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044BC" w14:textId="77777777" w:rsidR="00086A46" w:rsidRPr="00BF3AA6" w:rsidRDefault="00086A46" w:rsidP="00BF3AA6">
      <w:pPr>
        <w:pStyle w:val="Heading1"/>
        <w:jc w:val="both"/>
        <w:rPr>
          <w:rFonts w:ascii="Arial" w:hAnsi="Arial" w:cs="Arial"/>
          <w:b w:val="0"/>
          <w:sz w:val="32"/>
          <w:szCs w:val="32"/>
        </w:rPr>
      </w:pPr>
    </w:p>
    <w:p w14:paraId="0229DD5B" w14:textId="77777777" w:rsidR="00086A46" w:rsidRPr="00FC1026" w:rsidRDefault="00086A46" w:rsidP="00FC1026">
      <w:pPr>
        <w:pStyle w:val="h1"/>
        <w:keepNext w:val="0"/>
        <w:widowControl/>
        <w:tabs>
          <w:tab w:val="clear" w:pos="567"/>
          <w:tab w:val="clear" w:pos="8953"/>
        </w:tabs>
        <w:autoSpaceDE/>
        <w:autoSpaceDN/>
        <w:adjustRightInd/>
        <w:outlineLvl w:val="9"/>
        <w:rPr>
          <w:rFonts w:ascii="Arial" w:hAnsi="Arial" w:cs="Arial"/>
          <w:b w:val="0"/>
          <w:bCs w:val="0"/>
          <w:sz w:val="32"/>
          <w:szCs w:val="32"/>
          <w:lang w:val="en-US"/>
        </w:rPr>
      </w:pPr>
    </w:p>
    <w:p w14:paraId="1B1DA59B" w14:textId="77777777" w:rsidR="00086A46" w:rsidRPr="00FC1026" w:rsidRDefault="00086A46" w:rsidP="00FC1026">
      <w:pPr>
        <w:jc w:val="both"/>
        <w:rPr>
          <w:rFonts w:ascii="Arial" w:hAnsi="Arial" w:cs="Arial"/>
          <w:sz w:val="32"/>
          <w:szCs w:val="32"/>
        </w:rPr>
      </w:pPr>
    </w:p>
    <w:p w14:paraId="5B66F1F8" w14:textId="77777777" w:rsidR="00086A46" w:rsidRPr="00FC1026" w:rsidRDefault="00086A46" w:rsidP="00FC1026">
      <w:pPr>
        <w:jc w:val="both"/>
        <w:rPr>
          <w:rFonts w:ascii="Arial" w:hAnsi="Arial" w:cs="Arial"/>
          <w:sz w:val="32"/>
          <w:szCs w:val="32"/>
        </w:rPr>
      </w:pPr>
    </w:p>
    <w:p w14:paraId="175D8C97" w14:textId="77777777" w:rsidR="00086A46" w:rsidRPr="00FC1026" w:rsidRDefault="00086A46" w:rsidP="00FC1026">
      <w:pPr>
        <w:jc w:val="both"/>
        <w:rPr>
          <w:rFonts w:ascii="Arial" w:hAnsi="Arial" w:cs="Arial"/>
          <w:sz w:val="32"/>
          <w:szCs w:val="32"/>
        </w:rPr>
      </w:pPr>
    </w:p>
    <w:p w14:paraId="7AE739FE" w14:textId="77777777" w:rsidR="00086A46" w:rsidRPr="00FC1026" w:rsidRDefault="00086A46" w:rsidP="00FC1026">
      <w:pPr>
        <w:jc w:val="both"/>
        <w:rPr>
          <w:rFonts w:ascii="Arial" w:hAnsi="Arial" w:cs="Arial"/>
          <w:sz w:val="32"/>
          <w:szCs w:val="32"/>
        </w:rPr>
      </w:pPr>
    </w:p>
    <w:p w14:paraId="13A8CDDF" w14:textId="77777777" w:rsidR="00086A46" w:rsidRPr="00FC1026" w:rsidRDefault="00086A46" w:rsidP="00FC1026">
      <w:pPr>
        <w:jc w:val="both"/>
        <w:rPr>
          <w:rFonts w:ascii="Arial" w:hAnsi="Arial" w:cs="Arial"/>
          <w:sz w:val="32"/>
          <w:szCs w:val="32"/>
        </w:rPr>
      </w:pPr>
    </w:p>
    <w:p w14:paraId="4DEE9C95" w14:textId="77777777" w:rsidR="00086A46" w:rsidRPr="00FC1026" w:rsidRDefault="00086A46" w:rsidP="00FC1026">
      <w:pPr>
        <w:jc w:val="both"/>
        <w:rPr>
          <w:rFonts w:ascii="Arial" w:hAnsi="Arial" w:cs="Arial"/>
          <w:sz w:val="32"/>
          <w:szCs w:val="32"/>
        </w:rPr>
      </w:pPr>
    </w:p>
    <w:p w14:paraId="55F9DF49" w14:textId="77777777" w:rsidR="00086A46" w:rsidRPr="00FC1026" w:rsidRDefault="00086A46" w:rsidP="00FC1026">
      <w:pPr>
        <w:pBdr>
          <w:bottom w:val="thinThickThinSmallGap" w:sz="24" w:space="1" w:color="00FF00"/>
        </w:pBdr>
        <w:jc w:val="both"/>
        <w:rPr>
          <w:rFonts w:ascii="Arial" w:hAnsi="Arial" w:cs="Arial"/>
          <w:sz w:val="32"/>
          <w:szCs w:val="32"/>
        </w:rPr>
      </w:pPr>
    </w:p>
    <w:p w14:paraId="6DF7E795" w14:textId="77777777" w:rsidR="00086A46" w:rsidRPr="00FC1026" w:rsidRDefault="00086A46" w:rsidP="00FC1026">
      <w:pPr>
        <w:jc w:val="both"/>
        <w:rPr>
          <w:rFonts w:ascii="Arial" w:hAnsi="Arial" w:cs="Arial"/>
          <w:sz w:val="32"/>
          <w:szCs w:val="32"/>
        </w:rPr>
      </w:pPr>
    </w:p>
    <w:p w14:paraId="5A7C26D4" w14:textId="07E54E0C" w:rsidR="00321202" w:rsidRPr="0021263D" w:rsidRDefault="00336F5E" w:rsidP="00321202">
      <w:pPr>
        <w:jc w:val="both"/>
        <w:rPr>
          <w:rFonts w:ascii="Arial" w:hAnsi="Arial" w:cs="Arial"/>
          <w:b/>
          <w:bCs/>
          <w:sz w:val="28"/>
          <w:szCs w:val="28"/>
        </w:rPr>
      </w:pPr>
      <w:r>
        <w:rPr>
          <w:rFonts w:ascii="Arial" w:eastAsia="MS Mincho" w:hAnsi="Arial" w:cs="Arial"/>
          <w:b/>
          <w:bCs/>
          <w:sz w:val="28"/>
          <w:szCs w:val="28"/>
        </w:rPr>
        <w:t>Code of Hygienic Practice</w:t>
      </w:r>
      <w:r w:rsidR="00026024">
        <w:rPr>
          <w:rFonts w:ascii="Arial" w:eastAsia="MS Mincho" w:hAnsi="Arial" w:cs="Arial"/>
          <w:b/>
          <w:bCs/>
          <w:sz w:val="28"/>
          <w:szCs w:val="28"/>
        </w:rPr>
        <w:t xml:space="preserve"> </w:t>
      </w:r>
      <w:r>
        <w:rPr>
          <w:rFonts w:ascii="Arial" w:eastAsia="MS Mincho" w:hAnsi="Arial" w:cs="Arial"/>
          <w:b/>
          <w:bCs/>
          <w:sz w:val="28"/>
          <w:szCs w:val="28"/>
        </w:rPr>
        <w:t>for Milk and Milk Products</w:t>
      </w:r>
    </w:p>
    <w:p w14:paraId="67EA7BD7" w14:textId="77777777" w:rsidR="00086A46" w:rsidRPr="0021263D" w:rsidRDefault="00086A46" w:rsidP="00FC1026">
      <w:pPr>
        <w:rPr>
          <w:rFonts w:ascii="Arial" w:hAnsi="Arial" w:cs="Arial"/>
          <w:sz w:val="32"/>
          <w:szCs w:val="32"/>
        </w:rPr>
      </w:pPr>
    </w:p>
    <w:p w14:paraId="299DC55E" w14:textId="77777777" w:rsidR="00086A46" w:rsidRPr="0021263D" w:rsidRDefault="00086A46" w:rsidP="00FC1026">
      <w:pPr>
        <w:rPr>
          <w:rFonts w:ascii="Arial" w:hAnsi="Arial" w:cs="Arial"/>
          <w:sz w:val="32"/>
          <w:szCs w:val="32"/>
        </w:rPr>
      </w:pPr>
    </w:p>
    <w:p w14:paraId="24A96DF5" w14:textId="77777777" w:rsidR="00086A46" w:rsidRPr="0021263D" w:rsidRDefault="00086A46" w:rsidP="00FC1026">
      <w:pPr>
        <w:rPr>
          <w:rFonts w:ascii="Arial" w:hAnsi="Arial" w:cs="Arial"/>
          <w:sz w:val="32"/>
          <w:szCs w:val="32"/>
        </w:rPr>
      </w:pPr>
    </w:p>
    <w:p w14:paraId="12EC1C6F" w14:textId="77777777" w:rsidR="00086A46" w:rsidRPr="0021263D" w:rsidRDefault="00086A46" w:rsidP="00FC1026">
      <w:pPr>
        <w:rPr>
          <w:rFonts w:ascii="Arial" w:hAnsi="Arial" w:cs="Arial"/>
          <w:sz w:val="32"/>
          <w:szCs w:val="32"/>
        </w:rPr>
      </w:pPr>
    </w:p>
    <w:p w14:paraId="070B8C4B" w14:textId="77777777" w:rsidR="00086A46" w:rsidRPr="0021263D" w:rsidRDefault="00086A46" w:rsidP="00FC1026">
      <w:pPr>
        <w:rPr>
          <w:rFonts w:ascii="Arial" w:hAnsi="Arial" w:cs="Arial"/>
          <w:sz w:val="32"/>
          <w:szCs w:val="32"/>
        </w:rPr>
      </w:pPr>
    </w:p>
    <w:p w14:paraId="6111D50A" w14:textId="77777777" w:rsidR="00086A46" w:rsidRPr="0021263D" w:rsidRDefault="00086A46" w:rsidP="00FC1026">
      <w:pPr>
        <w:rPr>
          <w:rFonts w:ascii="Arial" w:hAnsi="Arial" w:cs="Arial"/>
          <w:sz w:val="32"/>
          <w:szCs w:val="32"/>
        </w:rPr>
      </w:pPr>
    </w:p>
    <w:p w14:paraId="0426B887" w14:textId="77777777" w:rsidR="00086A46" w:rsidRPr="0021263D" w:rsidRDefault="00086A46" w:rsidP="00FC1026">
      <w:pPr>
        <w:rPr>
          <w:rFonts w:ascii="Arial" w:hAnsi="Arial" w:cs="Arial"/>
          <w:sz w:val="32"/>
          <w:szCs w:val="32"/>
        </w:rPr>
      </w:pPr>
    </w:p>
    <w:p w14:paraId="5C81C8FD" w14:textId="77777777" w:rsidR="00086A46" w:rsidRPr="0021263D" w:rsidRDefault="00086A46" w:rsidP="00FC1026">
      <w:pPr>
        <w:rPr>
          <w:rFonts w:ascii="Arial" w:hAnsi="Arial" w:cs="Arial"/>
          <w:sz w:val="32"/>
          <w:szCs w:val="32"/>
        </w:rPr>
      </w:pPr>
    </w:p>
    <w:p w14:paraId="7A0889B8" w14:textId="77777777" w:rsidR="00086A46" w:rsidRPr="0021263D" w:rsidRDefault="00086A46" w:rsidP="00FC1026">
      <w:pPr>
        <w:rPr>
          <w:rFonts w:ascii="Arial" w:hAnsi="Arial" w:cs="Arial"/>
          <w:sz w:val="32"/>
          <w:szCs w:val="32"/>
        </w:rPr>
      </w:pPr>
    </w:p>
    <w:p w14:paraId="349842B1" w14:textId="77777777" w:rsidR="00086A46" w:rsidRPr="0021263D" w:rsidRDefault="00086A46" w:rsidP="00FC1026">
      <w:pPr>
        <w:jc w:val="both"/>
        <w:rPr>
          <w:rFonts w:ascii="Arial" w:hAnsi="Arial" w:cs="Arial"/>
          <w:sz w:val="32"/>
          <w:szCs w:val="32"/>
        </w:rPr>
      </w:pPr>
    </w:p>
    <w:p w14:paraId="50435AE3" w14:textId="77777777" w:rsidR="00086A46" w:rsidRPr="0021263D" w:rsidRDefault="00086A46" w:rsidP="00FC1026">
      <w:pPr>
        <w:pStyle w:val="Heading3"/>
        <w:spacing w:line="240" w:lineRule="auto"/>
        <w:jc w:val="both"/>
        <w:rPr>
          <w:rFonts w:cs="Arial"/>
          <w:b w:val="0"/>
          <w:sz w:val="32"/>
          <w:szCs w:val="32"/>
        </w:rPr>
      </w:pPr>
    </w:p>
    <w:p w14:paraId="4302A775" w14:textId="77777777" w:rsidR="00086A46" w:rsidRPr="0021263D" w:rsidRDefault="00086A46" w:rsidP="00FC1026">
      <w:pPr>
        <w:rPr>
          <w:rFonts w:ascii="Arial" w:hAnsi="Arial" w:cs="Arial"/>
          <w:sz w:val="32"/>
          <w:szCs w:val="32"/>
        </w:rPr>
      </w:pPr>
    </w:p>
    <w:p w14:paraId="57DF0A0C" w14:textId="77777777" w:rsidR="00086A46" w:rsidRPr="0021263D" w:rsidRDefault="00086A46" w:rsidP="00FC1026">
      <w:pPr>
        <w:jc w:val="both"/>
        <w:rPr>
          <w:rFonts w:ascii="Arial" w:hAnsi="Arial" w:cs="Arial"/>
          <w:sz w:val="32"/>
          <w:szCs w:val="32"/>
        </w:rPr>
      </w:pPr>
    </w:p>
    <w:p w14:paraId="22914055" w14:textId="77777777" w:rsidR="00086A46" w:rsidRPr="0021263D" w:rsidRDefault="00086A46" w:rsidP="00FC1026">
      <w:pPr>
        <w:jc w:val="both"/>
        <w:rPr>
          <w:rFonts w:ascii="Arial" w:hAnsi="Arial" w:cs="Arial"/>
          <w:sz w:val="32"/>
          <w:szCs w:val="32"/>
        </w:rPr>
      </w:pPr>
    </w:p>
    <w:p w14:paraId="395DCBC7" w14:textId="77777777" w:rsidR="00086A46" w:rsidRPr="0021263D" w:rsidRDefault="00086A46" w:rsidP="00FC1026">
      <w:pPr>
        <w:jc w:val="both"/>
        <w:rPr>
          <w:rFonts w:ascii="Arial" w:hAnsi="Arial" w:cs="Arial"/>
          <w:sz w:val="32"/>
          <w:szCs w:val="32"/>
        </w:rPr>
      </w:pPr>
    </w:p>
    <w:p w14:paraId="5E5F7565" w14:textId="77777777" w:rsidR="00086A46" w:rsidRPr="0021263D" w:rsidRDefault="00086A46" w:rsidP="00FC1026">
      <w:pPr>
        <w:jc w:val="both"/>
        <w:rPr>
          <w:rFonts w:ascii="Arial" w:hAnsi="Arial" w:cs="Arial"/>
          <w:sz w:val="32"/>
          <w:szCs w:val="32"/>
        </w:rPr>
      </w:pPr>
    </w:p>
    <w:p w14:paraId="0F27974F" w14:textId="77777777" w:rsidR="00086A46" w:rsidRPr="0021263D" w:rsidRDefault="00086A46" w:rsidP="00FC1026">
      <w:pPr>
        <w:rPr>
          <w:rFonts w:ascii="Arial" w:hAnsi="Arial" w:cs="Arial"/>
          <w:sz w:val="32"/>
          <w:szCs w:val="32"/>
        </w:rPr>
      </w:pPr>
    </w:p>
    <w:p w14:paraId="7CE46F96" w14:textId="77777777" w:rsidR="00086A46" w:rsidRPr="0021263D" w:rsidRDefault="00086A46" w:rsidP="00FC1026">
      <w:pPr>
        <w:rPr>
          <w:rFonts w:ascii="Arial" w:hAnsi="Arial" w:cs="Arial"/>
          <w:sz w:val="32"/>
          <w:szCs w:val="32"/>
        </w:rPr>
      </w:pPr>
    </w:p>
    <w:p w14:paraId="6299CF0B" w14:textId="77777777" w:rsidR="00086A46" w:rsidRPr="0021263D" w:rsidRDefault="00086A46" w:rsidP="00FC1026">
      <w:pPr>
        <w:rPr>
          <w:rFonts w:ascii="Arial" w:hAnsi="Arial" w:cs="Arial"/>
          <w:sz w:val="32"/>
          <w:szCs w:val="32"/>
        </w:rPr>
      </w:pPr>
    </w:p>
    <w:p w14:paraId="41A8B515" w14:textId="77777777" w:rsidR="00086A46" w:rsidRPr="0021263D" w:rsidRDefault="00086A46" w:rsidP="00FC1026">
      <w:pPr>
        <w:pBdr>
          <w:bottom w:val="thinThickThinSmallGap" w:sz="24" w:space="1" w:color="00FF00"/>
        </w:pBdr>
        <w:jc w:val="both"/>
        <w:rPr>
          <w:rFonts w:ascii="Arial" w:hAnsi="Arial" w:cs="Arial"/>
          <w:sz w:val="32"/>
          <w:szCs w:val="32"/>
        </w:rPr>
      </w:pPr>
    </w:p>
    <w:p w14:paraId="0037C98A" w14:textId="77777777" w:rsidR="00086A46" w:rsidRPr="0021263D" w:rsidRDefault="00086A46">
      <w:pPr>
        <w:jc w:val="center"/>
        <w:rPr>
          <w:rFonts w:ascii="Arial" w:hAnsi="Arial" w:cs="Arial"/>
          <w:sz w:val="20"/>
          <w:szCs w:val="20"/>
        </w:rPr>
      </w:pPr>
    </w:p>
    <w:p w14:paraId="773B5D9D" w14:textId="77777777" w:rsidR="00086A46" w:rsidRPr="0021263D" w:rsidRDefault="00086A46">
      <w:pPr>
        <w:jc w:val="center"/>
        <w:rPr>
          <w:rFonts w:ascii="Arial" w:hAnsi="Arial" w:cs="Arial"/>
          <w:sz w:val="20"/>
          <w:szCs w:val="20"/>
        </w:rPr>
        <w:sectPr w:rsidR="00086A46" w:rsidRPr="0021263D">
          <w:headerReference w:type="even" r:id="rId11"/>
          <w:headerReference w:type="default" r:id="rId12"/>
          <w:headerReference w:type="first" r:id="rId13"/>
          <w:footerReference w:type="first" r:id="rId14"/>
          <w:pgSz w:w="11905" w:h="16837"/>
          <w:pgMar w:top="1440" w:right="1440" w:bottom="1440" w:left="1440" w:header="720" w:footer="720" w:gutter="0"/>
          <w:cols w:space="720"/>
          <w:noEndnote/>
          <w:titlePg/>
        </w:sectPr>
      </w:pPr>
    </w:p>
    <w:p w14:paraId="3B834FDD" w14:textId="77777777" w:rsidR="00086A46" w:rsidRPr="0021263D" w:rsidRDefault="00086A46">
      <w:pPr>
        <w:jc w:val="center"/>
        <w:rPr>
          <w:rFonts w:ascii="Arial" w:hAnsi="Arial" w:cs="Arial"/>
          <w:sz w:val="4"/>
        </w:rPr>
      </w:pPr>
    </w:p>
    <w:p w14:paraId="379BB4DE" w14:textId="77777777" w:rsidR="00355A16" w:rsidRPr="00355A16" w:rsidRDefault="00086A46" w:rsidP="00355A16">
      <w:pPr>
        <w:pStyle w:val="Heading4"/>
        <w:rPr>
          <w:rFonts w:ascii="Arial" w:hAnsi="Arial" w:cs="Arial"/>
        </w:rPr>
      </w:pPr>
      <w:r w:rsidRPr="0021263D">
        <w:rPr>
          <w:rFonts w:ascii="Arial" w:hAnsi="Arial" w:cs="Arial"/>
        </w:rPr>
        <w:t>Table of contents</w:t>
      </w:r>
    </w:p>
    <w:sdt>
      <w:sdtPr>
        <w:rPr>
          <w:rFonts w:ascii="Arial" w:eastAsia="Times New Roman" w:hAnsi="Arial" w:cs="Arial"/>
          <w:color w:val="auto"/>
          <w:sz w:val="20"/>
          <w:szCs w:val="20"/>
          <w:lang w:val="en-GB"/>
        </w:rPr>
        <w:id w:val="718243030"/>
        <w:docPartObj>
          <w:docPartGallery w:val="Table of Contents"/>
          <w:docPartUnique/>
        </w:docPartObj>
      </w:sdtPr>
      <w:sdtEndPr>
        <w:rPr>
          <w:rFonts w:ascii="Times New Roman" w:hAnsi="Times New Roman" w:cs="Times New Roman"/>
          <w:b/>
          <w:bCs/>
          <w:noProof/>
          <w:sz w:val="24"/>
          <w:szCs w:val="24"/>
        </w:rPr>
      </w:sdtEndPr>
      <w:sdtContent>
        <w:p w14:paraId="6B766B7B" w14:textId="77777777" w:rsidR="00355A16" w:rsidRPr="00355A16" w:rsidRDefault="00355A16" w:rsidP="00355A16">
          <w:pPr>
            <w:pStyle w:val="TOCHeading"/>
            <w:rPr>
              <w:rFonts w:ascii="Arial" w:hAnsi="Arial" w:cs="Arial"/>
              <w:noProof/>
              <w:color w:val="0000FF"/>
              <w:sz w:val="20"/>
              <w:szCs w:val="20"/>
              <w:u w:val="single"/>
            </w:rPr>
          </w:pPr>
          <w:r w:rsidRPr="00355A16">
            <w:rPr>
              <w:rFonts w:ascii="Arial" w:hAnsi="Arial" w:cs="Arial"/>
              <w:sz w:val="20"/>
              <w:szCs w:val="20"/>
            </w:rPr>
            <w:fldChar w:fldCharType="begin"/>
          </w:r>
          <w:r w:rsidRPr="00355A16">
            <w:rPr>
              <w:rFonts w:ascii="Arial" w:hAnsi="Arial" w:cs="Arial"/>
              <w:sz w:val="20"/>
              <w:szCs w:val="20"/>
            </w:rPr>
            <w:instrText xml:space="preserve"> TOC \o "1-3" \h \z \u </w:instrText>
          </w:r>
          <w:r w:rsidRPr="00355A16">
            <w:rPr>
              <w:rFonts w:ascii="Arial" w:hAnsi="Arial" w:cs="Arial"/>
              <w:sz w:val="20"/>
              <w:szCs w:val="20"/>
            </w:rPr>
            <w:fldChar w:fldCharType="separate"/>
          </w:r>
        </w:p>
        <w:p w14:paraId="39064EC9" w14:textId="77777777" w:rsidR="00355A16" w:rsidRDefault="00355A16">
          <w:pPr>
            <w:pStyle w:val="TOC1"/>
          </w:pPr>
          <w:hyperlink w:anchor="_Toc169017924" w:history="1">
            <w:r w:rsidRPr="00570AA2">
              <w:rPr>
                <w:rStyle w:val="Hyperlink"/>
                <w:rFonts w:ascii="Arial" w:hAnsi="Arial" w:cs="Arial"/>
                <w:noProof/>
                <w:sz w:val="20"/>
                <w:szCs w:val="20"/>
              </w:rPr>
              <w:t>1</w:t>
            </w:r>
            <w:r w:rsidRPr="00570AA2">
              <w:rPr>
                <w:rFonts w:ascii="Arial" w:eastAsiaTheme="minorEastAsia" w:hAnsi="Arial" w:cs="Arial"/>
                <w:noProof/>
                <w:sz w:val="20"/>
                <w:szCs w:val="20"/>
                <w:lang w:val="en-US"/>
              </w:rPr>
              <w:tab/>
            </w:r>
            <w:r w:rsidRPr="00570AA2">
              <w:rPr>
                <w:rStyle w:val="Hyperlink"/>
                <w:rFonts w:ascii="Arial" w:hAnsi="Arial" w:cs="Arial"/>
                <w:noProof/>
                <w:sz w:val="20"/>
                <w:szCs w:val="20"/>
              </w:rPr>
              <w:t>Scope</w:t>
            </w:r>
            <w:r w:rsidRPr="00570AA2">
              <w:rPr>
                <w:rFonts w:ascii="Arial" w:hAnsi="Arial" w:cs="Arial"/>
                <w:noProof/>
                <w:webHidden/>
                <w:sz w:val="20"/>
                <w:szCs w:val="20"/>
              </w:rPr>
              <w:tab/>
            </w:r>
            <w:r w:rsidRPr="00570AA2">
              <w:rPr>
                <w:rFonts w:ascii="Arial" w:hAnsi="Arial" w:cs="Arial"/>
                <w:noProof/>
                <w:webHidden/>
                <w:sz w:val="20"/>
                <w:szCs w:val="20"/>
              </w:rPr>
              <w:fldChar w:fldCharType="begin"/>
            </w:r>
            <w:r w:rsidRPr="00570AA2">
              <w:rPr>
                <w:rFonts w:ascii="Arial" w:hAnsi="Arial" w:cs="Arial"/>
                <w:noProof/>
                <w:webHidden/>
                <w:sz w:val="20"/>
                <w:szCs w:val="20"/>
              </w:rPr>
              <w:instrText xml:space="preserve"> PAGEREF _Toc169017924 \h </w:instrText>
            </w:r>
            <w:r w:rsidRPr="00570AA2">
              <w:rPr>
                <w:rFonts w:ascii="Arial" w:hAnsi="Arial" w:cs="Arial"/>
                <w:noProof/>
                <w:webHidden/>
                <w:sz w:val="20"/>
                <w:szCs w:val="20"/>
              </w:rPr>
            </w:r>
            <w:r w:rsidRPr="00570AA2">
              <w:rPr>
                <w:rFonts w:ascii="Arial" w:hAnsi="Arial" w:cs="Arial"/>
                <w:noProof/>
                <w:webHidden/>
                <w:sz w:val="20"/>
                <w:szCs w:val="20"/>
              </w:rPr>
              <w:fldChar w:fldCharType="separate"/>
            </w:r>
            <w:r w:rsidR="00495606" w:rsidRPr="00570AA2">
              <w:rPr>
                <w:rFonts w:ascii="Arial" w:hAnsi="Arial" w:cs="Arial"/>
                <w:noProof/>
                <w:webHidden/>
                <w:sz w:val="20"/>
                <w:szCs w:val="20"/>
              </w:rPr>
              <w:t>1</w:t>
            </w:r>
            <w:r w:rsidRPr="00570AA2">
              <w:rPr>
                <w:rFonts w:ascii="Arial" w:hAnsi="Arial" w:cs="Arial"/>
                <w:noProof/>
                <w:webHidden/>
                <w:sz w:val="20"/>
                <w:szCs w:val="20"/>
              </w:rPr>
              <w:fldChar w:fldCharType="end"/>
            </w:r>
          </w:hyperlink>
        </w:p>
        <w:p w14:paraId="3CD6C934" w14:textId="77777777" w:rsidR="00781615" w:rsidRPr="00781615" w:rsidRDefault="00781615" w:rsidP="00781615">
          <w:pPr>
            <w:rPr>
              <w:rFonts w:eastAsiaTheme="minorEastAsia"/>
            </w:rPr>
          </w:pPr>
        </w:p>
        <w:p w14:paraId="42094DA9" w14:textId="77777777" w:rsidR="00355A16" w:rsidRDefault="00355A16">
          <w:pPr>
            <w:pStyle w:val="TOC1"/>
          </w:pPr>
          <w:hyperlink w:anchor="_Toc169017925" w:history="1">
            <w:r w:rsidRPr="00570AA2">
              <w:rPr>
                <w:rStyle w:val="Hyperlink"/>
                <w:rFonts w:ascii="Arial" w:hAnsi="Arial" w:cs="Arial"/>
                <w:noProof/>
                <w:sz w:val="20"/>
                <w:szCs w:val="20"/>
              </w:rPr>
              <w:t>2</w:t>
            </w:r>
            <w:r w:rsidRPr="00570AA2">
              <w:rPr>
                <w:rFonts w:ascii="Arial" w:eastAsiaTheme="minorEastAsia" w:hAnsi="Arial" w:cs="Arial"/>
                <w:noProof/>
                <w:sz w:val="20"/>
                <w:szCs w:val="20"/>
                <w:lang w:val="en-US"/>
              </w:rPr>
              <w:tab/>
            </w:r>
            <w:r w:rsidRPr="00570AA2">
              <w:rPr>
                <w:rStyle w:val="Hyperlink"/>
                <w:rFonts w:ascii="Arial" w:hAnsi="Arial" w:cs="Arial"/>
                <w:noProof/>
                <w:sz w:val="20"/>
                <w:szCs w:val="20"/>
              </w:rPr>
              <w:t>Normative references</w:t>
            </w:r>
            <w:r w:rsidRPr="00570AA2">
              <w:rPr>
                <w:rFonts w:ascii="Arial" w:hAnsi="Arial" w:cs="Arial"/>
                <w:noProof/>
                <w:webHidden/>
                <w:sz w:val="20"/>
                <w:szCs w:val="20"/>
              </w:rPr>
              <w:tab/>
            </w:r>
            <w:r w:rsidRPr="00570AA2">
              <w:rPr>
                <w:rFonts w:ascii="Arial" w:hAnsi="Arial" w:cs="Arial"/>
                <w:noProof/>
                <w:webHidden/>
                <w:sz w:val="20"/>
                <w:szCs w:val="20"/>
              </w:rPr>
              <w:fldChar w:fldCharType="begin"/>
            </w:r>
            <w:r w:rsidRPr="00570AA2">
              <w:rPr>
                <w:rFonts w:ascii="Arial" w:hAnsi="Arial" w:cs="Arial"/>
                <w:noProof/>
                <w:webHidden/>
                <w:sz w:val="20"/>
                <w:szCs w:val="20"/>
              </w:rPr>
              <w:instrText xml:space="preserve"> PAGEREF _Toc169017925 \h </w:instrText>
            </w:r>
            <w:r w:rsidRPr="00570AA2">
              <w:rPr>
                <w:rFonts w:ascii="Arial" w:hAnsi="Arial" w:cs="Arial"/>
                <w:noProof/>
                <w:webHidden/>
                <w:sz w:val="20"/>
                <w:szCs w:val="20"/>
              </w:rPr>
            </w:r>
            <w:r w:rsidRPr="00570AA2">
              <w:rPr>
                <w:rFonts w:ascii="Arial" w:hAnsi="Arial" w:cs="Arial"/>
                <w:noProof/>
                <w:webHidden/>
                <w:sz w:val="20"/>
                <w:szCs w:val="20"/>
              </w:rPr>
              <w:fldChar w:fldCharType="separate"/>
            </w:r>
            <w:r w:rsidR="00495606" w:rsidRPr="00570AA2">
              <w:rPr>
                <w:rFonts w:ascii="Arial" w:hAnsi="Arial" w:cs="Arial"/>
                <w:noProof/>
                <w:webHidden/>
                <w:sz w:val="20"/>
                <w:szCs w:val="20"/>
              </w:rPr>
              <w:t>1</w:t>
            </w:r>
            <w:r w:rsidRPr="00570AA2">
              <w:rPr>
                <w:rFonts w:ascii="Arial" w:hAnsi="Arial" w:cs="Arial"/>
                <w:noProof/>
                <w:webHidden/>
                <w:sz w:val="20"/>
                <w:szCs w:val="20"/>
              </w:rPr>
              <w:fldChar w:fldCharType="end"/>
            </w:r>
          </w:hyperlink>
        </w:p>
        <w:p w14:paraId="4EDB6A2F" w14:textId="77777777" w:rsidR="00781615" w:rsidRPr="00781615" w:rsidRDefault="00781615" w:rsidP="00781615">
          <w:pPr>
            <w:rPr>
              <w:rFonts w:eastAsiaTheme="minorEastAsia"/>
            </w:rPr>
          </w:pPr>
        </w:p>
        <w:p w14:paraId="79F521A9" w14:textId="77777777" w:rsidR="00355A16" w:rsidRDefault="00355A16">
          <w:pPr>
            <w:pStyle w:val="TOC1"/>
          </w:pPr>
          <w:hyperlink w:anchor="_Toc169017926" w:history="1">
            <w:r w:rsidRPr="00570AA2">
              <w:rPr>
                <w:rStyle w:val="Hyperlink"/>
                <w:rFonts w:ascii="Arial" w:hAnsi="Arial" w:cs="Arial"/>
                <w:noProof/>
                <w:sz w:val="20"/>
                <w:szCs w:val="20"/>
              </w:rPr>
              <w:t>3</w:t>
            </w:r>
            <w:r w:rsidRPr="00570AA2">
              <w:rPr>
                <w:rFonts w:ascii="Arial" w:eastAsiaTheme="minorEastAsia" w:hAnsi="Arial" w:cs="Arial"/>
                <w:noProof/>
                <w:sz w:val="20"/>
                <w:szCs w:val="20"/>
                <w:lang w:val="en-US"/>
              </w:rPr>
              <w:tab/>
            </w:r>
            <w:r w:rsidRPr="00570AA2">
              <w:rPr>
                <w:rStyle w:val="Hyperlink"/>
                <w:rFonts w:ascii="Arial" w:hAnsi="Arial" w:cs="Arial"/>
                <w:noProof/>
                <w:sz w:val="20"/>
                <w:szCs w:val="20"/>
              </w:rPr>
              <w:t>Terms and definitions</w:t>
            </w:r>
            <w:r w:rsidRPr="00570AA2">
              <w:rPr>
                <w:rFonts w:ascii="Arial" w:hAnsi="Arial" w:cs="Arial"/>
                <w:noProof/>
                <w:webHidden/>
                <w:sz w:val="20"/>
                <w:szCs w:val="20"/>
              </w:rPr>
              <w:tab/>
            </w:r>
            <w:r w:rsidRPr="00570AA2">
              <w:rPr>
                <w:rFonts w:ascii="Arial" w:hAnsi="Arial" w:cs="Arial"/>
                <w:noProof/>
                <w:webHidden/>
                <w:sz w:val="20"/>
                <w:szCs w:val="20"/>
              </w:rPr>
              <w:fldChar w:fldCharType="begin"/>
            </w:r>
            <w:r w:rsidRPr="00570AA2">
              <w:rPr>
                <w:rFonts w:ascii="Arial" w:hAnsi="Arial" w:cs="Arial"/>
                <w:noProof/>
                <w:webHidden/>
                <w:sz w:val="20"/>
                <w:szCs w:val="20"/>
              </w:rPr>
              <w:instrText xml:space="preserve"> PAGEREF _Toc169017926 \h </w:instrText>
            </w:r>
            <w:r w:rsidRPr="00570AA2">
              <w:rPr>
                <w:rFonts w:ascii="Arial" w:hAnsi="Arial" w:cs="Arial"/>
                <w:noProof/>
                <w:webHidden/>
                <w:sz w:val="20"/>
                <w:szCs w:val="20"/>
              </w:rPr>
            </w:r>
            <w:r w:rsidRPr="00570AA2">
              <w:rPr>
                <w:rFonts w:ascii="Arial" w:hAnsi="Arial" w:cs="Arial"/>
                <w:noProof/>
                <w:webHidden/>
                <w:sz w:val="20"/>
                <w:szCs w:val="20"/>
              </w:rPr>
              <w:fldChar w:fldCharType="separate"/>
            </w:r>
            <w:r w:rsidR="00495606" w:rsidRPr="00570AA2">
              <w:rPr>
                <w:rFonts w:ascii="Arial" w:hAnsi="Arial" w:cs="Arial"/>
                <w:noProof/>
                <w:webHidden/>
                <w:sz w:val="20"/>
                <w:szCs w:val="20"/>
              </w:rPr>
              <w:t>1</w:t>
            </w:r>
            <w:r w:rsidRPr="00570AA2">
              <w:rPr>
                <w:rFonts w:ascii="Arial" w:hAnsi="Arial" w:cs="Arial"/>
                <w:noProof/>
                <w:webHidden/>
                <w:sz w:val="20"/>
                <w:szCs w:val="20"/>
              </w:rPr>
              <w:fldChar w:fldCharType="end"/>
            </w:r>
          </w:hyperlink>
        </w:p>
        <w:p w14:paraId="6453BEF6" w14:textId="77777777" w:rsidR="00781615" w:rsidRPr="00781615" w:rsidRDefault="00781615" w:rsidP="00781615">
          <w:pPr>
            <w:rPr>
              <w:rFonts w:eastAsiaTheme="minorEastAsia"/>
            </w:rPr>
          </w:pPr>
        </w:p>
        <w:p w14:paraId="4C19455B" w14:textId="08D4FE0E" w:rsidR="00355A16" w:rsidRDefault="00355A16">
          <w:pPr>
            <w:pStyle w:val="TOC1"/>
          </w:pPr>
          <w:hyperlink w:anchor="_Toc169017927" w:history="1">
            <w:r w:rsidRPr="00570AA2">
              <w:rPr>
                <w:rStyle w:val="Hyperlink"/>
                <w:rFonts w:ascii="Arial" w:hAnsi="Arial" w:cs="Arial"/>
                <w:noProof/>
                <w:sz w:val="20"/>
                <w:szCs w:val="20"/>
              </w:rPr>
              <w:t>4</w:t>
            </w:r>
            <w:r w:rsidRPr="00570AA2">
              <w:rPr>
                <w:rFonts w:ascii="Arial" w:eastAsiaTheme="minorEastAsia" w:hAnsi="Arial" w:cs="Arial"/>
                <w:noProof/>
                <w:sz w:val="20"/>
                <w:szCs w:val="20"/>
                <w:lang w:val="en-US"/>
              </w:rPr>
              <w:tab/>
            </w:r>
            <w:r w:rsidRPr="00570AA2">
              <w:rPr>
                <w:rStyle w:val="Hyperlink"/>
                <w:rFonts w:ascii="Arial" w:hAnsi="Arial" w:cs="Arial"/>
                <w:noProof/>
                <w:sz w:val="20"/>
                <w:szCs w:val="20"/>
              </w:rPr>
              <w:t>General principles applicable to the production of milk and milk products</w:t>
            </w:r>
            <w:r w:rsidRPr="00570AA2">
              <w:rPr>
                <w:rFonts w:ascii="Arial" w:hAnsi="Arial" w:cs="Arial"/>
                <w:noProof/>
                <w:webHidden/>
                <w:sz w:val="20"/>
                <w:szCs w:val="20"/>
              </w:rPr>
              <w:tab/>
            </w:r>
            <w:r w:rsidR="000D7E1B">
              <w:rPr>
                <w:rFonts w:ascii="Arial" w:hAnsi="Arial" w:cs="Arial"/>
                <w:noProof/>
                <w:webHidden/>
                <w:sz w:val="20"/>
                <w:szCs w:val="20"/>
              </w:rPr>
              <w:t>3</w:t>
            </w:r>
          </w:hyperlink>
        </w:p>
        <w:p w14:paraId="39E3F9F3" w14:textId="77777777" w:rsidR="00781615" w:rsidRPr="00781615" w:rsidRDefault="00781615" w:rsidP="00781615">
          <w:pPr>
            <w:rPr>
              <w:rFonts w:eastAsiaTheme="minorEastAsia"/>
            </w:rPr>
          </w:pPr>
        </w:p>
        <w:p w14:paraId="0086A2BB" w14:textId="26202EAB" w:rsidR="00355A16" w:rsidRDefault="00355A16">
          <w:pPr>
            <w:pStyle w:val="TOC1"/>
          </w:pPr>
          <w:hyperlink w:anchor="_Toc169017928" w:history="1">
            <w:r w:rsidRPr="00570AA2">
              <w:rPr>
                <w:rStyle w:val="Hyperlink"/>
                <w:rFonts w:ascii="Arial" w:hAnsi="Arial" w:cs="Arial"/>
                <w:noProof/>
                <w:sz w:val="20"/>
                <w:szCs w:val="20"/>
                <w:lang w:val="en-US"/>
              </w:rPr>
              <w:t>5</w:t>
            </w:r>
            <w:r w:rsidRPr="00570AA2">
              <w:rPr>
                <w:rFonts w:ascii="Arial" w:eastAsiaTheme="minorEastAsia" w:hAnsi="Arial" w:cs="Arial"/>
                <w:noProof/>
                <w:sz w:val="20"/>
                <w:szCs w:val="20"/>
                <w:lang w:val="en-US"/>
              </w:rPr>
              <w:tab/>
            </w:r>
            <w:r w:rsidRPr="00570AA2">
              <w:rPr>
                <w:rStyle w:val="Hyperlink"/>
                <w:rFonts w:ascii="Arial" w:hAnsi="Arial" w:cs="Arial"/>
                <w:noProof/>
                <w:sz w:val="20"/>
                <w:szCs w:val="20"/>
                <w:lang w:val="en-US"/>
              </w:rPr>
              <w:t>Primary milk production</w:t>
            </w:r>
            <w:r w:rsidRPr="00570AA2">
              <w:rPr>
                <w:rFonts w:ascii="Arial" w:hAnsi="Arial" w:cs="Arial"/>
                <w:noProof/>
                <w:webHidden/>
                <w:sz w:val="20"/>
                <w:szCs w:val="20"/>
              </w:rPr>
              <w:tab/>
            </w:r>
            <w:r w:rsidRPr="00570AA2">
              <w:rPr>
                <w:rFonts w:ascii="Arial" w:hAnsi="Arial" w:cs="Arial"/>
                <w:noProof/>
                <w:webHidden/>
                <w:sz w:val="20"/>
                <w:szCs w:val="20"/>
              </w:rPr>
              <w:fldChar w:fldCharType="begin"/>
            </w:r>
            <w:r w:rsidRPr="00570AA2">
              <w:rPr>
                <w:rFonts w:ascii="Arial" w:hAnsi="Arial" w:cs="Arial"/>
                <w:noProof/>
                <w:webHidden/>
                <w:sz w:val="20"/>
                <w:szCs w:val="20"/>
              </w:rPr>
              <w:instrText xml:space="preserve"> PAGEREF _Toc169017928 \h </w:instrText>
            </w:r>
            <w:r w:rsidRPr="00570AA2">
              <w:rPr>
                <w:rFonts w:ascii="Arial" w:hAnsi="Arial" w:cs="Arial"/>
                <w:noProof/>
                <w:webHidden/>
                <w:sz w:val="20"/>
                <w:szCs w:val="20"/>
              </w:rPr>
            </w:r>
            <w:r w:rsidRPr="00570AA2">
              <w:rPr>
                <w:rFonts w:ascii="Arial" w:hAnsi="Arial" w:cs="Arial"/>
                <w:noProof/>
                <w:webHidden/>
                <w:sz w:val="20"/>
                <w:szCs w:val="20"/>
              </w:rPr>
              <w:fldChar w:fldCharType="separate"/>
            </w:r>
            <w:r w:rsidR="00495606" w:rsidRPr="00570AA2">
              <w:rPr>
                <w:rFonts w:ascii="Arial" w:hAnsi="Arial" w:cs="Arial"/>
                <w:noProof/>
                <w:webHidden/>
                <w:sz w:val="20"/>
                <w:szCs w:val="20"/>
              </w:rPr>
              <w:t>4</w:t>
            </w:r>
            <w:r w:rsidRPr="00570AA2">
              <w:rPr>
                <w:rFonts w:ascii="Arial" w:hAnsi="Arial" w:cs="Arial"/>
                <w:noProof/>
                <w:webHidden/>
                <w:sz w:val="20"/>
                <w:szCs w:val="20"/>
              </w:rPr>
              <w:fldChar w:fldCharType="end"/>
            </w:r>
          </w:hyperlink>
        </w:p>
        <w:p w14:paraId="5638C1B1" w14:textId="77777777" w:rsidR="00781615" w:rsidRPr="00781615" w:rsidRDefault="00781615" w:rsidP="00781615">
          <w:pPr>
            <w:rPr>
              <w:rFonts w:eastAsiaTheme="minorEastAsia"/>
            </w:rPr>
          </w:pPr>
        </w:p>
        <w:p w14:paraId="2A9DC729" w14:textId="12410335" w:rsidR="00355A16" w:rsidRDefault="00355A16">
          <w:pPr>
            <w:pStyle w:val="TOC1"/>
          </w:pPr>
          <w:hyperlink w:anchor="_Toc169017961" w:history="1">
            <w:r w:rsidRPr="00570AA2">
              <w:rPr>
                <w:rStyle w:val="Hyperlink"/>
                <w:rFonts w:ascii="Arial" w:hAnsi="Arial" w:cs="Arial"/>
                <w:noProof/>
                <w:sz w:val="20"/>
                <w:szCs w:val="20"/>
                <w:lang w:val="en-US"/>
              </w:rPr>
              <w:t>6</w:t>
            </w:r>
            <w:r w:rsidRPr="00570AA2">
              <w:rPr>
                <w:rFonts w:ascii="Arial" w:eastAsiaTheme="minorEastAsia" w:hAnsi="Arial" w:cs="Arial"/>
                <w:noProof/>
                <w:sz w:val="20"/>
                <w:szCs w:val="20"/>
                <w:lang w:val="en-US"/>
              </w:rPr>
              <w:tab/>
            </w:r>
            <w:r w:rsidRPr="00570AA2">
              <w:rPr>
                <w:rStyle w:val="Hyperlink"/>
                <w:rFonts w:ascii="Arial" w:hAnsi="Arial" w:cs="Arial"/>
                <w:noProof/>
                <w:sz w:val="20"/>
                <w:szCs w:val="20"/>
                <w:lang w:val="en-US"/>
              </w:rPr>
              <w:t>Regulatory controls</w:t>
            </w:r>
            <w:r w:rsidRPr="00570AA2">
              <w:rPr>
                <w:rFonts w:ascii="Arial" w:hAnsi="Arial" w:cs="Arial"/>
                <w:noProof/>
                <w:webHidden/>
                <w:sz w:val="20"/>
                <w:szCs w:val="20"/>
              </w:rPr>
              <w:tab/>
            </w:r>
            <w:r w:rsidRPr="00570AA2">
              <w:rPr>
                <w:rFonts w:ascii="Arial" w:hAnsi="Arial" w:cs="Arial"/>
                <w:noProof/>
                <w:webHidden/>
                <w:sz w:val="20"/>
                <w:szCs w:val="20"/>
              </w:rPr>
              <w:fldChar w:fldCharType="begin"/>
            </w:r>
            <w:r w:rsidRPr="00570AA2">
              <w:rPr>
                <w:rFonts w:ascii="Arial" w:hAnsi="Arial" w:cs="Arial"/>
                <w:noProof/>
                <w:webHidden/>
                <w:sz w:val="20"/>
                <w:szCs w:val="20"/>
              </w:rPr>
              <w:instrText xml:space="preserve"> PAGEREF _Toc169017961 \h </w:instrText>
            </w:r>
            <w:r w:rsidRPr="00570AA2">
              <w:rPr>
                <w:rFonts w:ascii="Arial" w:hAnsi="Arial" w:cs="Arial"/>
                <w:noProof/>
                <w:webHidden/>
                <w:sz w:val="20"/>
                <w:szCs w:val="20"/>
              </w:rPr>
            </w:r>
            <w:r w:rsidRPr="00570AA2">
              <w:rPr>
                <w:rFonts w:ascii="Arial" w:hAnsi="Arial" w:cs="Arial"/>
                <w:noProof/>
                <w:webHidden/>
                <w:sz w:val="20"/>
                <w:szCs w:val="20"/>
              </w:rPr>
              <w:fldChar w:fldCharType="separate"/>
            </w:r>
            <w:r w:rsidR="00495606" w:rsidRPr="00570AA2">
              <w:rPr>
                <w:rFonts w:ascii="Arial" w:hAnsi="Arial" w:cs="Arial"/>
                <w:noProof/>
                <w:webHidden/>
                <w:sz w:val="20"/>
                <w:szCs w:val="20"/>
              </w:rPr>
              <w:t>13</w:t>
            </w:r>
            <w:r w:rsidRPr="00570AA2">
              <w:rPr>
                <w:rFonts w:ascii="Arial" w:hAnsi="Arial" w:cs="Arial"/>
                <w:noProof/>
                <w:webHidden/>
                <w:sz w:val="20"/>
                <w:szCs w:val="20"/>
              </w:rPr>
              <w:fldChar w:fldCharType="end"/>
            </w:r>
          </w:hyperlink>
        </w:p>
        <w:p w14:paraId="6753AF44" w14:textId="77777777" w:rsidR="00781615" w:rsidRPr="00781615" w:rsidRDefault="00781615" w:rsidP="00781615">
          <w:pPr>
            <w:rPr>
              <w:rFonts w:eastAsiaTheme="minorEastAsia"/>
            </w:rPr>
          </w:pPr>
        </w:p>
        <w:p w14:paraId="01EE446B" w14:textId="5412DE65" w:rsidR="00355A16" w:rsidRDefault="00355A16">
          <w:pPr>
            <w:pStyle w:val="TOC1"/>
          </w:pPr>
          <w:hyperlink w:anchor="_Toc169017962" w:history="1">
            <w:r w:rsidRPr="00570AA2">
              <w:rPr>
                <w:rStyle w:val="Hyperlink"/>
                <w:rFonts w:ascii="Arial" w:hAnsi="Arial" w:cs="Arial"/>
                <w:noProof/>
                <w:sz w:val="20"/>
                <w:szCs w:val="20"/>
                <w:lang w:val="en-US"/>
              </w:rPr>
              <w:t>7</w:t>
            </w:r>
            <w:r w:rsidRPr="00570AA2">
              <w:rPr>
                <w:rFonts w:ascii="Arial" w:eastAsiaTheme="minorEastAsia" w:hAnsi="Arial" w:cs="Arial"/>
                <w:noProof/>
                <w:sz w:val="20"/>
                <w:szCs w:val="20"/>
                <w:lang w:val="en-US"/>
              </w:rPr>
              <w:tab/>
            </w:r>
            <w:r w:rsidRPr="00570AA2">
              <w:rPr>
                <w:rStyle w:val="Hyperlink"/>
                <w:rFonts w:ascii="Arial" w:hAnsi="Arial" w:cs="Arial"/>
                <w:noProof/>
                <w:sz w:val="20"/>
                <w:szCs w:val="20"/>
                <w:lang w:val="en-US"/>
              </w:rPr>
              <w:t>Dairy establishment</w:t>
            </w:r>
            <w:r w:rsidRPr="00570AA2">
              <w:rPr>
                <w:rFonts w:ascii="Arial" w:hAnsi="Arial" w:cs="Arial"/>
                <w:noProof/>
                <w:webHidden/>
                <w:sz w:val="20"/>
                <w:szCs w:val="20"/>
              </w:rPr>
              <w:tab/>
            </w:r>
            <w:r w:rsidRPr="00570AA2">
              <w:rPr>
                <w:rFonts w:ascii="Arial" w:hAnsi="Arial" w:cs="Arial"/>
                <w:noProof/>
                <w:webHidden/>
                <w:sz w:val="20"/>
                <w:szCs w:val="20"/>
              </w:rPr>
              <w:fldChar w:fldCharType="begin"/>
            </w:r>
            <w:r w:rsidRPr="00570AA2">
              <w:rPr>
                <w:rFonts w:ascii="Arial" w:hAnsi="Arial" w:cs="Arial"/>
                <w:noProof/>
                <w:webHidden/>
                <w:sz w:val="20"/>
                <w:szCs w:val="20"/>
              </w:rPr>
              <w:instrText xml:space="preserve"> PAGEREF _Toc169017962 \h </w:instrText>
            </w:r>
            <w:r w:rsidRPr="00570AA2">
              <w:rPr>
                <w:rFonts w:ascii="Arial" w:hAnsi="Arial" w:cs="Arial"/>
                <w:noProof/>
                <w:webHidden/>
                <w:sz w:val="20"/>
                <w:szCs w:val="20"/>
              </w:rPr>
            </w:r>
            <w:r w:rsidRPr="00570AA2">
              <w:rPr>
                <w:rFonts w:ascii="Arial" w:hAnsi="Arial" w:cs="Arial"/>
                <w:noProof/>
                <w:webHidden/>
                <w:sz w:val="20"/>
                <w:szCs w:val="20"/>
              </w:rPr>
              <w:fldChar w:fldCharType="separate"/>
            </w:r>
            <w:r w:rsidR="00495606" w:rsidRPr="00570AA2">
              <w:rPr>
                <w:rFonts w:ascii="Arial" w:hAnsi="Arial" w:cs="Arial"/>
                <w:noProof/>
                <w:webHidden/>
                <w:sz w:val="20"/>
                <w:szCs w:val="20"/>
              </w:rPr>
              <w:t>1</w:t>
            </w:r>
            <w:r w:rsidR="000D7E1B">
              <w:rPr>
                <w:rFonts w:ascii="Arial" w:hAnsi="Arial" w:cs="Arial"/>
                <w:noProof/>
                <w:webHidden/>
                <w:sz w:val="20"/>
                <w:szCs w:val="20"/>
              </w:rPr>
              <w:t>4</w:t>
            </w:r>
            <w:r w:rsidRPr="00570AA2">
              <w:rPr>
                <w:rFonts w:ascii="Arial" w:hAnsi="Arial" w:cs="Arial"/>
                <w:noProof/>
                <w:webHidden/>
                <w:sz w:val="20"/>
                <w:szCs w:val="20"/>
              </w:rPr>
              <w:fldChar w:fldCharType="end"/>
            </w:r>
          </w:hyperlink>
        </w:p>
        <w:p w14:paraId="5CF134F8" w14:textId="77777777" w:rsidR="00781615" w:rsidRPr="00781615" w:rsidRDefault="00781615" w:rsidP="00781615"/>
        <w:p w14:paraId="050D930E" w14:textId="236DA461" w:rsidR="00570AA2" w:rsidRDefault="00570AA2" w:rsidP="00570AA2">
          <w:pPr>
            <w:pStyle w:val="TOC1"/>
          </w:pPr>
          <w:hyperlink w:anchor="_Toc169017962" w:history="1">
            <w:r>
              <w:rPr>
                <w:rStyle w:val="Hyperlink"/>
                <w:rFonts w:ascii="Arial" w:hAnsi="Arial" w:cs="Arial"/>
                <w:noProof/>
                <w:sz w:val="20"/>
                <w:szCs w:val="20"/>
                <w:lang w:val="en-US"/>
              </w:rPr>
              <w:t>8</w:t>
            </w:r>
            <w:r w:rsidRPr="00570AA2">
              <w:rPr>
                <w:rFonts w:ascii="Arial" w:eastAsiaTheme="minorEastAsia" w:hAnsi="Arial" w:cs="Arial"/>
                <w:noProof/>
                <w:sz w:val="20"/>
                <w:szCs w:val="20"/>
                <w:lang w:val="en-US"/>
              </w:rPr>
              <w:tab/>
            </w:r>
            <w:r>
              <w:rPr>
                <w:rStyle w:val="Hyperlink"/>
                <w:rFonts w:ascii="Arial" w:hAnsi="Arial" w:cs="Arial"/>
                <w:noProof/>
                <w:sz w:val="20"/>
                <w:szCs w:val="20"/>
                <w:lang w:val="en-US"/>
              </w:rPr>
              <w:t>Packaging</w:t>
            </w:r>
            <w:r w:rsidRPr="00570AA2">
              <w:rPr>
                <w:rFonts w:ascii="Arial" w:hAnsi="Arial" w:cs="Arial"/>
                <w:noProof/>
                <w:webHidden/>
                <w:sz w:val="20"/>
                <w:szCs w:val="20"/>
              </w:rPr>
              <w:tab/>
            </w:r>
            <w:r w:rsidR="000D7E1B">
              <w:rPr>
                <w:rFonts w:ascii="Arial" w:hAnsi="Arial" w:cs="Arial"/>
                <w:noProof/>
                <w:webHidden/>
                <w:sz w:val="20"/>
                <w:szCs w:val="20"/>
              </w:rPr>
              <w:t>22</w:t>
            </w:r>
          </w:hyperlink>
        </w:p>
        <w:p w14:paraId="454DE28F" w14:textId="77777777" w:rsidR="00781615" w:rsidRPr="00781615" w:rsidRDefault="00781615" w:rsidP="00781615"/>
        <w:p w14:paraId="1E9EEF63" w14:textId="1DF96FD6" w:rsidR="00355A16" w:rsidRDefault="00570AA2">
          <w:pPr>
            <w:pStyle w:val="TOC1"/>
          </w:pPr>
          <w:hyperlink w:anchor="_Toc169017998" w:history="1">
            <w:r>
              <w:rPr>
                <w:rStyle w:val="Hyperlink"/>
                <w:rFonts w:ascii="Arial" w:hAnsi="Arial" w:cs="Arial"/>
                <w:noProof/>
                <w:sz w:val="20"/>
                <w:szCs w:val="20"/>
              </w:rPr>
              <w:t>9</w:t>
            </w:r>
            <w:r w:rsidR="00355A16" w:rsidRPr="00570AA2">
              <w:rPr>
                <w:rFonts w:ascii="Arial" w:eastAsiaTheme="minorEastAsia" w:hAnsi="Arial" w:cs="Arial"/>
                <w:noProof/>
                <w:sz w:val="20"/>
                <w:szCs w:val="20"/>
                <w:lang w:val="en-US"/>
              </w:rPr>
              <w:tab/>
            </w:r>
            <w:r w:rsidR="00355A16" w:rsidRPr="00570AA2">
              <w:rPr>
                <w:rStyle w:val="Hyperlink"/>
                <w:rFonts w:ascii="Arial" w:hAnsi="Arial" w:cs="Arial"/>
                <w:noProof/>
                <w:sz w:val="20"/>
                <w:szCs w:val="20"/>
              </w:rPr>
              <w:t>Control of operations</w:t>
            </w:r>
            <w:r w:rsidR="00355A16" w:rsidRPr="00570AA2">
              <w:rPr>
                <w:rFonts w:ascii="Arial" w:hAnsi="Arial" w:cs="Arial"/>
                <w:noProof/>
                <w:webHidden/>
                <w:sz w:val="20"/>
                <w:szCs w:val="20"/>
              </w:rPr>
              <w:tab/>
            </w:r>
            <w:r w:rsidR="00355A16" w:rsidRPr="00570AA2">
              <w:rPr>
                <w:rFonts w:ascii="Arial" w:hAnsi="Arial" w:cs="Arial"/>
                <w:noProof/>
                <w:webHidden/>
                <w:sz w:val="20"/>
                <w:szCs w:val="20"/>
              </w:rPr>
              <w:fldChar w:fldCharType="begin"/>
            </w:r>
            <w:r w:rsidR="00355A16" w:rsidRPr="00570AA2">
              <w:rPr>
                <w:rFonts w:ascii="Arial" w:hAnsi="Arial" w:cs="Arial"/>
                <w:noProof/>
                <w:webHidden/>
                <w:sz w:val="20"/>
                <w:szCs w:val="20"/>
              </w:rPr>
              <w:instrText xml:space="preserve"> PAGEREF _Toc169017998 \h </w:instrText>
            </w:r>
            <w:r w:rsidR="00355A16" w:rsidRPr="00570AA2">
              <w:rPr>
                <w:rFonts w:ascii="Arial" w:hAnsi="Arial" w:cs="Arial"/>
                <w:noProof/>
                <w:webHidden/>
                <w:sz w:val="20"/>
                <w:szCs w:val="20"/>
              </w:rPr>
            </w:r>
            <w:r w:rsidR="00355A16" w:rsidRPr="00570AA2">
              <w:rPr>
                <w:rFonts w:ascii="Arial" w:hAnsi="Arial" w:cs="Arial"/>
                <w:noProof/>
                <w:webHidden/>
                <w:sz w:val="20"/>
                <w:szCs w:val="20"/>
              </w:rPr>
              <w:fldChar w:fldCharType="separate"/>
            </w:r>
            <w:r w:rsidR="00495606" w:rsidRPr="00570AA2">
              <w:rPr>
                <w:rFonts w:ascii="Arial" w:hAnsi="Arial" w:cs="Arial"/>
                <w:noProof/>
                <w:webHidden/>
                <w:sz w:val="20"/>
                <w:szCs w:val="20"/>
              </w:rPr>
              <w:t>2</w:t>
            </w:r>
            <w:r w:rsidR="000D7E1B">
              <w:rPr>
                <w:rFonts w:ascii="Arial" w:hAnsi="Arial" w:cs="Arial"/>
                <w:noProof/>
                <w:webHidden/>
                <w:sz w:val="20"/>
                <w:szCs w:val="20"/>
              </w:rPr>
              <w:t>7</w:t>
            </w:r>
            <w:r w:rsidR="00355A16" w:rsidRPr="00570AA2">
              <w:rPr>
                <w:rFonts w:ascii="Arial" w:hAnsi="Arial" w:cs="Arial"/>
                <w:noProof/>
                <w:webHidden/>
                <w:sz w:val="20"/>
                <w:szCs w:val="20"/>
              </w:rPr>
              <w:fldChar w:fldCharType="end"/>
            </w:r>
          </w:hyperlink>
        </w:p>
        <w:p w14:paraId="17067E97" w14:textId="77777777" w:rsidR="00781615" w:rsidRPr="00781615" w:rsidRDefault="00781615" w:rsidP="00781615">
          <w:pPr>
            <w:rPr>
              <w:rFonts w:eastAsiaTheme="minorEastAsia"/>
            </w:rPr>
          </w:pPr>
        </w:p>
        <w:p w14:paraId="66947D1A" w14:textId="4424654E" w:rsidR="00355A16" w:rsidRDefault="00570AA2">
          <w:pPr>
            <w:pStyle w:val="TOC1"/>
          </w:pPr>
          <w:hyperlink w:anchor="_Toc169018024" w:history="1">
            <w:r>
              <w:rPr>
                <w:rStyle w:val="Hyperlink"/>
                <w:rFonts w:ascii="Arial" w:hAnsi="Arial" w:cs="Arial"/>
                <w:noProof/>
                <w:sz w:val="20"/>
                <w:szCs w:val="20"/>
                <w:lang w:val="en-US"/>
              </w:rPr>
              <w:t>10</w:t>
            </w:r>
            <w:r w:rsidR="00355A16" w:rsidRPr="00570AA2">
              <w:rPr>
                <w:rFonts w:ascii="Arial" w:eastAsiaTheme="minorEastAsia" w:hAnsi="Arial" w:cs="Arial"/>
                <w:noProof/>
                <w:sz w:val="20"/>
                <w:szCs w:val="20"/>
                <w:lang w:val="en-US"/>
              </w:rPr>
              <w:tab/>
            </w:r>
            <w:r w:rsidR="00355A16" w:rsidRPr="00570AA2">
              <w:rPr>
                <w:rStyle w:val="Hyperlink"/>
                <w:rFonts w:ascii="Arial" w:hAnsi="Arial" w:cs="Arial"/>
                <w:noProof/>
                <w:sz w:val="20"/>
                <w:szCs w:val="20"/>
                <w:lang w:val="en-US"/>
              </w:rPr>
              <w:t>Sale of milk and milk products</w:t>
            </w:r>
            <w:r w:rsidR="00355A16" w:rsidRPr="00570AA2">
              <w:rPr>
                <w:rFonts w:ascii="Arial" w:hAnsi="Arial" w:cs="Arial"/>
                <w:noProof/>
                <w:webHidden/>
                <w:sz w:val="20"/>
                <w:szCs w:val="20"/>
              </w:rPr>
              <w:tab/>
            </w:r>
            <w:r w:rsidR="000D7E1B">
              <w:rPr>
                <w:rFonts w:ascii="Arial" w:hAnsi="Arial" w:cs="Arial"/>
                <w:noProof/>
                <w:webHidden/>
                <w:sz w:val="20"/>
                <w:szCs w:val="20"/>
              </w:rPr>
              <w:t>31</w:t>
            </w:r>
          </w:hyperlink>
        </w:p>
        <w:p w14:paraId="176BF635" w14:textId="77777777" w:rsidR="00781615" w:rsidRPr="00781615" w:rsidRDefault="00781615" w:rsidP="00781615">
          <w:pPr>
            <w:rPr>
              <w:rFonts w:eastAsiaTheme="minorEastAsia"/>
            </w:rPr>
          </w:pPr>
        </w:p>
        <w:p w14:paraId="42294E66" w14:textId="26ACF73A" w:rsidR="00355A16" w:rsidRPr="00570AA2" w:rsidRDefault="00355A16">
          <w:pPr>
            <w:pStyle w:val="TOC1"/>
            <w:rPr>
              <w:rFonts w:ascii="Arial" w:eastAsiaTheme="minorEastAsia" w:hAnsi="Arial" w:cs="Arial"/>
              <w:noProof/>
              <w:sz w:val="20"/>
              <w:szCs w:val="20"/>
              <w:lang w:val="en-US"/>
            </w:rPr>
          </w:pPr>
          <w:hyperlink w:anchor="_Toc169018039" w:history="1">
            <w:r w:rsidRPr="00570AA2">
              <w:rPr>
                <w:rStyle w:val="Hyperlink"/>
                <w:rFonts w:ascii="Arial" w:hAnsi="Arial" w:cs="Arial"/>
                <w:noProof/>
                <w:sz w:val="20"/>
                <w:szCs w:val="20"/>
                <w:lang w:val="en-US"/>
              </w:rPr>
              <w:t>1</w:t>
            </w:r>
            <w:r w:rsidR="00570AA2">
              <w:rPr>
                <w:rStyle w:val="Hyperlink"/>
                <w:rFonts w:ascii="Arial" w:hAnsi="Arial" w:cs="Arial"/>
                <w:noProof/>
                <w:sz w:val="20"/>
                <w:szCs w:val="20"/>
                <w:lang w:val="en-US"/>
              </w:rPr>
              <w:t>1</w:t>
            </w:r>
            <w:r w:rsidRPr="00570AA2">
              <w:rPr>
                <w:rFonts w:ascii="Arial" w:eastAsiaTheme="minorEastAsia" w:hAnsi="Arial" w:cs="Arial"/>
                <w:noProof/>
                <w:sz w:val="20"/>
                <w:szCs w:val="20"/>
                <w:lang w:val="en-US"/>
              </w:rPr>
              <w:tab/>
            </w:r>
            <w:r w:rsidRPr="00570AA2">
              <w:rPr>
                <w:rStyle w:val="Hyperlink"/>
                <w:rFonts w:ascii="Arial" w:hAnsi="Arial" w:cs="Arial"/>
                <w:noProof/>
                <w:sz w:val="20"/>
                <w:szCs w:val="20"/>
                <w:lang w:val="en-US"/>
              </w:rPr>
              <w:t>Training</w:t>
            </w:r>
            <w:r w:rsidRPr="00570AA2">
              <w:rPr>
                <w:rFonts w:ascii="Arial" w:hAnsi="Arial" w:cs="Arial"/>
                <w:noProof/>
                <w:webHidden/>
                <w:sz w:val="20"/>
                <w:szCs w:val="20"/>
              </w:rPr>
              <w:tab/>
            </w:r>
            <w:r w:rsidRPr="00570AA2">
              <w:rPr>
                <w:rFonts w:ascii="Arial" w:hAnsi="Arial" w:cs="Arial"/>
                <w:noProof/>
                <w:webHidden/>
                <w:sz w:val="20"/>
                <w:szCs w:val="20"/>
              </w:rPr>
              <w:fldChar w:fldCharType="begin"/>
            </w:r>
            <w:r w:rsidRPr="00570AA2">
              <w:rPr>
                <w:rFonts w:ascii="Arial" w:hAnsi="Arial" w:cs="Arial"/>
                <w:noProof/>
                <w:webHidden/>
                <w:sz w:val="20"/>
                <w:szCs w:val="20"/>
              </w:rPr>
              <w:instrText xml:space="preserve"> PAGEREF _Toc169018039 \h </w:instrText>
            </w:r>
            <w:r w:rsidRPr="00570AA2">
              <w:rPr>
                <w:rFonts w:ascii="Arial" w:hAnsi="Arial" w:cs="Arial"/>
                <w:noProof/>
                <w:webHidden/>
                <w:sz w:val="20"/>
                <w:szCs w:val="20"/>
              </w:rPr>
            </w:r>
            <w:r w:rsidRPr="00570AA2">
              <w:rPr>
                <w:rFonts w:ascii="Arial" w:hAnsi="Arial" w:cs="Arial"/>
                <w:noProof/>
                <w:webHidden/>
                <w:sz w:val="20"/>
                <w:szCs w:val="20"/>
              </w:rPr>
              <w:fldChar w:fldCharType="separate"/>
            </w:r>
            <w:r w:rsidR="00495606" w:rsidRPr="00570AA2">
              <w:rPr>
                <w:rFonts w:ascii="Arial" w:hAnsi="Arial" w:cs="Arial"/>
                <w:noProof/>
                <w:webHidden/>
                <w:sz w:val="20"/>
                <w:szCs w:val="20"/>
              </w:rPr>
              <w:t>3</w:t>
            </w:r>
            <w:r w:rsidRPr="00570AA2">
              <w:rPr>
                <w:rFonts w:ascii="Arial" w:hAnsi="Arial" w:cs="Arial"/>
                <w:noProof/>
                <w:webHidden/>
                <w:sz w:val="20"/>
                <w:szCs w:val="20"/>
              </w:rPr>
              <w:fldChar w:fldCharType="end"/>
            </w:r>
          </w:hyperlink>
          <w:r w:rsidR="00781615">
            <w:t>4</w:t>
          </w:r>
        </w:p>
        <w:p w14:paraId="5309B38D" w14:textId="77777777" w:rsidR="00355A16" w:rsidRDefault="00355A16">
          <w:r w:rsidRPr="00355A16">
            <w:rPr>
              <w:rFonts w:ascii="Arial" w:hAnsi="Arial" w:cs="Arial"/>
              <w:b/>
              <w:bCs/>
              <w:noProof/>
              <w:sz w:val="20"/>
              <w:szCs w:val="20"/>
            </w:rPr>
            <w:fldChar w:fldCharType="end"/>
          </w:r>
        </w:p>
      </w:sdtContent>
    </w:sdt>
    <w:p w14:paraId="3639FC71" w14:textId="77777777" w:rsidR="00355A16" w:rsidRPr="00355A16" w:rsidRDefault="00355A16" w:rsidP="00355A16"/>
    <w:p w14:paraId="69965B2E" w14:textId="77777777" w:rsidR="00086A46" w:rsidRPr="0021263D" w:rsidRDefault="00086A46" w:rsidP="001C6D4E">
      <w:pPr>
        <w:jc w:val="both"/>
        <w:rPr>
          <w:rFonts w:ascii="Arial" w:hAnsi="Arial" w:cs="Arial"/>
          <w:bCs/>
          <w:sz w:val="20"/>
          <w:szCs w:val="20"/>
        </w:rPr>
      </w:pPr>
    </w:p>
    <w:p w14:paraId="4834F5A3" w14:textId="77777777" w:rsidR="00355A16" w:rsidRDefault="00355A16">
      <w:pPr>
        <w:pStyle w:val="Heading4"/>
        <w:jc w:val="both"/>
        <w:rPr>
          <w:rFonts w:ascii="Arial" w:hAnsi="Arial" w:cs="Arial"/>
          <w:bCs w:val="0"/>
          <w:sz w:val="28"/>
        </w:rPr>
      </w:pPr>
    </w:p>
    <w:p w14:paraId="32C046B5" w14:textId="77777777" w:rsidR="00355A16" w:rsidRDefault="00355A16">
      <w:pPr>
        <w:rPr>
          <w:rFonts w:ascii="Arial" w:hAnsi="Arial" w:cs="Arial"/>
          <w:b/>
          <w:sz w:val="28"/>
        </w:rPr>
      </w:pPr>
      <w:r>
        <w:rPr>
          <w:rFonts w:ascii="Arial" w:hAnsi="Arial" w:cs="Arial"/>
          <w:bCs/>
          <w:sz w:val="28"/>
        </w:rPr>
        <w:br w:type="page"/>
      </w:r>
    </w:p>
    <w:p w14:paraId="15655517" w14:textId="77777777" w:rsidR="00086A46" w:rsidRPr="0021263D" w:rsidRDefault="00086A46">
      <w:pPr>
        <w:pStyle w:val="Heading4"/>
        <w:jc w:val="both"/>
        <w:rPr>
          <w:rFonts w:ascii="Arial" w:hAnsi="Arial" w:cs="Arial"/>
          <w:bCs w:val="0"/>
          <w:caps/>
          <w:sz w:val="28"/>
        </w:rPr>
      </w:pPr>
      <w:r w:rsidRPr="0021263D">
        <w:rPr>
          <w:rFonts w:ascii="Arial" w:hAnsi="Arial" w:cs="Arial"/>
          <w:bCs w:val="0"/>
          <w:sz w:val="28"/>
        </w:rPr>
        <w:lastRenderedPageBreak/>
        <w:t>Foreword</w:t>
      </w:r>
    </w:p>
    <w:p w14:paraId="6B7E03D5" w14:textId="77777777" w:rsidR="003B5932" w:rsidRPr="0021263D" w:rsidRDefault="003B5932" w:rsidP="004D362B">
      <w:pPr>
        <w:jc w:val="both"/>
        <w:rPr>
          <w:rFonts w:ascii="Arial" w:hAnsi="Arial" w:cs="Arial"/>
          <w:sz w:val="20"/>
          <w:szCs w:val="20"/>
        </w:rPr>
      </w:pPr>
    </w:p>
    <w:p w14:paraId="5C65F039" w14:textId="77777777" w:rsidR="00F55739" w:rsidRPr="0021263D" w:rsidRDefault="00D757ED" w:rsidP="004D362B">
      <w:pPr>
        <w:autoSpaceDE w:val="0"/>
        <w:autoSpaceDN w:val="0"/>
        <w:adjustRightInd w:val="0"/>
        <w:jc w:val="both"/>
        <w:rPr>
          <w:rFonts w:ascii="Arial" w:hAnsi="Arial" w:cs="Arial"/>
          <w:sz w:val="20"/>
          <w:szCs w:val="20"/>
          <w:lang w:val="en-US"/>
        </w:rPr>
      </w:pPr>
      <w:r w:rsidRPr="0021263D">
        <w:rPr>
          <w:rFonts w:ascii="Arial" w:hAnsi="Arial" w:cs="Arial"/>
          <w:sz w:val="20"/>
          <w:szCs w:val="20"/>
          <w:lang w:val="en-US"/>
        </w:rPr>
        <w:t>The African Organization for Standardization (ARS</w:t>
      </w:r>
      <w:r w:rsidR="006158E5" w:rsidRPr="0021263D">
        <w:rPr>
          <w:rFonts w:ascii="Arial" w:hAnsi="Arial" w:cs="Arial"/>
          <w:sz w:val="20"/>
          <w:szCs w:val="20"/>
          <w:lang w:val="en-US"/>
        </w:rPr>
        <w:t>O</w:t>
      </w:r>
      <w:r w:rsidRPr="0021263D">
        <w:rPr>
          <w:rFonts w:ascii="Arial" w:hAnsi="Arial" w:cs="Arial"/>
          <w:sz w:val="20"/>
          <w:szCs w:val="20"/>
          <w:lang w:val="en-US"/>
        </w:rPr>
        <w:t xml:space="preserve">) is an African intergovernmental organization </w:t>
      </w:r>
      <w:r w:rsidR="00354409" w:rsidRPr="0021263D">
        <w:rPr>
          <w:rFonts w:ascii="Arial" w:hAnsi="Arial" w:cs="Arial"/>
          <w:sz w:val="20"/>
          <w:szCs w:val="20"/>
          <w:lang w:val="en-US"/>
        </w:rPr>
        <w:t xml:space="preserve">established by </w:t>
      </w:r>
      <w:r w:rsidRPr="0021263D">
        <w:rPr>
          <w:rFonts w:ascii="Arial" w:hAnsi="Arial" w:cs="Arial"/>
          <w:sz w:val="20"/>
          <w:szCs w:val="20"/>
          <w:lang w:val="en-US"/>
        </w:rPr>
        <w:t>the United Nations Economic Commission for Africa (UNECA) and the Organization of African Unity (AU)</w:t>
      </w:r>
      <w:r w:rsidR="00354409" w:rsidRPr="0021263D">
        <w:rPr>
          <w:rFonts w:ascii="Arial" w:hAnsi="Arial" w:cs="Arial"/>
          <w:sz w:val="20"/>
          <w:szCs w:val="20"/>
          <w:lang w:val="en-US"/>
        </w:rPr>
        <w:t xml:space="preserve"> in 1977</w:t>
      </w:r>
      <w:r w:rsidRPr="0021263D">
        <w:rPr>
          <w:rFonts w:ascii="Arial" w:hAnsi="Arial" w:cs="Arial"/>
          <w:sz w:val="20"/>
          <w:szCs w:val="20"/>
          <w:lang w:val="en-US"/>
        </w:rPr>
        <w:t xml:space="preserve">. </w:t>
      </w:r>
      <w:r w:rsidR="00F55739" w:rsidRPr="0021263D">
        <w:rPr>
          <w:rFonts w:ascii="Arial" w:hAnsi="Arial" w:cs="Arial"/>
          <w:sz w:val="20"/>
          <w:szCs w:val="20"/>
        </w:rPr>
        <w:t xml:space="preserve">One of the fundamental mandates of ARSO is </w:t>
      </w:r>
      <w:r w:rsidR="00C10C0B" w:rsidRPr="0021263D">
        <w:rPr>
          <w:rFonts w:ascii="Arial" w:hAnsi="Arial" w:cs="Arial"/>
          <w:sz w:val="20"/>
          <w:szCs w:val="20"/>
        </w:rPr>
        <w:t>to</w:t>
      </w:r>
      <w:r w:rsidR="00F55739" w:rsidRPr="0021263D">
        <w:rPr>
          <w:rFonts w:ascii="Arial" w:hAnsi="Arial" w:cs="Arial"/>
          <w:sz w:val="20"/>
          <w:szCs w:val="20"/>
        </w:rPr>
        <w:t xml:space="preserve"> develop and harmoniz</w:t>
      </w:r>
      <w:r w:rsidR="00C10C0B" w:rsidRPr="0021263D">
        <w:rPr>
          <w:rFonts w:ascii="Arial" w:hAnsi="Arial" w:cs="Arial"/>
          <w:sz w:val="20"/>
          <w:szCs w:val="20"/>
        </w:rPr>
        <w:t>e</w:t>
      </w:r>
      <w:r w:rsidR="00F55739" w:rsidRPr="0021263D">
        <w:rPr>
          <w:rFonts w:ascii="Arial" w:hAnsi="Arial" w:cs="Arial"/>
          <w:sz w:val="20"/>
          <w:szCs w:val="20"/>
        </w:rPr>
        <w:t xml:space="preserve"> African Standards (ARS) for the purpose of enhancing Africa’s internal trading capacity, increase Africa’s product and service competitiveness globally and uplift the welfare of African communities. </w:t>
      </w:r>
      <w:r w:rsidR="004D362B" w:rsidRPr="0021263D">
        <w:rPr>
          <w:rFonts w:ascii="Arial" w:hAnsi="Arial" w:cs="Arial"/>
          <w:sz w:val="20"/>
          <w:szCs w:val="20"/>
          <w:lang w:val="en-US"/>
        </w:rPr>
        <w:t xml:space="preserve">The work of preparing </w:t>
      </w:r>
      <w:r w:rsidR="00F55739" w:rsidRPr="0021263D">
        <w:rPr>
          <w:rFonts w:ascii="Arial" w:hAnsi="Arial" w:cs="Arial"/>
          <w:sz w:val="20"/>
          <w:szCs w:val="20"/>
          <w:lang w:val="en-US"/>
        </w:rPr>
        <w:t>African</w:t>
      </w:r>
      <w:r w:rsidR="004D362B" w:rsidRPr="0021263D">
        <w:rPr>
          <w:rFonts w:ascii="Arial" w:hAnsi="Arial" w:cs="Arial"/>
          <w:sz w:val="20"/>
          <w:szCs w:val="20"/>
          <w:lang w:val="en-US"/>
        </w:rPr>
        <w:t xml:space="preserve"> Standards is normally carried out through </w:t>
      </w:r>
      <w:r w:rsidR="00F55739" w:rsidRPr="0021263D">
        <w:rPr>
          <w:rFonts w:ascii="Arial" w:hAnsi="Arial" w:cs="Arial"/>
          <w:sz w:val="20"/>
          <w:szCs w:val="20"/>
          <w:lang w:val="en-US"/>
        </w:rPr>
        <w:t>ARSO</w:t>
      </w:r>
      <w:r w:rsidR="004D362B" w:rsidRPr="0021263D">
        <w:rPr>
          <w:rFonts w:ascii="Arial" w:hAnsi="Arial" w:cs="Arial"/>
          <w:sz w:val="20"/>
          <w:szCs w:val="20"/>
          <w:lang w:val="en-US"/>
        </w:rPr>
        <w:t xml:space="preserve"> technical committees. Each </w:t>
      </w:r>
      <w:r w:rsidR="00F55739" w:rsidRPr="0021263D">
        <w:rPr>
          <w:rFonts w:ascii="Arial" w:hAnsi="Arial" w:cs="Arial"/>
          <w:sz w:val="20"/>
          <w:szCs w:val="20"/>
          <w:lang w:val="en-US"/>
        </w:rPr>
        <w:t>M</w:t>
      </w:r>
      <w:r w:rsidR="004D362B" w:rsidRPr="0021263D">
        <w:rPr>
          <w:rFonts w:ascii="Arial" w:hAnsi="Arial" w:cs="Arial"/>
          <w:sz w:val="20"/>
          <w:szCs w:val="20"/>
          <w:lang w:val="en-US"/>
        </w:rPr>
        <w:t xml:space="preserve">ember </w:t>
      </w:r>
      <w:r w:rsidR="00F55739" w:rsidRPr="0021263D">
        <w:rPr>
          <w:rFonts w:ascii="Arial" w:hAnsi="Arial" w:cs="Arial"/>
          <w:sz w:val="20"/>
          <w:szCs w:val="20"/>
          <w:lang w:val="en-US"/>
        </w:rPr>
        <w:t>State</w:t>
      </w:r>
      <w:r w:rsidR="004D362B" w:rsidRPr="0021263D">
        <w:rPr>
          <w:rFonts w:ascii="Arial" w:hAnsi="Arial" w:cs="Arial"/>
          <w:sz w:val="20"/>
          <w:szCs w:val="20"/>
          <w:lang w:val="en-US"/>
        </w:rPr>
        <w:t xml:space="preserve"> interested in a subject for which a technical committee has been established has the right to be represented on that committee. International organizations, </w:t>
      </w:r>
      <w:r w:rsidR="00CF5E13" w:rsidRPr="0021263D">
        <w:rPr>
          <w:rFonts w:ascii="Arial" w:hAnsi="Arial" w:cs="Arial"/>
          <w:sz w:val="20"/>
          <w:szCs w:val="20"/>
          <w:lang w:val="en-US"/>
        </w:rPr>
        <w:t>R</w:t>
      </w:r>
      <w:r w:rsidR="003E33F1" w:rsidRPr="0021263D">
        <w:rPr>
          <w:rFonts w:ascii="Arial" w:hAnsi="Arial" w:cs="Arial"/>
          <w:sz w:val="20"/>
          <w:szCs w:val="20"/>
          <w:lang w:val="en-US"/>
        </w:rPr>
        <w:t xml:space="preserve">egional </w:t>
      </w:r>
      <w:r w:rsidR="00CF5E13" w:rsidRPr="0021263D">
        <w:rPr>
          <w:rFonts w:ascii="Arial" w:hAnsi="Arial" w:cs="Arial"/>
          <w:sz w:val="20"/>
          <w:szCs w:val="20"/>
          <w:lang w:val="en-US"/>
        </w:rPr>
        <w:t>E</w:t>
      </w:r>
      <w:r w:rsidR="003E33F1" w:rsidRPr="0021263D">
        <w:rPr>
          <w:rFonts w:ascii="Arial" w:hAnsi="Arial" w:cs="Arial"/>
          <w:sz w:val="20"/>
          <w:szCs w:val="20"/>
          <w:lang w:val="en-US"/>
        </w:rPr>
        <w:t xml:space="preserve">conomic </w:t>
      </w:r>
      <w:r w:rsidR="00CF5E13" w:rsidRPr="0021263D">
        <w:rPr>
          <w:rFonts w:ascii="Arial" w:hAnsi="Arial" w:cs="Arial"/>
          <w:sz w:val="20"/>
          <w:szCs w:val="20"/>
          <w:lang w:val="en-US"/>
        </w:rPr>
        <w:t>C</w:t>
      </w:r>
      <w:r w:rsidR="003E33F1" w:rsidRPr="0021263D">
        <w:rPr>
          <w:rFonts w:ascii="Arial" w:hAnsi="Arial" w:cs="Arial"/>
          <w:sz w:val="20"/>
          <w:szCs w:val="20"/>
          <w:lang w:val="en-US"/>
        </w:rPr>
        <w:t xml:space="preserve">ommunities (RECs), </w:t>
      </w:r>
      <w:r w:rsidR="004D362B" w:rsidRPr="0021263D">
        <w:rPr>
          <w:rFonts w:ascii="Arial" w:hAnsi="Arial" w:cs="Arial"/>
          <w:sz w:val="20"/>
          <w:szCs w:val="20"/>
          <w:lang w:val="en-US"/>
        </w:rPr>
        <w:t>governmental and non-governmental</w:t>
      </w:r>
      <w:r w:rsidR="003E33F1" w:rsidRPr="0021263D">
        <w:rPr>
          <w:rFonts w:ascii="Arial" w:hAnsi="Arial" w:cs="Arial"/>
          <w:sz w:val="20"/>
          <w:szCs w:val="20"/>
          <w:lang w:val="en-US"/>
        </w:rPr>
        <w:t xml:space="preserve"> organizations</w:t>
      </w:r>
      <w:r w:rsidR="004D362B" w:rsidRPr="0021263D">
        <w:rPr>
          <w:rFonts w:ascii="Arial" w:hAnsi="Arial" w:cs="Arial"/>
          <w:sz w:val="20"/>
          <w:szCs w:val="20"/>
          <w:lang w:val="en-US"/>
        </w:rPr>
        <w:t xml:space="preserve">, in liaison with </w:t>
      </w:r>
      <w:r w:rsidR="003E33F1" w:rsidRPr="0021263D">
        <w:rPr>
          <w:rFonts w:ascii="Arial" w:hAnsi="Arial" w:cs="Arial"/>
          <w:sz w:val="20"/>
          <w:szCs w:val="20"/>
          <w:lang w:val="en-US"/>
        </w:rPr>
        <w:t>ARSO</w:t>
      </w:r>
      <w:r w:rsidR="004D362B" w:rsidRPr="0021263D">
        <w:rPr>
          <w:rFonts w:ascii="Arial" w:hAnsi="Arial" w:cs="Arial"/>
          <w:sz w:val="20"/>
          <w:szCs w:val="20"/>
          <w:lang w:val="en-US"/>
        </w:rPr>
        <w:t xml:space="preserve">, also take part in the work. </w:t>
      </w:r>
    </w:p>
    <w:p w14:paraId="4DBD9F7C" w14:textId="77777777" w:rsidR="00F55739" w:rsidRPr="0021263D" w:rsidRDefault="00F55739" w:rsidP="004D362B">
      <w:pPr>
        <w:autoSpaceDE w:val="0"/>
        <w:autoSpaceDN w:val="0"/>
        <w:adjustRightInd w:val="0"/>
        <w:jc w:val="both"/>
        <w:rPr>
          <w:rFonts w:ascii="Arial" w:hAnsi="Arial" w:cs="Arial"/>
          <w:sz w:val="20"/>
          <w:szCs w:val="20"/>
          <w:lang w:val="en-US"/>
        </w:rPr>
      </w:pPr>
    </w:p>
    <w:p w14:paraId="7E9C3DA5" w14:textId="77777777" w:rsidR="003E33F1" w:rsidRPr="0021263D" w:rsidRDefault="003E33F1" w:rsidP="004D362B">
      <w:pPr>
        <w:autoSpaceDE w:val="0"/>
        <w:autoSpaceDN w:val="0"/>
        <w:adjustRightInd w:val="0"/>
        <w:jc w:val="both"/>
        <w:rPr>
          <w:rFonts w:ascii="Arial" w:hAnsi="Arial" w:cs="Arial"/>
          <w:sz w:val="20"/>
          <w:szCs w:val="20"/>
          <w:lang w:val="en-US"/>
        </w:rPr>
      </w:pPr>
      <w:r w:rsidRPr="0021263D">
        <w:rPr>
          <w:rFonts w:ascii="Arial" w:hAnsi="Arial" w:cs="Arial"/>
          <w:sz w:val="20"/>
          <w:szCs w:val="20"/>
          <w:lang w:val="en-US"/>
        </w:rPr>
        <w:t>ARSO</w:t>
      </w:r>
      <w:r w:rsidR="004D362B" w:rsidRPr="0021263D">
        <w:rPr>
          <w:rFonts w:ascii="Arial" w:hAnsi="Arial" w:cs="Arial"/>
          <w:sz w:val="20"/>
          <w:szCs w:val="20"/>
          <w:lang w:val="en-US"/>
        </w:rPr>
        <w:t xml:space="preserve"> Standards are drafted in accordance with the rules given in the ISO/IEC Directives, Part 2. </w:t>
      </w:r>
    </w:p>
    <w:p w14:paraId="4AF5EED5" w14:textId="77777777" w:rsidR="003E33F1" w:rsidRPr="0021263D" w:rsidRDefault="003E33F1" w:rsidP="004D362B">
      <w:pPr>
        <w:autoSpaceDE w:val="0"/>
        <w:autoSpaceDN w:val="0"/>
        <w:adjustRightInd w:val="0"/>
        <w:jc w:val="both"/>
        <w:rPr>
          <w:rFonts w:ascii="Arial" w:hAnsi="Arial" w:cs="Arial"/>
          <w:sz w:val="20"/>
          <w:szCs w:val="20"/>
          <w:lang w:val="en-US"/>
        </w:rPr>
      </w:pPr>
    </w:p>
    <w:p w14:paraId="57D84003" w14:textId="77777777" w:rsidR="004D362B" w:rsidRPr="0021263D" w:rsidRDefault="004D362B" w:rsidP="004D362B">
      <w:pPr>
        <w:autoSpaceDE w:val="0"/>
        <w:autoSpaceDN w:val="0"/>
        <w:adjustRightInd w:val="0"/>
        <w:jc w:val="both"/>
        <w:rPr>
          <w:rFonts w:ascii="Arial" w:hAnsi="Arial" w:cs="Arial"/>
          <w:sz w:val="20"/>
          <w:szCs w:val="20"/>
          <w:lang w:val="en-US"/>
        </w:rPr>
      </w:pPr>
      <w:r w:rsidRPr="0021263D">
        <w:rPr>
          <w:rFonts w:ascii="Arial" w:hAnsi="Arial" w:cs="Arial"/>
          <w:sz w:val="20"/>
          <w:szCs w:val="20"/>
          <w:lang w:val="en-US"/>
        </w:rPr>
        <w:t xml:space="preserve">The main task of technical committees is to prepare </w:t>
      </w:r>
      <w:r w:rsidR="0045478A" w:rsidRPr="0021263D">
        <w:rPr>
          <w:rFonts w:ascii="Arial" w:hAnsi="Arial" w:cs="Arial"/>
          <w:sz w:val="20"/>
          <w:szCs w:val="20"/>
          <w:lang w:val="en-US"/>
        </w:rPr>
        <w:t>ARSO</w:t>
      </w:r>
      <w:r w:rsidRPr="0021263D">
        <w:rPr>
          <w:rFonts w:ascii="Arial" w:hAnsi="Arial" w:cs="Arial"/>
          <w:sz w:val="20"/>
          <w:szCs w:val="20"/>
          <w:lang w:val="en-US"/>
        </w:rPr>
        <w:t xml:space="preserve"> Standards. Draft </w:t>
      </w:r>
      <w:r w:rsidR="0045478A" w:rsidRPr="0021263D">
        <w:rPr>
          <w:rFonts w:ascii="Arial" w:hAnsi="Arial" w:cs="Arial"/>
          <w:sz w:val="20"/>
          <w:szCs w:val="20"/>
          <w:lang w:val="en-US"/>
        </w:rPr>
        <w:t>ARSO</w:t>
      </w:r>
      <w:r w:rsidRPr="0021263D">
        <w:rPr>
          <w:rFonts w:ascii="Arial" w:hAnsi="Arial" w:cs="Arial"/>
          <w:sz w:val="20"/>
          <w:szCs w:val="20"/>
          <w:lang w:val="en-US"/>
        </w:rPr>
        <w:t xml:space="preserve"> Standards adopted by the technical committees are circulated to the member bodies for voting. Publication as an </w:t>
      </w:r>
      <w:r w:rsidR="0045478A" w:rsidRPr="0021263D">
        <w:rPr>
          <w:rFonts w:ascii="Arial" w:hAnsi="Arial" w:cs="Arial"/>
          <w:sz w:val="20"/>
          <w:szCs w:val="20"/>
          <w:lang w:val="en-US"/>
        </w:rPr>
        <w:t>ARSO</w:t>
      </w:r>
      <w:r w:rsidRPr="0021263D">
        <w:rPr>
          <w:rFonts w:ascii="Arial" w:hAnsi="Arial" w:cs="Arial"/>
          <w:sz w:val="20"/>
          <w:szCs w:val="20"/>
          <w:lang w:val="en-US"/>
        </w:rPr>
        <w:t xml:space="preserve"> Standard requires approval by at least 75 % of the member bodies casting a vote.</w:t>
      </w:r>
    </w:p>
    <w:p w14:paraId="1E1C9CBE" w14:textId="77777777" w:rsidR="004D362B" w:rsidRPr="0021263D" w:rsidRDefault="004D362B" w:rsidP="004D362B">
      <w:pPr>
        <w:autoSpaceDE w:val="0"/>
        <w:autoSpaceDN w:val="0"/>
        <w:adjustRightInd w:val="0"/>
        <w:jc w:val="both"/>
        <w:rPr>
          <w:rFonts w:ascii="Arial" w:hAnsi="Arial" w:cs="Arial"/>
          <w:sz w:val="20"/>
          <w:szCs w:val="20"/>
          <w:lang w:val="en-US"/>
        </w:rPr>
      </w:pPr>
    </w:p>
    <w:p w14:paraId="4AB5DCD8" w14:textId="77777777" w:rsidR="004D362B" w:rsidRPr="0021263D" w:rsidRDefault="004D362B" w:rsidP="004D362B">
      <w:pPr>
        <w:autoSpaceDE w:val="0"/>
        <w:autoSpaceDN w:val="0"/>
        <w:adjustRightInd w:val="0"/>
        <w:jc w:val="both"/>
        <w:rPr>
          <w:rFonts w:ascii="Arial" w:hAnsi="Arial" w:cs="Arial"/>
          <w:sz w:val="20"/>
          <w:szCs w:val="20"/>
          <w:lang w:val="en-US"/>
        </w:rPr>
      </w:pPr>
      <w:r w:rsidRPr="0021263D">
        <w:rPr>
          <w:rFonts w:ascii="Arial" w:hAnsi="Arial" w:cs="Arial"/>
          <w:sz w:val="20"/>
          <w:szCs w:val="20"/>
          <w:lang w:val="en-US"/>
        </w:rPr>
        <w:t xml:space="preserve">Attention is drawn to the possibility that some of the elements of this document may be the subject of patent rights. </w:t>
      </w:r>
      <w:r w:rsidR="0045478A" w:rsidRPr="0021263D">
        <w:rPr>
          <w:rFonts w:ascii="Arial" w:hAnsi="Arial" w:cs="Arial"/>
          <w:sz w:val="20"/>
          <w:szCs w:val="20"/>
          <w:lang w:val="en-US"/>
        </w:rPr>
        <w:t>ARSO</w:t>
      </w:r>
      <w:r w:rsidRPr="0021263D">
        <w:rPr>
          <w:rFonts w:ascii="Arial" w:hAnsi="Arial" w:cs="Arial"/>
          <w:sz w:val="20"/>
          <w:szCs w:val="20"/>
          <w:lang w:val="en-US"/>
        </w:rPr>
        <w:t xml:space="preserve"> shall not be held responsible for identifying any or all such patent rights.</w:t>
      </w:r>
    </w:p>
    <w:p w14:paraId="3DE630AC" w14:textId="77777777" w:rsidR="009A50AC" w:rsidRPr="0021263D" w:rsidRDefault="009A50AC" w:rsidP="004D362B">
      <w:pPr>
        <w:jc w:val="both"/>
        <w:rPr>
          <w:rFonts w:ascii="Arial" w:hAnsi="Arial" w:cs="Arial"/>
          <w:sz w:val="20"/>
          <w:szCs w:val="20"/>
        </w:rPr>
      </w:pPr>
    </w:p>
    <w:p w14:paraId="42E60708" w14:textId="77777777" w:rsidR="00355DDA" w:rsidRPr="0021263D" w:rsidRDefault="00F45EC3" w:rsidP="00355DDA">
      <w:pPr>
        <w:autoSpaceDE w:val="0"/>
        <w:autoSpaceDN w:val="0"/>
        <w:adjustRightInd w:val="0"/>
        <w:jc w:val="both"/>
        <w:rPr>
          <w:rFonts w:ascii="Arial" w:hAnsi="Arial" w:cs="Arial"/>
          <w:spacing w:val="-2"/>
          <w:sz w:val="16"/>
          <w:szCs w:val="16"/>
        </w:rPr>
      </w:pPr>
      <w:r w:rsidRPr="0021263D">
        <w:rPr>
          <w:rFonts w:ascii="Arial" w:hAnsi="Arial" w:cs="Arial"/>
          <w:sz w:val="20"/>
          <w:szCs w:val="20"/>
          <w:lang w:eastAsia="sw-KE"/>
        </w:rPr>
        <w:t xml:space="preserve">This African Standard was prepared by </w:t>
      </w:r>
      <w:r w:rsidRPr="0021263D">
        <w:rPr>
          <w:rFonts w:ascii="Arial" w:hAnsi="Arial" w:cs="Arial"/>
          <w:bCs/>
          <w:sz w:val="20"/>
          <w:szCs w:val="20"/>
        </w:rPr>
        <w:t>ARSO</w:t>
      </w:r>
      <w:r w:rsidR="00355DDA" w:rsidRPr="0021263D">
        <w:rPr>
          <w:rFonts w:ascii="Arial" w:hAnsi="Arial" w:cs="Arial"/>
          <w:bCs/>
          <w:sz w:val="20"/>
          <w:szCs w:val="20"/>
        </w:rPr>
        <w:t xml:space="preserve"> </w:t>
      </w:r>
      <w:r w:rsidR="00AB41A9" w:rsidRPr="0021263D">
        <w:rPr>
          <w:rFonts w:ascii="Arial" w:hAnsi="Arial" w:cs="Arial"/>
          <w:sz w:val="20"/>
          <w:szCs w:val="20"/>
          <w:lang w:eastAsia="en-GB"/>
        </w:rPr>
        <w:t xml:space="preserve">Technical Harmonization Committee </w:t>
      </w:r>
      <w:r w:rsidR="004726C8" w:rsidRPr="0021263D">
        <w:rPr>
          <w:rFonts w:ascii="Arial" w:hAnsi="Arial" w:cs="Arial"/>
          <w:sz w:val="20"/>
          <w:szCs w:val="20"/>
          <w:lang w:eastAsia="en-GB"/>
        </w:rPr>
        <w:t xml:space="preserve">on </w:t>
      </w:r>
      <w:r w:rsidR="004726C8" w:rsidRPr="0021263D">
        <w:rPr>
          <w:rFonts w:ascii="Arial" w:hAnsi="Arial" w:cs="Arial"/>
          <w:i/>
          <w:iCs/>
          <w:sz w:val="20"/>
          <w:szCs w:val="20"/>
          <w:lang w:eastAsia="en-GB"/>
        </w:rPr>
        <w:t xml:space="preserve">Milk and </w:t>
      </w:r>
      <w:r w:rsidR="00A13C0F" w:rsidRPr="0021263D">
        <w:rPr>
          <w:rFonts w:ascii="Arial" w:hAnsi="Arial" w:cs="Arial"/>
          <w:i/>
          <w:iCs/>
          <w:sz w:val="20"/>
          <w:szCs w:val="20"/>
          <w:lang w:eastAsia="en-GB"/>
        </w:rPr>
        <w:t>Milk Products</w:t>
      </w:r>
      <w:r w:rsidR="00A13C0F" w:rsidRPr="0021263D">
        <w:rPr>
          <w:rFonts w:ascii="Arial" w:hAnsi="Arial" w:cs="Arial"/>
          <w:sz w:val="20"/>
          <w:szCs w:val="20"/>
          <w:lang w:eastAsia="en-GB"/>
        </w:rPr>
        <w:t xml:space="preserve"> </w:t>
      </w:r>
      <w:r w:rsidR="009770CD" w:rsidRPr="0021263D">
        <w:rPr>
          <w:rFonts w:ascii="Arial" w:hAnsi="Arial" w:cs="Arial"/>
          <w:sz w:val="20"/>
          <w:szCs w:val="20"/>
          <w:lang w:eastAsia="en-GB"/>
        </w:rPr>
        <w:t>(ARSO/T</w:t>
      </w:r>
      <w:r w:rsidR="005C6EC1" w:rsidRPr="0021263D">
        <w:rPr>
          <w:rFonts w:ascii="Arial" w:hAnsi="Arial" w:cs="Arial"/>
          <w:sz w:val="20"/>
          <w:szCs w:val="20"/>
          <w:lang w:eastAsia="en-GB"/>
        </w:rPr>
        <w:t>C 04).</w:t>
      </w:r>
    </w:p>
    <w:p w14:paraId="0DA8A1DD" w14:textId="77777777" w:rsidR="000D0F2F" w:rsidRPr="0021263D" w:rsidRDefault="000D0F2F" w:rsidP="000D0F2F">
      <w:pPr>
        <w:autoSpaceDE w:val="0"/>
        <w:autoSpaceDN w:val="0"/>
        <w:adjustRightInd w:val="0"/>
        <w:jc w:val="both"/>
        <w:rPr>
          <w:rFonts w:ascii="Arial" w:hAnsi="Arial" w:cs="Arial"/>
          <w:sz w:val="20"/>
          <w:szCs w:val="20"/>
        </w:rPr>
      </w:pPr>
    </w:p>
    <w:p w14:paraId="19565A9A" w14:textId="77777777" w:rsidR="00632DA8" w:rsidRPr="0021263D" w:rsidRDefault="00632DA8" w:rsidP="004D362B">
      <w:pPr>
        <w:jc w:val="both"/>
        <w:rPr>
          <w:rFonts w:ascii="Arial" w:hAnsi="Arial" w:cs="Arial"/>
          <w:sz w:val="20"/>
          <w:szCs w:val="20"/>
        </w:rPr>
      </w:pPr>
    </w:p>
    <w:p w14:paraId="20DE8C15" w14:textId="77777777" w:rsidR="009A50AC" w:rsidRPr="0021263D" w:rsidRDefault="009A50AC" w:rsidP="004D362B">
      <w:pPr>
        <w:jc w:val="both"/>
        <w:rPr>
          <w:rFonts w:ascii="Arial" w:hAnsi="Arial" w:cs="Arial"/>
          <w:sz w:val="20"/>
          <w:szCs w:val="20"/>
        </w:rPr>
      </w:pPr>
    </w:p>
    <w:p w14:paraId="14B0B5B5" w14:textId="2E88B387" w:rsidR="003B5932" w:rsidRPr="0021263D" w:rsidRDefault="003B5932" w:rsidP="004D362B">
      <w:pPr>
        <w:jc w:val="both"/>
        <w:rPr>
          <w:rFonts w:ascii="Arial" w:hAnsi="Arial" w:cs="Arial"/>
          <w:sz w:val="20"/>
          <w:szCs w:val="20"/>
        </w:rPr>
      </w:pPr>
      <w:r w:rsidRPr="0021263D">
        <w:rPr>
          <w:rFonts w:ascii="Arial" w:hAnsi="Arial" w:cs="Arial"/>
          <w:sz w:val="20"/>
          <w:szCs w:val="20"/>
        </w:rPr>
        <w:t xml:space="preserve">© African </w:t>
      </w:r>
      <w:r w:rsidR="004D362B" w:rsidRPr="0021263D">
        <w:rPr>
          <w:rFonts w:ascii="Arial" w:hAnsi="Arial" w:cs="Arial"/>
          <w:sz w:val="20"/>
          <w:szCs w:val="20"/>
        </w:rPr>
        <w:t>Organisation for Standardisation</w:t>
      </w:r>
      <w:r w:rsidRPr="0021263D">
        <w:rPr>
          <w:rFonts w:ascii="Arial" w:hAnsi="Arial" w:cs="Arial"/>
          <w:sz w:val="20"/>
          <w:szCs w:val="20"/>
        </w:rPr>
        <w:t xml:space="preserve"> </w:t>
      </w:r>
      <w:r w:rsidR="005823F3">
        <w:rPr>
          <w:rFonts w:ascii="Arial" w:hAnsi="Arial" w:cs="Arial"/>
          <w:sz w:val="20"/>
          <w:szCs w:val="20"/>
        </w:rPr>
        <w:t>202</w:t>
      </w:r>
      <w:r w:rsidR="00182768">
        <w:rPr>
          <w:rFonts w:ascii="Arial" w:hAnsi="Arial" w:cs="Arial"/>
          <w:sz w:val="20"/>
          <w:szCs w:val="20"/>
        </w:rPr>
        <w:t>6</w:t>
      </w:r>
      <w:r w:rsidRPr="0021263D">
        <w:rPr>
          <w:rFonts w:ascii="Arial" w:hAnsi="Arial" w:cs="Arial"/>
          <w:sz w:val="20"/>
          <w:szCs w:val="20"/>
        </w:rPr>
        <w:t xml:space="preserve"> — All rights reserved</w:t>
      </w:r>
      <w:r w:rsidRPr="0021263D">
        <w:rPr>
          <w:rStyle w:val="FootnoteReference"/>
          <w:rFonts w:ascii="Arial" w:hAnsi="Arial" w:cs="Arial"/>
          <w:sz w:val="20"/>
          <w:szCs w:val="20"/>
        </w:rPr>
        <w:footnoteReference w:customMarkFollows="1" w:id="2"/>
        <w:t>*</w:t>
      </w:r>
    </w:p>
    <w:p w14:paraId="5A379D72" w14:textId="77777777" w:rsidR="00D44AD5" w:rsidRPr="0021263D" w:rsidRDefault="00D44AD5" w:rsidP="004D362B">
      <w:pPr>
        <w:jc w:val="both"/>
        <w:rPr>
          <w:rFonts w:ascii="Arial" w:hAnsi="Arial" w:cs="Arial"/>
          <w:sz w:val="20"/>
          <w:szCs w:val="20"/>
        </w:rPr>
      </w:pPr>
    </w:p>
    <w:p w14:paraId="229FFD33" w14:textId="77777777" w:rsidR="008E4191" w:rsidRPr="0021263D" w:rsidRDefault="008E4191" w:rsidP="008E4191">
      <w:pPr>
        <w:jc w:val="both"/>
        <w:rPr>
          <w:rFonts w:ascii="Arial" w:hAnsi="Arial" w:cs="Arial"/>
          <w:sz w:val="20"/>
          <w:szCs w:val="20"/>
        </w:rPr>
      </w:pPr>
      <w:r w:rsidRPr="0021263D">
        <w:rPr>
          <w:rFonts w:ascii="Arial" w:hAnsi="Arial" w:cs="Arial"/>
          <w:sz w:val="20"/>
          <w:szCs w:val="20"/>
        </w:rPr>
        <w:t>ARSO Central Secretariat</w:t>
      </w:r>
    </w:p>
    <w:p w14:paraId="6EC15EBF" w14:textId="77777777" w:rsidR="008E4191" w:rsidRPr="0021263D" w:rsidRDefault="008E4191" w:rsidP="008E4191">
      <w:pPr>
        <w:jc w:val="both"/>
        <w:rPr>
          <w:rFonts w:ascii="Arial" w:hAnsi="Arial" w:cs="Arial"/>
          <w:sz w:val="20"/>
          <w:szCs w:val="20"/>
        </w:rPr>
      </w:pPr>
      <w:r w:rsidRPr="0021263D">
        <w:rPr>
          <w:rFonts w:ascii="Arial" w:hAnsi="Arial" w:cs="Arial"/>
          <w:sz w:val="20"/>
          <w:szCs w:val="20"/>
        </w:rPr>
        <w:t>International House 3rd Floor</w:t>
      </w:r>
    </w:p>
    <w:p w14:paraId="0B5CC1B2" w14:textId="77777777" w:rsidR="008E4191" w:rsidRPr="0021263D" w:rsidRDefault="008E4191" w:rsidP="008E4191">
      <w:pPr>
        <w:jc w:val="both"/>
        <w:rPr>
          <w:rFonts w:ascii="Arial" w:hAnsi="Arial" w:cs="Arial"/>
          <w:sz w:val="20"/>
          <w:szCs w:val="20"/>
        </w:rPr>
      </w:pPr>
      <w:r w:rsidRPr="0021263D">
        <w:rPr>
          <w:rFonts w:ascii="Arial" w:hAnsi="Arial" w:cs="Arial"/>
          <w:sz w:val="20"/>
          <w:szCs w:val="20"/>
        </w:rPr>
        <w:t>P. O. Box 57363 — 00200 City Square</w:t>
      </w:r>
    </w:p>
    <w:p w14:paraId="007F8A55" w14:textId="77777777" w:rsidR="008E4191" w:rsidRPr="0021263D" w:rsidRDefault="008E4191" w:rsidP="008E4191">
      <w:pPr>
        <w:jc w:val="both"/>
        <w:rPr>
          <w:rFonts w:ascii="Arial" w:hAnsi="Arial" w:cs="Arial"/>
          <w:sz w:val="20"/>
          <w:szCs w:val="20"/>
        </w:rPr>
      </w:pPr>
      <w:r w:rsidRPr="0021263D">
        <w:rPr>
          <w:rFonts w:ascii="Arial" w:hAnsi="Arial" w:cs="Arial"/>
          <w:sz w:val="20"/>
          <w:szCs w:val="20"/>
        </w:rPr>
        <w:t>NAIROBI, KENYA</w:t>
      </w:r>
    </w:p>
    <w:p w14:paraId="37EA88FD" w14:textId="77777777" w:rsidR="008E4191" w:rsidRPr="0021263D" w:rsidRDefault="008E4191" w:rsidP="008E4191">
      <w:pPr>
        <w:jc w:val="both"/>
        <w:rPr>
          <w:rFonts w:ascii="Arial" w:hAnsi="Arial" w:cs="Arial"/>
          <w:sz w:val="20"/>
          <w:szCs w:val="20"/>
        </w:rPr>
      </w:pPr>
    </w:p>
    <w:p w14:paraId="3B962EE6" w14:textId="77777777" w:rsidR="008E4191" w:rsidRPr="0021263D" w:rsidRDefault="008E4191" w:rsidP="008E4191">
      <w:pPr>
        <w:jc w:val="both"/>
        <w:rPr>
          <w:rFonts w:ascii="Arial" w:hAnsi="Arial" w:cs="Arial"/>
          <w:sz w:val="20"/>
          <w:szCs w:val="20"/>
          <w:lang w:val="pt-PT"/>
        </w:rPr>
      </w:pPr>
      <w:r w:rsidRPr="0021263D">
        <w:rPr>
          <w:rFonts w:ascii="Arial" w:hAnsi="Arial" w:cs="Arial"/>
          <w:sz w:val="20"/>
          <w:szCs w:val="20"/>
          <w:lang w:val="pt-PT"/>
        </w:rPr>
        <w:t>Tel. +254-20-2</w:t>
      </w:r>
      <w:r w:rsidR="00CF5E13" w:rsidRPr="0021263D">
        <w:rPr>
          <w:rFonts w:ascii="Arial" w:hAnsi="Arial" w:cs="Arial"/>
          <w:sz w:val="20"/>
          <w:szCs w:val="20"/>
          <w:lang w:val="pt-PT"/>
        </w:rPr>
        <w:t>2</w:t>
      </w:r>
      <w:r w:rsidRPr="0021263D">
        <w:rPr>
          <w:rFonts w:ascii="Arial" w:hAnsi="Arial" w:cs="Arial"/>
          <w:sz w:val="20"/>
          <w:szCs w:val="20"/>
          <w:lang w:val="pt-PT"/>
        </w:rPr>
        <w:t>24561, +254-20-</w:t>
      </w:r>
      <w:r w:rsidR="002C6822" w:rsidRPr="0021263D">
        <w:rPr>
          <w:rFonts w:ascii="Arial" w:hAnsi="Arial" w:cs="Arial"/>
          <w:sz w:val="20"/>
          <w:szCs w:val="20"/>
          <w:lang w:val="pt-PT"/>
        </w:rPr>
        <w:t>3</w:t>
      </w:r>
      <w:r w:rsidRPr="0021263D">
        <w:rPr>
          <w:rFonts w:ascii="Arial" w:hAnsi="Arial" w:cs="Arial"/>
          <w:sz w:val="20"/>
          <w:szCs w:val="20"/>
          <w:lang w:val="pt-PT"/>
        </w:rPr>
        <w:t>311641, +254-20-</w:t>
      </w:r>
      <w:r w:rsidR="002C6822" w:rsidRPr="0021263D">
        <w:rPr>
          <w:rFonts w:ascii="Arial" w:hAnsi="Arial" w:cs="Arial"/>
          <w:sz w:val="20"/>
          <w:szCs w:val="20"/>
          <w:lang w:val="pt-PT"/>
        </w:rPr>
        <w:t>3</w:t>
      </w:r>
      <w:r w:rsidRPr="0021263D">
        <w:rPr>
          <w:rFonts w:ascii="Arial" w:hAnsi="Arial" w:cs="Arial"/>
          <w:sz w:val="20"/>
          <w:szCs w:val="20"/>
          <w:lang w:val="pt-PT"/>
        </w:rPr>
        <w:t>311608</w:t>
      </w:r>
    </w:p>
    <w:p w14:paraId="0B91FC75" w14:textId="77777777" w:rsidR="008E4191" w:rsidRPr="0021263D" w:rsidRDefault="008E4191" w:rsidP="008E4191">
      <w:pPr>
        <w:jc w:val="both"/>
        <w:rPr>
          <w:rFonts w:ascii="Arial" w:hAnsi="Arial" w:cs="Arial"/>
          <w:sz w:val="20"/>
          <w:szCs w:val="20"/>
          <w:lang w:val="pt-PT"/>
        </w:rPr>
      </w:pPr>
    </w:p>
    <w:p w14:paraId="7A8ED23E" w14:textId="77777777" w:rsidR="008E4191" w:rsidRPr="0021263D" w:rsidRDefault="008E4191" w:rsidP="008E4191">
      <w:pPr>
        <w:jc w:val="both"/>
        <w:rPr>
          <w:rFonts w:ascii="Arial" w:hAnsi="Arial" w:cs="Arial"/>
          <w:sz w:val="20"/>
          <w:szCs w:val="20"/>
          <w:lang w:val="pt-PT"/>
        </w:rPr>
      </w:pPr>
      <w:r w:rsidRPr="0021263D">
        <w:rPr>
          <w:rFonts w:ascii="Arial" w:hAnsi="Arial" w:cs="Arial"/>
          <w:sz w:val="20"/>
          <w:szCs w:val="20"/>
          <w:lang w:val="pt-PT"/>
        </w:rPr>
        <w:t xml:space="preserve">E-mail: </w:t>
      </w:r>
      <w:hyperlink r:id="rId15" w:history="1">
        <w:r w:rsidRPr="0021263D">
          <w:rPr>
            <w:rStyle w:val="Hyperlink"/>
            <w:rFonts w:ascii="Arial" w:hAnsi="Arial" w:cs="Arial"/>
            <w:sz w:val="20"/>
            <w:szCs w:val="20"/>
            <w:lang w:val="pt-PT"/>
          </w:rPr>
          <w:t>arso@arso-oran.org</w:t>
        </w:r>
      </w:hyperlink>
    </w:p>
    <w:p w14:paraId="54248823" w14:textId="77777777" w:rsidR="00086A46" w:rsidRPr="0021263D" w:rsidRDefault="00852CFA" w:rsidP="008E4191">
      <w:pPr>
        <w:jc w:val="both"/>
        <w:rPr>
          <w:rFonts w:ascii="Arial" w:hAnsi="Arial" w:cs="Arial"/>
          <w:sz w:val="20"/>
          <w:szCs w:val="20"/>
        </w:rPr>
      </w:pPr>
      <w:r w:rsidRPr="0021263D">
        <w:rPr>
          <w:rFonts w:ascii="Arial" w:hAnsi="Arial" w:cs="Arial"/>
          <w:sz w:val="20"/>
          <w:szCs w:val="20"/>
          <w:lang w:val="fr-FR"/>
        </w:rPr>
        <w:t>Web</w:t>
      </w:r>
      <w:r w:rsidR="008E4191" w:rsidRPr="0021263D">
        <w:rPr>
          <w:rFonts w:ascii="Arial" w:hAnsi="Arial" w:cs="Arial"/>
          <w:sz w:val="20"/>
          <w:szCs w:val="20"/>
          <w:lang w:val="fr-FR"/>
        </w:rPr>
        <w:t xml:space="preserve">: </w:t>
      </w:r>
      <w:hyperlink r:id="rId16" w:tgtFrame="_blank" w:history="1">
        <w:r w:rsidR="008E4191" w:rsidRPr="0021263D">
          <w:rPr>
            <w:rStyle w:val="Hyperlink"/>
            <w:rFonts w:ascii="Arial" w:hAnsi="Arial" w:cs="Arial"/>
            <w:sz w:val="20"/>
            <w:szCs w:val="20"/>
            <w:lang w:val="fr-FR"/>
          </w:rPr>
          <w:t>www.arso-oran.org</w:t>
        </w:r>
      </w:hyperlink>
    </w:p>
    <w:p w14:paraId="18878B0C" w14:textId="77777777" w:rsidR="00381486" w:rsidRPr="0021263D" w:rsidRDefault="00381486" w:rsidP="00D44AD5">
      <w:pPr>
        <w:widowControl w:val="0"/>
        <w:tabs>
          <w:tab w:val="left" w:pos="3538"/>
          <w:tab w:val="right" w:pos="6943"/>
        </w:tabs>
        <w:autoSpaceDE w:val="0"/>
        <w:autoSpaceDN w:val="0"/>
        <w:adjustRightInd w:val="0"/>
        <w:jc w:val="both"/>
        <w:rPr>
          <w:rFonts w:ascii="Arial" w:hAnsi="Arial" w:cs="Arial"/>
          <w:sz w:val="20"/>
        </w:rPr>
      </w:pPr>
      <w:r w:rsidRPr="0021263D">
        <w:rPr>
          <w:rFonts w:ascii="Arial" w:hAnsi="Arial" w:cs="Arial"/>
          <w:sz w:val="20"/>
        </w:rPr>
        <w:br w:type="page"/>
      </w:r>
    </w:p>
    <w:p w14:paraId="22EE0727" w14:textId="77777777" w:rsidR="00E47299" w:rsidRPr="0021263D" w:rsidRDefault="00E47299" w:rsidP="00E47299">
      <w:pPr>
        <w:spacing w:after="120"/>
        <w:jc w:val="both"/>
        <w:rPr>
          <w:rFonts w:ascii="Arial" w:hAnsi="Arial" w:cs="Arial"/>
          <w:sz w:val="20"/>
          <w:szCs w:val="2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7"/>
      </w:tblGrid>
      <w:tr w:rsidR="00E47299" w:rsidRPr="0021263D" w14:paraId="5619F83A" w14:textId="77777777" w:rsidTr="009B428B">
        <w:tc>
          <w:tcPr>
            <w:tcW w:w="8820" w:type="dxa"/>
          </w:tcPr>
          <w:p w14:paraId="20953B10" w14:textId="77777777" w:rsidR="00E47299" w:rsidRPr="0021263D" w:rsidRDefault="00E47299" w:rsidP="009B428B">
            <w:pPr>
              <w:widowControl w:val="0"/>
              <w:tabs>
                <w:tab w:val="left" w:pos="3538"/>
                <w:tab w:val="right" w:pos="6943"/>
              </w:tabs>
              <w:autoSpaceDE w:val="0"/>
              <w:autoSpaceDN w:val="0"/>
              <w:adjustRightInd w:val="0"/>
              <w:jc w:val="center"/>
              <w:rPr>
                <w:rFonts w:ascii="Arial" w:hAnsi="Arial" w:cs="Arial"/>
              </w:rPr>
            </w:pPr>
            <w:r w:rsidRPr="0021263D">
              <w:rPr>
                <w:rFonts w:ascii="Arial" w:hAnsi="Arial" w:cs="Arial"/>
                <w:b/>
                <w:bCs/>
              </w:rPr>
              <w:t>Copyright notice</w:t>
            </w:r>
          </w:p>
          <w:p w14:paraId="18078AC3" w14:textId="77777777" w:rsidR="00E47299" w:rsidRPr="0021263D" w:rsidRDefault="00E47299" w:rsidP="009B428B">
            <w:pPr>
              <w:widowControl w:val="0"/>
              <w:tabs>
                <w:tab w:val="left" w:pos="3538"/>
                <w:tab w:val="right" w:pos="6943"/>
              </w:tabs>
              <w:autoSpaceDE w:val="0"/>
              <w:autoSpaceDN w:val="0"/>
              <w:adjustRightInd w:val="0"/>
              <w:jc w:val="both"/>
              <w:rPr>
                <w:rFonts w:ascii="Arial" w:hAnsi="Arial" w:cs="Arial"/>
                <w:sz w:val="20"/>
                <w:szCs w:val="20"/>
              </w:rPr>
            </w:pPr>
          </w:p>
          <w:p w14:paraId="74632C49" w14:textId="77777777" w:rsidR="00E47299" w:rsidRPr="0021263D" w:rsidRDefault="00E47299" w:rsidP="009B428B">
            <w:pPr>
              <w:widowControl w:val="0"/>
              <w:tabs>
                <w:tab w:val="left" w:pos="3538"/>
                <w:tab w:val="right" w:pos="6943"/>
              </w:tabs>
              <w:autoSpaceDE w:val="0"/>
              <w:autoSpaceDN w:val="0"/>
              <w:adjustRightInd w:val="0"/>
              <w:jc w:val="both"/>
              <w:rPr>
                <w:rFonts w:ascii="Arial" w:hAnsi="Arial" w:cs="Arial"/>
                <w:sz w:val="20"/>
                <w:szCs w:val="20"/>
              </w:rPr>
            </w:pPr>
            <w:r w:rsidRPr="0021263D">
              <w:rPr>
                <w:rFonts w:ascii="Arial" w:hAnsi="Arial" w:cs="Arial"/>
                <w:sz w:val="20"/>
                <w:szCs w:val="20"/>
              </w:rPr>
              <w:t>This ARSO document is copyright-protected by ARSO. While the reproduction of this document by participants in the ARSO standards development process is permitted without prior permission from ARSO, neither this document nor any extract from it may be reproduced, stored or transmitted in any form for any other purpose without prior written permission from ARSO.</w:t>
            </w:r>
          </w:p>
          <w:p w14:paraId="1BA6D75F" w14:textId="77777777" w:rsidR="00E47299" w:rsidRPr="0021263D" w:rsidRDefault="00E47299" w:rsidP="009B428B">
            <w:pPr>
              <w:widowControl w:val="0"/>
              <w:tabs>
                <w:tab w:val="left" w:pos="3538"/>
                <w:tab w:val="right" w:pos="6943"/>
              </w:tabs>
              <w:autoSpaceDE w:val="0"/>
              <w:autoSpaceDN w:val="0"/>
              <w:adjustRightInd w:val="0"/>
              <w:jc w:val="both"/>
              <w:rPr>
                <w:rFonts w:ascii="Arial" w:hAnsi="Arial" w:cs="Arial"/>
                <w:sz w:val="20"/>
                <w:szCs w:val="20"/>
              </w:rPr>
            </w:pPr>
          </w:p>
          <w:p w14:paraId="6AA10BBC" w14:textId="77777777" w:rsidR="00E47299" w:rsidRPr="0021263D" w:rsidRDefault="00E47299" w:rsidP="009B428B">
            <w:pPr>
              <w:widowControl w:val="0"/>
              <w:tabs>
                <w:tab w:val="left" w:pos="3538"/>
                <w:tab w:val="right" w:pos="6943"/>
              </w:tabs>
              <w:autoSpaceDE w:val="0"/>
              <w:autoSpaceDN w:val="0"/>
              <w:adjustRightInd w:val="0"/>
              <w:jc w:val="both"/>
              <w:rPr>
                <w:rFonts w:ascii="Arial" w:hAnsi="Arial" w:cs="Arial"/>
                <w:sz w:val="20"/>
                <w:szCs w:val="20"/>
              </w:rPr>
            </w:pPr>
            <w:r w:rsidRPr="0021263D">
              <w:rPr>
                <w:rFonts w:ascii="Arial" w:hAnsi="Arial" w:cs="Arial"/>
                <w:sz w:val="20"/>
                <w:szCs w:val="20"/>
              </w:rPr>
              <w:t>Requests for permission to reproduce this document for the purpose of selling it should be addressed as shown below or to ARSO’s member body in the country of the requester:</w:t>
            </w:r>
          </w:p>
          <w:p w14:paraId="3F4C1C4A" w14:textId="77777777" w:rsidR="00E47299" w:rsidRPr="0021263D" w:rsidRDefault="00E47299" w:rsidP="009B428B">
            <w:pPr>
              <w:widowControl w:val="0"/>
              <w:tabs>
                <w:tab w:val="left" w:pos="3538"/>
                <w:tab w:val="right" w:pos="6943"/>
              </w:tabs>
              <w:autoSpaceDE w:val="0"/>
              <w:autoSpaceDN w:val="0"/>
              <w:adjustRightInd w:val="0"/>
              <w:jc w:val="both"/>
              <w:rPr>
                <w:rFonts w:ascii="Arial" w:hAnsi="Arial" w:cs="Arial"/>
                <w:sz w:val="20"/>
                <w:szCs w:val="20"/>
              </w:rPr>
            </w:pPr>
          </w:p>
          <w:p w14:paraId="65E6196C" w14:textId="77777777" w:rsidR="00E47299" w:rsidRPr="0021263D" w:rsidRDefault="00E47299" w:rsidP="009B428B">
            <w:pPr>
              <w:widowControl w:val="0"/>
              <w:tabs>
                <w:tab w:val="left" w:pos="3538"/>
                <w:tab w:val="right" w:pos="6943"/>
              </w:tabs>
              <w:autoSpaceDE w:val="0"/>
              <w:autoSpaceDN w:val="0"/>
              <w:adjustRightInd w:val="0"/>
              <w:jc w:val="both"/>
              <w:rPr>
                <w:rFonts w:ascii="Arial" w:hAnsi="Arial" w:cs="Arial"/>
                <w:sz w:val="20"/>
                <w:szCs w:val="20"/>
              </w:rPr>
            </w:pPr>
          </w:p>
          <w:p w14:paraId="476A3C92" w14:textId="11CEF432" w:rsidR="00E47299" w:rsidRPr="0021263D" w:rsidRDefault="00E47299" w:rsidP="009B428B">
            <w:pPr>
              <w:widowControl w:val="0"/>
              <w:tabs>
                <w:tab w:val="left" w:pos="3538"/>
                <w:tab w:val="right" w:pos="6943"/>
              </w:tabs>
              <w:autoSpaceDE w:val="0"/>
              <w:autoSpaceDN w:val="0"/>
              <w:adjustRightInd w:val="0"/>
              <w:ind w:left="720"/>
              <w:jc w:val="both"/>
              <w:rPr>
                <w:rFonts w:ascii="Arial" w:hAnsi="Arial" w:cs="Arial"/>
                <w:sz w:val="20"/>
                <w:szCs w:val="20"/>
              </w:rPr>
            </w:pPr>
            <w:r w:rsidRPr="0021263D">
              <w:rPr>
                <w:rFonts w:ascii="Arial" w:hAnsi="Arial" w:cs="Arial"/>
                <w:iCs/>
                <w:sz w:val="20"/>
                <w:szCs w:val="20"/>
              </w:rPr>
              <w:t xml:space="preserve">© </w:t>
            </w:r>
            <w:r w:rsidRPr="0021263D">
              <w:rPr>
                <w:rFonts w:ascii="Arial" w:hAnsi="Arial" w:cs="Arial"/>
                <w:sz w:val="20"/>
                <w:szCs w:val="20"/>
              </w:rPr>
              <w:t>African Organisation for Standardisation 20</w:t>
            </w:r>
            <w:r w:rsidR="00013454" w:rsidRPr="0021263D">
              <w:rPr>
                <w:rFonts w:ascii="Arial" w:hAnsi="Arial" w:cs="Arial"/>
                <w:sz w:val="20"/>
                <w:szCs w:val="20"/>
              </w:rPr>
              <w:t>2</w:t>
            </w:r>
            <w:r w:rsidR="00182768">
              <w:rPr>
                <w:rFonts w:ascii="Arial" w:hAnsi="Arial" w:cs="Arial"/>
                <w:sz w:val="20"/>
                <w:szCs w:val="20"/>
              </w:rPr>
              <w:t>6</w:t>
            </w:r>
            <w:r w:rsidRPr="0021263D">
              <w:rPr>
                <w:rFonts w:ascii="Arial" w:hAnsi="Arial" w:cs="Arial"/>
                <w:iCs/>
                <w:sz w:val="20"/>
                <w:szCs w:val="20"/>
              </w:rPr>
              <w:t xml:space="preserve"> — All rights reserved</w:t>
            </w:r>
          </w:p>
          <w:p w14:paraId="51A27BF0" w14:textId="77777777" w:rsidR="00E47299" w:rsidRPr="0021263D" w:rsidRDefault="00E47299" w:rsidP="009B428B">
            <w:pPr>
              <w:widowControl w:val="0"/>
              <w:tabs>
                <w:tab w:val="left" w:pos="3538"/>
                <w:tab w:val="right" w:pos="6943"/>
              </w:tabs>
              <w:autoSpaceDE w:val="0"/>
              <w:autoSpaceDN w:val="0"/>
              <w:adjustRightInd w:val="0"/>
              <w:ind w:left="720"/>
              <w:jc w:val="both"/>
              <w:rPr>
                <w:rFonts w:ascii="Arial" w:hAnsi="Arial" w:cs="Arial"/>
                <w:sz w:val="20"/>
                <w:szCs w:val="20"/>
              </w:rPr>
            </w:pPr>
          </w:p>
          <w:p w14:paraId="61798A4A" w14:textId="77777777" w:rsidR="00E47299" w:rsidRPr="0021263D" w:rsidRDefault="00E47299" w:rsidP="009B428B">
            <w:pPr>
              <w:widowControl w:val="0"/>
              <w:tabs>
                <w:tab w:val="left" w:pos="3538"/>
                <w:tab w:val="right" w:pos="6943"/>
              </w:tabs>
              <w:autoSpaceDE w:val="0"/>
              <w:autoSpaceDN w:val="0"/>
              <w:adjustRightInd w:val="0"/>
              <w:ind w:left="720"/>
              <w:jc w:val="both"/>
              <w:rPr>
                <w:rFonts w:ascii="Arial" w:hAnsi="Arial" w:cs="Arial"/>
                <w:sz w:val="20"/>
                <w:szCs w:val="20"/>
              </w:rPr>
            </w:pPr>
            <w:r w:rsidRPr="0021263D">
              <w:rPr>
                <w:rFonts w:ascii="Arial" w:hAnsi="Arial" w:cs="Arial"/>
                <w:sz w:val="20"/>
                <w:szCs w:val="20"/>
              </w:rPr>
              <w:t>ARSO Central Secretariat</w:t>
            </w:r>
          </w:p>
          <w:p w14:paraId="0EBB2C80" w14:textId="77777777" w:rsidR="00E47299" w:rsidRPr="0021263D" w:rsidRDefault="00E47299" w:rsidP="009B428B">
            <w:pPr>
              <w:widowControl w:val="0"/>
              <w:tabs>
                <w:tab w:val="left" w:pos="3538"/>
                <w:tab w:val="right" w:pos="6943"/>
              </w:tabs>
              <w:autoSpaceDE w:val="0"/>
              <w:autoSpaceDN w:val="0"/>
              <w:adjustRightInd w:val="0"/>
              <w:ind w:left="720"/>
              <w:jc w:val="both"/>
              <w:rPr>
                <w:rFonts w:ascii="Arial" w:hAnsi="Arial" w:cs="Arial"/>
                <w:sz w:val="20"/>
                <w:szCs w:val="20"/>
              </w:rPr>
            </w:pPr>
            <w:r w:rsidRPr="0021263D">
              <w:rPr>
                <w:rFonts w:ascii="Arial" w:hAnsi="Arial" w:cs="Arial"/>
                <w:sz w:val="20"/>
                <w:szCs w:val="20"/>
              </w:rPr>
              <w:t>International House 3rd Floor</w:t>
            </w:r>
          </w:p>
          <w:p w14:paraId="3DA6E864" w14:textId="77777777" w:rsidR="00E47299" w:rsidRPr="0021263D" w:rsidRDefault="00E47299" w:rsidP="009B428B">
            <w:pPr>
              <w:widowControl w:val="0"/>
              <w:tabs>
                <w:tab w:val="left" w:pos="3538"/>
                <w:tab w:val="right" w:pos="6943"/>
              </w:tabs>
              <w:autoSpaceDE w:val="0"/>
              <w:autoSpaceDN w:val="0"/>
              <w:adjustRightInd w:val="0"/>
              <w:ind w:left="720"/>
              <w:jc w:val="both"/>
              <w:rPr>
                <w:rFonts w:ascii="Arial" w:hAnsi="Arial" w:cs="Arial"/>
                <w:sz w:val="20"/>
                <w:szCs w:val="20"/>
              </w:rPr>
            </w:pPr>
            <w:r w:rsidRPr="0021263D">
              <w:rPr>
                <w:rFonts w:ascii="Arial" w:hAnsi="Arial" w:cs="Arial"/>
                <w:sz w:val="20"/>
                <w:szCs w:val="20"/>
              </w:rPr>
              <w:t>P.O. Box 57363 — 00200 City Square</w:t>
            </w:r>
          </w:p>
          <w:p w14:paraId="472E1F84" w14:textId="77777777" w:rsidR="00E47299" w:rsidRPr="0021263D" w:rsidRDefault="00E47299" w:rsidP="009B428B">
            <w:pPr>
              <w:widowControl w:val="0"/>
              <w:tabs>
                <w:tab w:val="left" w:pos="3538"/>
                <w:tab w:val="right" w:pos="6943"/>
              </w:tabs>
              <w:autoSpaceDE w:val="0"/>
              <w:autoSpaceDN w:val="0"/>
              <w:adjustRightInd w:val="0"/>
              <w:ind w:left="720"/>
              <w:jc w:val="both"/>
              <w:rPr>
                <w:rFonts w:ascii="Arial" w:hAnsi="Arial" w:cs="Arial"/>
                <w:sz w:val="20"/>
                <w:szCs w:val="20"/>
              </w:rPr>
            </w:pPr>
            <w:r w:rsidRPr="0021263D">
              <w:rPr>
                <w:rFonts w:ascii="Arial" w:hAnsi="Arial" w:cs="Arial"/>
                <w:sz w:val="20"/>
                <w:szCs w:val="20"/>
              </w:rPr>
              <w:t>NAIROBI, KENYA</w:t>
            </w:r>
          </w:p>
          <w:p w14:paraId="4F7BE6F7" w14:textId="77777777" w:rsidR="00E47299" w:rsidRPr="0021263D" w:rsidRDefault="00E47299" w:rsidP="009B428B">
            <w:pPr>
              <w:widowControl w:val="0"/>
              <w:tabs>
                <w:tab w:val="left" w:pos="3538"/>
                <w:tab w:val="right" w:pos="6943"/>
              </w:tabs>
              <w:autoSpaceDE w:val="0"/>
              <w:autoSpaceDN w:val="0"/>
              <w:adjustRightInd w:val="0"/>
              <w:ind w:left="720"/>
              <w:jc w:val="both"/>
              <w:rPr>
                <w:rFonts w:ascii="Arial" w:hAnsi="Arial" w:cs="Arial"/>
                <w:sz w:val="20"/>
                <w:szCs w:val="20"/>
              </w:rPr>
            </w:pPr>
          </w:p>
          <w:p w14:paraId="5F586DAA" w14:textId="77777777" w:rsidR="00E47299" w:rsidRPr="0021263D" w:rsidRDefault="00E47299" w:rsidP="009B428B">
            <w:pPr>
              <w:widowControl w:val="0"/>
              <w:tabs>
                <w:tab w:val="left" w:pos="3538"/>
                <w:tab w:val="right" w:pos="6943"/>
              </w:tabs>
              <w:autoSpaceDE w:val="0"/>
              <w:autoSpaceDN w:val="0"/>
              <w:adjustRightInd w:val="0"/>
              <w:ind w:left="720"/>
              <w:jc w:val="both"/>
              <w:rPr>
                <w:rFonts w:ascii="Arial" w:hAnsi="Arial" w:cs="Arial"/>
                <w:sz w:val="20"/>
                <w:szCs w:val="20"/>
                <w:lang w:val="pt-PT"/>
              </w:rPr>
            </w:pPr>
            <w:r w:rsidRPr="0021263D">
              <w:rPr>
                <w:rFonts w:ascii="Arial" w:hAnsi="Arial" w:cs="Arial"/>
                <w:sz w:val="20"/>
                <w:szCs w:val="20"/>
                <w:lang w:val="pt-PT"/>
              </w:rPr>
              <w:t>Tel: +254-20-2</w:t>
            </w:r>
            <w:r w:rsidR="00CF5E13" w:rsidRPr="0021263D">
              <w:rPr>
                <w:rFonts w:ascii="Arial" w:hAnsi="Arial" w:cs="Arial"/>
                <w:sz w:val="20"/>
                <w:szCs w:val="20"/>
                <w:lang w:val="pt-PT"/>
              </w:rPr>
              <w:t>2</w:t>
            </w:r>
            <w:r w:rsidRPr="0021263D">
              <w:rPr>
                <w:rFonts w:ascii="Arial" w:hAnsi="Arial" w:cs="Arial"/>
                <w:sz w:val="20"/>
                <w:szCs w:val="20"/>
                <w:lang w:val="pt-PT"/>
              </w:rPr>
              <w:t>24561, +254-20-</w:t>
            </w:r>
            <w:r w:rsidR="00A50540" w:rsidRPr="0021263D">
              <w:rPr>
                <w:rFonts w:ascii="Arial" w:hAnsi="Arial" w:cs="Arial"/>
                <w:sz w:val="20"/>
                <w:szCs w:val="20"/>
                <w:lang w:val="pt-PT"/>
              </w:rPr>
              <w:t>3</w:t>
            </w:r>
            <w:r w:rsidRPr="0021263D">
              <w:rPr>
                <w:rFonts w:ascii="Arial" w:hAnsi="Arial" w:cs="Arial"/>
                <w:sz w:val="20"/>
                <w:szCs w:val="20"/>
                <w:lang w:val="pt-PT"/>
              </w:rPr>
              <w:t>311641, +254-20-3</w:t>
            </w:r>
            <w:r w:rsidR="00A50540" w:rsidRPr="0021263D">
              <w:rPr>
                <w:rFonts w:ascii="Arial" w:hAnsi="Arial" w:cs="Arial"/>
                <w:sz w:val="20"/>
                <w:szCs w:val="20"/>
                <w:lang w:val="pt-PT"/>
              </w:rPr>
              <w:t>3</w:t>
            </w:r>
            <w:r w:rsidRPr="0021263D">
              <w:rPr>
                <w:rFonts w:ascii="Arial" w:hAnsi="Arial" w:cs="Arial"/>
                <w:sz w:val="20"/>
                <w:szCs w:val="20"/>
                <w:lang w:val="pt-PT"/>
              </w:rPr>
              <w:t>11608</w:t>
            </w:r>
          </w:p>
          <w:p w14:paraId="5E740E17" w14:textId="77777777" w:rsidR="00E47299" w:rsidRPr="0021263D" w:rsidRDefault="00E47299" w:rsidP="009B428B">
            <w:pPr>
              <w:widowControl w:val="0"/>
              <w:tabs>
                <w:tab w:val="left" w:pos="3538"/>
                <w:tab w:val="right" w:pos="6943"/>
              </w:tabs>
              <w:autoSpaceDE w:val="0"/>
              <w:autoSpaceDN w:val="0"/>
              <w:adjustRightInd w:val="0"/>
              <w:ind w:left="720"/>
              <w:jc w:val="both"/>
              <w:rPr>
                <w:rFonts w:ascii="Arial" w:hAnsi="Arial" w:cs="Arial"/>
                <w:sz w:val="20"/>
                <w:szCs w:val="20"/>
                <w:lang w:val="pt-PT"/>
              </w:rPr>
            </w:pPr>
          </w:p>
          <w:p w14:paraId="254D6172" w14:textId="77777777" w:rsidR="00E47299" w:rsidRPr="0021263D" w:rsidRDefault="00E47299" w:rsidP="009B428B">
            <w:pPr>
              <w:widowControl w:val="0"/>
              <w:tabs>
                <w:tab w:val="left" w:pos="3538"/>
                <w:tab w:val="right" w:pos="6943"/>
              </w:tabs>
              <w:autoSpaceDE w:val="0"/>
              <w:autoSpaceDN w:val="0"/>
              <w:adjustRightInd w:val="0"/>
              <w:ind w:left="720"/>
              <w:jc w:val="both"/>
              <w:rPr>
                <w:rFonts w:ascii="Arial" w:hAnsi="Arial" w:cs="Arial"/>
                <w:sz w:val="20"/>
                <w:szCs w:val="20"/>
                <w:lang w:val="pt-PT"/>
              </w:rPr>
            </w:pPr>
            <w:r w:rsidRPr="0021263D">
              <w:rPr>
                <w:rFonts w:ascii="Arial" w:hAnsi="Arial" w:cs="Arial"/>
                <w:sz w:val="20"/>
                <w:szCs w:val="20"/>
                <w:lang w:val="pt-PT"/>
              </w:rPr>
              <w:t xml:space="preserve">E-mail: </w:t>
            </w:r>
            <w:hyperlink r:id="rId17" w:history="1">
              <w:r w:rsidRPr="0021263D">
                <w:rPr>
                  <w:rStyle w:val="Hyperlink"/>
                  <w:rFonts w:ascii="Arial" w:hAnsi="Arial" w:cs="Arial"/>
                  <w:color w:val="auto"/>
                  <w:sz w:val="20"/>
                  <w:szCs w:val="20"/>
                  <w:u w:val="none"/>
                  <w:lang w:val="pt-PT"/>
                </w:rPr>
                <w:t>arso@arso-oran.org</w:t>
              </w:r>
            </w:hyperlink>
          </w:p>
          <w:p w14:paraId="24A02B22" w14:textId="77777777" w:rsidR="00E47299" w:rsidRPr="0021263D" w:rsidRDefault="00E47299" w:rsidP="009B428B">
            <w:pPr>
              <w:widowControl w:val="0"/>
              <w:tabs>
                <w:tab w:val="left" w:pos="3538"/>
                <w:tab w:val="right" w:pos="6943"/>
              </w:tabs>
              <w:autoSpaceDE w:val="0"/>
              <w:autoSpaceDN w:val="0"/>
              <w:adjustRightInd w:val="0"/>
              <w:ind w:left="720"/>
              <w:jc w:val="both"/>
              <w:rPr>
                <w:rFonts w:ascii="Arial" w:hAnsi="Arial" w:cs="Arial"/>
                <w:sz w:val="20"/>
                <w:szCs w:val="20"/>
                <w:lang w:val="en-US"/>
              </w:rPr>
            </w:pPr>
            <w:r w:rsidRPr="0021263D">
              <w:rPr>
                <w:rFonts w:ascii="Arial" w:hAnsi="Arial" w:cs="Arial"/>
                <w:iCs/>
                <w:sz w:val="20"/>
                <w:szCs w:val="20"/>
              </w:rPr>
              <w:t xml:space="preserve">Web: </w:t>
            </w:r>
            <w:hyperlink r:id="rId18" w:tgtFrame="_blank" w:history="1">
              <w:r w:rsidRPr="0021263D">
                <w:rPr>
                  <w:rStyle w:val="Hyperlink"/>
                  <w:rFonts w:ascii="Arial" w:hAnsi="Arial" w:cs="Arial"/>
                  <w:color w:val="auto"/>
                  <w:sz w:val="20"/>
                  <w:szCs w:val="20"/>
                  <w:u w:val="none"/>
                </w:rPr>
                <w:t>www.arso-oran.org</w:t>
              </w:r>
            </w:hyperlink>
          </w:p>
          <w:p w14:paraId="2FA36D3A" w14:textId="77777777" w:rsidR="00E47299" w:rsidRPr="0021263D" w:rsidRDefault="00E47299" w:rsidP="009B428B">
            <w:pPr>
              <w:widowControl w:val="0"/>
              <w:tabs>
                <w:tab w:val="left" w:pos="3538"/>
                <w:tab w:val="right" w:pos="6943"/>
              </w:tabs>
              <w:autoSpaceDE w:val="0"/>
              <w:autoSpaceDN w:val="0"/>
              <w:adjustRightInd w:val="0"/>
              <w:jc w:val="both"/>
              <w:rPr>
                <w:rFonts w:ascii="Arial" w:hAnsi="Arial" w:cs="Arial"/>
                <w:sz w:val="20"/>
                <w:szCs w:val="20"/>
                <w:lang w:val="en-US"/>
              </w:rPr>
            </w:pPr>
          </w:p>
          <w:p w14:paraId="2BA2148D" w14:textId="77777777" w:rsidR="00E47299" w:rsidRPr="0021263D" w:rsidRDefault="00E47299" w:rsidP="009B428B">
            <w:pPr>
              <w:widowControl w:val="0"/>
              <w:tabs>
                <w:tab w:val="left" w:pos="3538"/>
                <w:tab w:val="right" w:pos="6943"/>
              </w:tabs>
              <w:autoSpaceDE w:val="0"/>
              <w:autoSpaceDN w:val="0"/>
              <w:adjustRightInd w:val="0"/>
              <w:jc w:val="both"/>
              <w:rPr>
                <w:rFonts w:ascii="Arial" w:hAnsi="Arial" w:cs="Arial"/>
                <w:sz w:val="20"/>
                <w:szCs w:val="20"/>
              </w:rPr>
            </w:pPr>
            <w:r w:rsidRPr="0021263D">
              <w:rPr>
                <w:rFonts w:ascii="Arial" w:hAnsi="Arial" w:cs="Arial"/>
                <w:sz w:val="20"/>
                <w:szCs w:val="20"/>
              </w:rPr>
              <w:t>Reproduction for sales purposes may be subject to royalty payments or a licensing agreement. Violators may be p</w:t>
            </w:r>
            <w:r w:rsidR="00130ECE" w:rsidRPr="0021263D">
              <w:rPr>
                <w:rFonts w:ascii="Arial" w:hAnsi="Arial" w:cs="Arial"/>
                <w:sz w:val="20"/>
                <w:szCs w:val="20"/>
              </w:rPr>
              <w:t>ro</w:t>
            </w:r>
            <w:r w:rsidRPr="0021263D">
              <w:rPr>
                <w:rFonts w:ascii="Arial" w:hAnsi="Arial" w:cs="Arial"/>
                <w:sz w:val="20"/>
                <w:szCs w:val="20"/>
              </w:rPr>
              <w:t>secuted.</w:t>
            </w:r>
          </w:p>
          <w:p w14:paraId="03FB2DD5" w14:textId="77777777" w:rsidR="00E47299" w:rsidRPr="0021263D" w:rsidRDefault="00E47299" w:rsidP="009B428B">
            <w:pPr>
              <w:widowControl w:val="0"/>
              <w:tabs>
                <w:tab w:val="left" w:pos="3538"/>
                <w:tab w:val="right" w:pos="6943"/>
              </w:tabs>
              <w:autoSpaceDE w:val="0"/>
              <w:autoSpaceDN w:val="0"/>
              <w:adjustRightInd w:val="0"/>
              <w:jc w:val="both"/>
              <w:rPr>
                <w:rFonts w:ascii="Arial" w:hAnsi="Arial" w:cs="Arial"/>
                <w:sz w:val="20"/>
              </w:rPr>
            </w:pPr>
          </w:p>
        </w:tc>
      </w:tr>
    </w:tbl>
    <w:p w14:paraId="3D54BD96" w14:textId="77777777" w:rsidR="00E47299" w:rsidRPr="0021263D" w:rsidRDefault="00E47299" w:rsidP="00E47299">
      <w:pPr>
        <w:widowControl w:val="0"/>
        <w:tabs>
          <w:tab w:val="left" w:pos="3538"/>
          <w:tab w:val="right" w:pos="6943"/>
        </w:tabs>
        <w:autoSpaceDE w:val="0"/>
        <w:autoSpaceDN w:val="0"/>
        <w:adjustRightInd w:val="0"/>
        <w:jc w:val="both"/>
        <w:rPr>
          <w:rFonts w:ascii="Arial" w:hAnsi="Arial" w:cs="Arial"/>
          <w:sz w:val="20"/>
        </w:rPr>
      </w:pPr>
    </w:p>
    <w:p w14:paraId="76F9E846" w14:textId="77777777" w:rsidR="00381486" w:rsidRPr="0021263D" w:rsidRDefault="00381486" w:rsidP="00A6342F">
      <w:pPr>
        <w:widowControl w:val="0"/>
        <w:tabs>
          <w:tab w:val="left" w:pos="3538"/>
          <w:tab w:val="right" w:pos="6943"/>
        </w:tabs>
        <w:autoSpaceDE w:val="0"/>
        <w:autoSpaceDN w:val="0"/>
        <w:adjustRightInd w:val="0"/>
        <w:jc w:val="both"/>
        <w:rPr>
          <w:rFonts w:ascii="Arial" w:hAnsi="Arial" w:cs="Arial"/>
          <w:sz w:val="20"/>
        </w:rPr>
      </w:pPr>
    </w:p>
    <w:p w14:paraId="6C50BBE4" w14:textId="77777777" w:rsidR="00086A46" w:rsidRPr="0021263D" w:rsidRDefault="003B5932" w:rsidP="003B5932">
      <w:pPr>
        <w:widowControl w:val="0"/>
        <w:tabs>
          <w:tab w:val="left" w:pos="3538"/>
          <w:tab w:val="right" w:pos="6943"/>
        </w:tabs>
        <w:autoSpaceDE w:val="0"/>
        <w:autoSpaceDN w:val="0"/>
        <w:adjustRightInd w:val="0"/>
        <w:jc w:val="both"/>
        <w:rPr>
          <w:rFonts w:ascii="Arial" w:hAnsi="Arial" w:cs="Arial"/>
          <w:sz w:val="20"/>
        </w:rPr>
      </w:pPr>
      <w:r w:rsidRPr="0021263D">
        <w:rPr>
          <w:rFonts w:ascii="Arial" w:hAnsi="Arial" w:cs="Arial"/>
          <w:sz w:val="20"/>
        </w:rPr>
        <w:br w:type="page"/>
      </w:r>
    </w:p>
    <w:p w14:paraId="7044FA68" w14:textId="77777777" w:rsidR="003B5932" w:rsidRPr="0021263D" w:rsidRDefault="003B5932" w:rsidP="003B5932">
      <w:pPr>
        <w:widowControl w:val="0"/>
        <w:tabs>
          <w:tab w:val="left" w:pos="3538"/>
          <w:tab w:val="right" w:pos="6943"/>
        </w:tabs>
        <w:autoSpaceDE w:val="0"/>
        <w:autoSpaceDN w:val="0"/>
        <w:adjustRightInd w:val="0"/>
        <w:jc w:val="both"/>
        <w:rPr>
          <w:rFonts w:ascii="Arial" w:hAnsi="Arial" w:cs="Arial"/>
          <w:b/>
        </w:rPr>
      </w:pPr>
      <w:r w:rsidRPr="0021263D">
        <w:rPr>
          <w:rFonts w:ascii="Arial" w:hAnsi="Arial" w:cs="Arial"/>
          <w:b/>
        </w:rPr>
        <w:lastRenderedPageBreak/>
        <w:t>Introduction</w:t>
      </w:r>
    </w:p>
    <w:p w14:paraId="21476D3B" w14:textId="77777777" w:rsidR="00A66575" w:rsidRPr="0021263D" w:rsidRDefault="00A66575" w:rsidP="00DD2839">
      <w:pPr>
        <w:widowControl w:val="0"/>
        <w:autoSpaceDE w:val="0"/>
        <w:autoSpaceDN w:val="0"/>
        <w:adjustRightInd w:val="0"/>
        <w:jc w:val="both"/>
        <w:rPr>
          <w:rFonts w:ascii="Arial" w:hAnsi="Arial" w:cs="Arial"/>
          <w:sz w:val="20"/>
          <w:szCs w:val="20"/>
        </w:rPr>
      </w:pPr>
    </w:p>
    <w:p w14:paraId="4C36373E" w14:textId="77777777" w:rsidR="00336F5E" w:rsidRDefault="00336F5E" w:rsidP="00336F5E">
      <w:pPr>
        <w:autoSpaceDE w:val="0"/>
        <w:autoSpaceDN w:val="0"/>
        <w:adjustRightInd w:val="0"/>
        <w:jc w:val="both"/>
        <w:rPr>
          <w:rFonts w:ascii="Arial" w:hAnsi="Arial" w:cs="Arial"/>
          <w:sz w:val="20"/>
          <w:szCs w:val="20"/>
        </w:rPr>
      </w:pPr>
      <w:r w:rsidRPr="00336F5E">
        <w:rPr>
          <w:rFonts w:ascii="Arial" w:hAnsi="Arial" w:cs="Arial"/>
          <w:sz w:val="20"/>
          <w:szCs w:val="20"/>
        </w:rPr>
        <w:t>Milk and milk products are a rich and convenient source of nutrients for people in many countries and international trade of milk-based commodities is significant. The purpose of this standard is to provide guidance to ensure the safety and suitability of milk and milk products to protect consumers’ health and to facilitate trade.</w:t>
      </w:r>
    </w:p>
    <w:p w14:paraId="56F211F3" w14:textId="77777777" w:rsidR="00336F5E" w:rsidRPr="00336F5E" w:rsidRDefault="00336F5E" w:rsidP="00336F5E">
      <w:pPr>
        <w:autoSpaceDE w:val="0"/>
        <w:autoSpaceDN w:val="0"/>
        <w:adjustRightInd w:val="0"/>
        <w:jc w:val="both"/>
        <w:rPr>
          <w:rFonts w:ascii="Arial" w:hAnsi="Arial" w:cs="Arial"/>
          <w:sz w:val="20"/>
          <w:szCs w:val="20"/>
        </w:rPr>
      </w:pPr>
    </w:p>
    <w:p w14:paraId="1FA77B9C" w14:textId="77777777" w:rsidR="00FC7948" w:rsidRPr="0021263D" w:rsidRDefault="00336F5E" w:rsidP="00336F5E">
      <w:pPr>
        <w:autoSpaceDE w:val="0"/>
        <w:autoSpaceDN w:val="0"/>
        <w:adjustRightInd w:val="0"/>
        <w:jc w:val="both"/>
        <w:rPr>
          <w:rFonts w:ascii="Arial" w:hAnsi="Arial" w:cs="Arial"/>
          <w:sz w:val="20"/>
          <w:szCs w:val="20"/>
        </w:rPr>
      </w:pPr>
      <w:r w:rsidRPr="00336F5E">
        <w:rPr>
          <w:rFonts w:ascii="Arial" w:hAnsi="Arial" w:cs="Arial"/>
          <w:sz w:val="20"/>
          <w:szCs w:val="20"/>
        </w:rPr>
        <w:t>All foods have the potential to cause foodborne illness, and milk and milk products are no exception. Dairy animals may carry human pathogens. Such pathogens present in milk may increase the risk of causing food borne illness. Moreover, the milking procedure, subsequent pooling and the storage of milk carry the risks of further contamination from man or the environment or growth of inherent pathogens. Further, the composition of many milk products makes them good media for the outgrowth of pathogenic micro-organisms. Potential also exists for the contamination of milk with residues of veterinary drugs, pesticides and other chemical contaminants. Therefore, implementing the proper hygienic control of milk and milk products throughout the food chain is essential to ensure the safety and suitability of these foods for their intended use. This standard is aimed at providing guidance to the milk sector so that appropriate level of public health protection for milk and milk products is achieved. It is also the purpose of this standard to prevent unhygienic practices and conditions in the production, processing, and handling of milk and milk products, as milk and milk products form a large portion of the diet of consumers especially infants, children, and pregnant and lactating women. This standard presents principles for the hygienic production and manufacture of milk and milk products and guidance on their application. This standard takes into consideration, to the extent possible, the various production and processing procedures as well as the differing characteristics of milk from various milking animals used by member countries. It focuses on acceptable food safety outcomes achieved through the use of one or more validated food safety control measures, rather than mandating specific processes for individual products</w:t>
      </w:r>
    </w:p>
    <w:p w14:paraId="773DCB76" w14:textId="77777777" w:rsidR="00FC7948" w:rsidRPr="0021263D" w:rsidRDefault="00FC7948" w:rsidP="00B7372F">
      <w:pPr>
        <w:autoSpaceDE w:val="0"/>
        <w:autoSpaceDN w:val="0"/>
        <w:adjustRightInd w:val="0"/>
        <w:jc w:val="both"/>
        <w:rPr>
          <w:rFonts w:ascii="Arial" w:hAnsi="Arial" w:cs="Arial"/>
          <w:sz w:val="20"/>
          <w:szCs w:val="20"/>
        </w:rPr>
      </w:pPr>
    </w:p>
    <w:p w14:paraId="18B36C20" w14:textId="77777777" w:rsidR="002619D5" w:rsidRPr="00C942AF" w:rsidRDefault="002619D5" w:rsidP="00B7372F">
      <w:pPr>
        <w:autoSpaceDE w:val="0"/>
        <w:autoSpaceDN w:val="0"/>
        <w:adjustRightInd w:val="0"/>
        <w:jc w:val="both"/>
        <w:rPr>
          <w:rFonts w:ascii="Arial" w:hAnsi="Arial" w:cs="Arial"/>
          <w:sz w:val="20"/>
          <w:szCs w:val="20"/>
        </w:rPr>
      </w:pPr>
    </w:p>
    <w:p w14:paraId="3647BDA6" w14:textId="77777777" w:rsidR="006A5196" w:rsidRPr="0021263D" w:rsidRDefault="006A5196" w:rsidP="004E67B0">
      <w:pPr>
        <w:widowControl w:val="0"/>
        <w:tabs>
          <w:tab w:val="left" w:pos="3538"/>
          <w:tab w:val="right" w:pos="6943"/>
        </w:tabs>
        <w:autoSpaceDE w:val="0"/>
        <w:autoSpaceDN w:val="0"/>
        <w:adjustRightInd w:val="0"/>
        <w:jc w:val="both"/>
        <w:rPr>
          <w:rFonts w:ascii="Arial" w:hAnsi="Arial" w:cs="Arial"/>
          <w:sz w:val="20"/>
          <w:szCs w:val="20"/>
        </w:rPr>
      </w:pPr>
    </w:p>
    <w:p w14:paraId="794361B8" w14:textId="77777777" w:rsidR="006A5196" w:rsidRPr="0021263D" w:rsidRDefault="006A5196">
      <w:pPr>
        <w:rPr>
          <w:rFonts w:ascii="Arial" w:hAnsi="Arial" w:cs="Arial"/>
          <w:sz w:val="20"/>
          <w:szCs w:val="20"/>
        </w:rPr>
      </w:pPr>
    </w:p>
    <w:p w14:paraId="2908B692" w14:textId="77777777" w:rsidR="006A5196" w:rsidRPr="0021263D" w:rsidRDefault="006A5196" w:rsidP="004E67B0">
      <w:pPr>
        <w:widowControl w:val="0"/>
        <w:tabs>
          <w:tab w:val="left" w:pos="3538"/>
          <w:tab w:val="right" w:pos="6943"/>
        </w:tabs>
        <w:autoSpaceDE w:val="0"/>
        <w:autoSpaceDN w:val="0"/>
        <w:adjustRightInd w:val="0"/>
        <w:jc w:val="both"/>
        <w:rPr>
          <w:rFonts w:ascii="Arial" w:hAnsi="Arial" w:cs="Arial"/>
          <w:sz w:val="20"/>
          <w:szCs w:val="20"/>
        </w:rPr>
      </w:pPr>
    </w:p>
    <w:p w14:paraId="4E50DA14" w14:textId="77777777" w:rsidR="003B5932" w:rsidRPr="0021263D" w:rsidRDefault="003B5932" w:rsidP="003B5932">
      <w:pPr>
        <w:widowControl w:val="0"/>
        <w:tabs>
          <w:tab w:val="left" w:pos="3538"/>
          <w:tab w:val="right" w:pos="6943"/>
        </w:tabs>
        <w:autoSpaceDE w:val="0"/>
        <w:autoSpaceDN w:val="0"/>
        <w:adjustRightInd w:val="0"/>
        <w:jc w:val="both"/>
        <w:rPr>
          <w:rFonts w:ascii="Arial" w:hAnsi="Arial" w:cs="Arial"/>
          <w:sz w:val="20"/>
        </w:rPr>
      </w:pPr>
    </w:p>
    <w:p w14:paraId="0ECAFF58" w14:textId="77777777" w:rsidR="00086A46" w:rsidRPr="0021263D" w:rsidRDefault="00086A46">
      <w:pPr>
        <w:widowControl w:val="0"/>
        <w:tabs>
          <w:tab w:val="left" w:pos="3538"/>
          <w:tab w:val="right" w:pos="6943"/>
        </w:tabs>
        <w:autoSpaceDE w:val="0"/>
        <w:autoSpaceDN w:val="0"/>
        <w:adjustRightInd w:val="0"/>
        <w:jc w:val="center"/>
        <w:rPr>
          <w:rFonts w:ascii="Arial" w:hAnsi="Arial" w:cs="Arial"/>
          <w:b/>
          <w:bCs/>
          <w:caps/>
        </w:rPr>
        <w:sectPr w:rsidR="00086A46" w:rsidRPr="0021263D">
          <w:headerReference w:type="even" r:id="rId19"/>
          <w:headerReference w:type="default" r:id="rId20"/>
          <w:footerReference w:type="even" r:id="rId21"/>
          <w:footerReference w:type="default" r:id="rId22"/>
          <w:headerReference w:type="first" r:id="rId23"/>
          <w:pgSz w:w="11905" w:h="16837"/>
          <w:pgMar w:top="1440" w:right="1440" w:bottom="1440" w:left="1440" w:header="720" w:footer="720" w:gutter="0"/>
          <w:pgNumType w:fmt="lowerRoman" w:start="2"/>
          <w:cols w:space="720"/>
          <w:noEndnote/>
        </w:sectPr>
      </w:pPr>
    </w:p>
    <w:p w14:paraId="1CB290C9" w14:textId="77777777" w:rsidR="00086A46" w:rsidRPr="0021263D" w:rsidRDefault="003F2514">
      <w:pPr>
        <w:jc w:val="both"/>
        <w:rPr>
          <w:rFonts w:ascii="Arial" w:hAnsi="Arial" w:cs="Arial"/>
          <w:b/>
          <w:sz w:val="28"/>
        </w:rPr>
      </w:pPr>
      <w:r w:rsidRPr="0021263D">
        <w:rPr>
          <w:rFonts w:ascii="Arial" w:hAnsi="Arial" w:cs="Arial"/>
          <w:b/>
          <w:bCs/>
          <w:noProof/>
          <w:sz w:val="28"/>
          <w:lang w:val="en-US"/>
        </w:rPr>
        <w:lastRenderedPageBreak/>
        <mc:AlternateContent>
          <mc:Choice Requires="wpg">
            <w:drawing>
              <wp:anchor distT="0" distB="0" distL="114300" distR="114300" simplePos="0" relativeHeight="251658240" behindDoc="0" locked="0" layoutInCell="1" allowOverlap="1" wp14:anchorId="2F832803" wp14:editId="55A2BEC0">
                <wp:simplePos x="0" y="0"/>
                <wp:positionH relativeFrom="column">
                  <wp:posOffset>-59055</wp:posOffset>
                </wp:positionH>
                <wp:positionV relativeFrom="paragraph">
                  <wp:posOffset>-528955</wp:posOffset>
                </wp:positionV>
                <wp:extent cx="6295390" cy="370840"/>
                <wp:effectExtent l="0" t="0" r="0" b="0"/>
                <wp:wrapNone/>
                <wp:docPr id="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5390" cy="370840"/>
                          <a:chOff x="1347" y="607"/>
                          <a:chExt cx="9914" cy="584"/>
                        </a:xfrm>
                      </wpg:grpSpPr>
                      <wpg:grpSp>
                        <wpg:cNvPr id="3" name="Group 12"/>
                        <wpg:cNvGrpSpPr>
                          <a:grpSpLocks/>
                        </wpg:cNvGrpSpPr>
                        <wpg:grpSpPr bwMode="auto">
                          <a:xfrm>
                            <a:off x="1469" y="607"/>
                            <a:ext cx="9792" cy="551"/>
                            <a:chOff x="1390" y="575"/>
                            <a:chExt cx="9792" cy="551"/>
                          </a:xfrm>
                        </wpg:grpSpPr>
                        <wps:wsp>
                          <wps:cNvPr id="4" name="Line 10"/>
                          <wps:cNvCnPr>
                            <a:cxnSpLocks noChangeShapeType="1"/>
                          </wps:cNvCnPr>
                          <wps:spPr bwMode="auto">
                            <a:xfrm>
                              <a:off x="1390" y="575"/>
                              <a:ext cx="9779"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5" name="Line 11"/>
                          <wps:cNvCnPr>
                            <a:cxnSpLocks noChangeShapeType="1"/>
                          </wps:cNvCnPr>
                          <wps:spPr bwMode="auto">
                            <a:xfrm>
                              <a:off x="1403" y="1126"/>
                              <a:ext cx="9779"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g:grpSp>
                      <wps:wsp>
                        <wps:cNvPr id="6" name="Text Box 13"/>
                        <wps:cNvSpPr txBox="1">
                          <a:spLocks noChangeArrowheads="1"/>
                        </wps:cNvSpPr>
                        <wps:spPr bwMode="auto">
                          <a:xfrm>
                            <a:off x="1347" y="651"/>
                            <a:ext cx="4545"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9D0448" w14:textId="77777777" w:rsidR="00596B15" w:rsidRDefault="00596B15">
                              <w:pPr>
                                <w:pStyle w:val="Heading2"/>
                                <w:rPr>
                                  <w:rFonts w:ascii="Arial" w:hAnsi="Arial" w:cs="Arial"/>
                                  <w:bCs/>
                                </w:rPr>
                              </w:pPr>
                              <w:bookmarkStart w:id="0" w:name="_Toc169017923"/>
                              <w:r>
                                <w:rPr>
                                  <w:rFonts w:ascii="Arial" w:hAnsi="Arial" w:cs="Arial"/>
                                  <w:bCs/>
                                </w:rPr>
                                <w:t>AFRICAN STANDARD</w:t>
                              </w:r>
                              <w:bookmarkEnd w:id="0"/>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832803" id="Group 16" o:spid="_x0000_s1026" style="position:absolute;left:0;text-align:left;margin-left:-4.65pt;margin-top:-41.65pt;width:495.7pt;height:29.2pt;z-index:251658240" coordorigin="1347,607" coordsize="9914,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iyQOgMAAMkJAAAOAAAAZHJzL2Uyb0RvYy54bWzkVttu3CAQfa/Uf0C8N7Z37b1Y8Ubp5qJK&#10;aRsp6QewGF9UG1xg195+fQew99ZGjdKmL/WDBQwMM+ecAc4vurpCGyZVKXiCgzMfI8apSEueJ/jL&#10;4827GUZKE56SSnCW4C1T+GLx9s1528RsJApRpUwicMJV3DYJLrRuYs9TtGA1UWeiYRyMmZA10dCV&#10;uZdK0oL3uvJGvj/xWiHTRgrKlILRK2fEC+s/yxjVn7NMMY2qBENs2v6l/a/M31uckziXpClK2odB&#10;XhBFTUoOm+5cXRFN0FqWP7mqSyqFEpk+o6L2RJaVlNkcIJvAP8nmVop1Y3PJ4zZvdjABtCc4vdgt&#10;/bS5lc1Dcy9d9NC8E/SrAly8tsnjQ7vp524yWrUfRQp8krUWNvEuk7VxASmhzuK73eHLOo0oDE5G&#10;82g8Bxoo2MZTfxb2BNACWDLLgnE4xQisE3/quKHFdb96Pg9CtzSahcbokdjtaiPtIzPM92G6JmRw&#10;L1GZwo4YcVJD0BZXFIyMk9MkDYV/C4QgnMyPsxmQmE/noz6XKBgS3WFgIAIMomk0mHYYnK57EgMo&#10;J7VXjPozxTwUpGFWiMoooscT2HB43pWcocBy2TZ2xpI7QdGO94JCXCwLwnNmfT1uG+DBZg7kHSwx&#10;HQVq/K3AAiukQ5T22E4BdSMxG9EOIRI3UulbJmpkGgmuIGyrXbK5U9oJaphipMzFTVlVME7iiqMW&#10;BDQLfN+uUKIqU2M1RiXz1bKSaEPMIWO/Xp5H06CYeWq9FYyk131bk7JybQi04rbsHARGmypeiXR7&#10;L01wpgecuuFXJzc6JtdSdcQUiV+R3NCHYgUGg2A0cTXw37C7P8z+EdOTgelHg/F70aFgbDDv2TZ3&#10;A9IdjJuCtXp3V8Suoi+lFK3RNJwyRyXtrhXj55klPRz+w5k4kB5GIejRlHTkroyni1rClf/soj6q&#10;8l/Xn+5WXQ+GK0UkhXtFwKsHGoWQ3zFq4QWRYPVtTSTDqPrAAQq4riBYpG0njKYj6MhDy+rQQjgF&#10;VwnWGLnmUrtnyrqRZV7ATg58Li7hys1Ke14ZaF1Uh+eDVRC8F+wN2b9tzIPksG/n719gix8AAAD/&#10;/wMAUEsDBBQABgAIAAAAIQBQLEf+4AAAAAoBAAAPAAAAZHJzL2Rvd25yZXYueG1sTI9NS8NAEIbv&#10;gv9hGcFbu/lQSdJsSinqqQi2gvS2TaZJaHY2ZLdJ+u8dT3qar5f3fSZfz6YTIw6utaQgXAYgkEpb&#10;tVQr+Dq8LRIQzmuqdGcJFdzQwbq4v8t1VtmJPnHc+1qwCblMK2i87zMpXdmg0W5peyS+ne1gtOdx&#10;qGU16InNTSejIHiRRrfECY3ucdtgedlfjYL3SU+bOHwdd5fz9nY8PH9870JU6vFh3qxAeJz9nxh+&#10;8RkdCmY62StVTnQKFmnMSq5JzA0L0iQKQZx4Ez2lIItc/n+h+AEAAP//AwBQSwECLQAUAAYACAAA&#10;ACEAtoM4kv4AAADhAQAAEwAAAAAAAAAAAAAAAAAAAAAAW0NvbnRlbnRfVHlwZXNdLnhtbFBLAQIt&#10;ABQABgAIAAAAIQA4/SH/1gAAAJQBAAALAAAAAAAAAAAAAAAAAC8BAABfcmVscy8ucmVsc1BLAQIt&#10;ABQABgAIAAAAIQAHpiyQOgMAAMkJAAAOAAAAAAAAAAAAAAAAAC4CAABkcnMvZTJvRG9jLnhtbFBL&#10;AQItABQABgAIAAAAIQBQLEf+4AAAAAoBAAAPAAAAAAAAAAAAAAAAAJQFAABkcnMvZG93bnJldi54&#10;bWxQSwUGAAAAAAQABADzAAAAoQYAAAAA&#10;">
                <v:group id="Group 12" o:spid="_x0000_s1027" style="position:absolute;left:1469;top:607;width:9792;height:551" coordorigin="1390,575" coordsize="9792,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line id="Line 10" o:spid="_x0000_s1028" style="position:absolute;visibility:visible;mso-wrap-style:square" from="1390,575" to="11169,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yTCwgAAANoAAAAPAAAAZHJzL2Rvd25yZXYueG1sRI/BasMw&#10;EETvhf6D2EJvjZy2lOBEMUkg4EMvcUPIcZE2tom1MpJqu/36qhDIcZiZN8yqmGwnBvKhdaxgPstA&#10;EGtnWq4VHL/2LwsQISIb7ByTgh8KUKwfH1aYGzfygYYq1iJBOOSooImxz6UMuiGLYeZ64uRdnLcY&#10;k/S1NB7HBLedfM2yD2mx5bTQYE+7hvS1+rYKqlJf3O+bv57O20+t9+gP2Hqlnp+mzRJEpCnew7d2&#10;aRS8w/+VdAPk+g8AAP//AwBQSwECLQAUAAYACAAAACEA2+H2y+4AAACFAQAAEwAAAAAAAAAAAAAA&#10;AAAAAAAAW0NvbnRlbnRfVHlwZXNdLnhtbFBLAQItABQABgAIAAAAIQBa9CxbvwAAABUBAAALAAAA&#10;AAAAAAAAAAAAAB8BAABfcmVscy8ucmVsc1BLAQItABQABgAIAAAAIQCEYyTCwgAAANoAAAAPAAAA&#10;AAAAAAAAAAAAAAcCAABkcnMvZG93bnJldi54bWxQSwUGAAAAAAMAAwC3AAAA9gIAAAAA&#10;" strokeweight="3pt"/>
                  <v:line id="Line 11" o:spid="_x0000_s1029" style="position:absolute;visibility:visible;mso-wrap-style:square" from="1403,1126" to="11182,1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4FZwgAAANoAAAAPAAAAZHJzL2Rvd25yZXYueG1sRI/BasMw&#10;EETvhf6D2EJvjZyWluBEMUkg4EMvcUPIcZE2tom1MpJqu/36qhDIcZiZN8yqmGwnBvKhdaxgPstA&#10;EGtnWq4VHL/2LwsQISIb7ByTgh8KUKwfH1aYGzfygYYq1iJBOOSooImxz6UMuiGLYeZ64uRdnLcY&#10;k/S1NB7HBLedfM2yD2mx5bTQYE+7hvS1+rYKqlJf3O+bv57O20+t9+gP2Hqlnp+mzRJEpCnew7d2&#10;aRS8w/+VdAPk+g8AAP//AwBQSwECLQAUAAYACAAAACEA2+H2y+4AAACFAQAAEwAAAAAAAAAAAAAA&#10;AAAAAAAAW0NvbnRlbnRfVHlwZXNdLnhtbFBLAQItABQABgAIAAAAIQBa9CxbvwAAABUBAAALAAAA&#10;AAAAAAAAAAAAAB8BAABfcmVscy8ucmVsc1BLAQItABQABgAIAAAAIQDrL4FZwgAAANoAAAAPAAAA&#10;AAAAAAAAAAAAAAcCAABkcnMvZG93bnJldi54bWxQSwUGAAAAAAMAAwC3AAAA9gIAAAAA&#10;" strokeweight="3pt"/>
                </v:group>
                <v:shapetype id="_x0000_t202" coordsize="21600,21600" o:spt="202" path="m,l,21600r21600,l21600,xe">
                  <v:stroke joinstyle="miter"/>
                  <v:path gradientshapeok="t" o:connecttype="rect"/>
                </v:shapetype>
                <v:shape id="Text Box 13" o:spid="_x0000_s1030" type="#_x0000_t202" style="position:absolute;left:1347;top:651;width:4545;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289D0448" w14:textId="77777777" w:rsidR="00596B15" w:rsidRDefault="00596B15">
                        <w:pPr>
                          <w:pStyle w:val="Heading2"/>
                          <w:rPr>
                            <w:rFonts w:ascii="Arial" w:hAnsi="Arial" w:cs="Arial"/>
                            <w:bCs/>
                          </w:rPr>
                        </w:pPr>
                        <w:bookmarkStart w:id="1" w:name="_Toc169017923"/>
                        <w:r>
                          <w:rPr>
                            <w:rFonts w:ascii="Arial" w:hAnsi="Arial" w:cs="Arial"/>
                            <w:bCs/>
                          </w:rPr>
                          <w:t>AFRICAN STANDARD</w:t>
                        </w:r>
                        <w:bookmarkEnd w:id="1"/>
                      </w:p>
                    </w:txbxContent>
                  </v:textbox>
                </v:shape>
              </v:group>
            </w:pict>
          </mc:Fallback>
        </mc:AlternateContent>
      </w:r>
    </w:p>
    <w:p w14:paraId="28B73834" w14:textId="7750232A" w:rsidR="00E27FCB" w:rsidRDefault="00E27FCB">
      <w:pPr>
        <w:jc w:val="both"/>
        <w:rPr>
          <w:rFonts w:ascii="Arial" w:eastAsia="MS Mincho" w:hAnsi="Arial" w:cs="Arial"/>
          <w:b/>
          <w:bCs/>
          <w:sz w:val="28"/>
          <w:szCs w:val="28"/>
        </w:rPr>
      </w:pPr>
    </w:p>
    <w:p w14:paraId="0969433E" w14:textId="4C59B666" w:rsidR="00086A46" w:rsidRPr="0021263D" w:rsidRDefault="00336F5E">
      <w:pPr>
        <w:jc w:val="both"/>
        <w:rPr>
          <w:rFonts w:ascii="Arial" w:hAnsi="Arial" w:cs="Arial"/>
          <w:b/>
          <w:bCs/>
          <w:sz w:val="28"/>
        </w:rPr>
      </w:pPr>
      <w:r w:rsidRPr="00336F5E">
        <w:rPr>
          <w:rFonts w:ascii="Arial" w:eastAsia="MS Mincho" w:hAnsi="Arial" w:cs="Arial"/>
          <w:b/>
          <w:bCs/>
          <w:sz w:val="28"/>
          <w:szCs w:val="28"/>
        </w:rPr>
        <w:t>Code of Hygienic Practice for Milk and Milk Products</w:t>
      </w:r>
    </w:p>
    <w:p w14:paraId="26455B4C" w14:textId="77777777" w:rsidR="00086A46" w:rsidRPr="0021263D" w:rsidRDefault="00086A46">
      <w:pPr>
        <w:pStyle w:val="Heading3"/>
        <w:tabs>
          <w:tab w:val="left" w:pos="3538"/>
          <w:tab w:val="right" w:pos="6943"/>
        </w:tabs>
        <w:autoSpaceDE w:val="0"/>
        <w:autoSpaceDN w:val="0"/>
        <w:adjustRightInd w:val="0"/>
        <w:spacing w:line="240" w:lineRule="auto"/>
        <w:jc w:val="both"/>
        <w:rPr>
          <w:rFonts w:cs="Arial"/>
          <w:bCs/>
          <w:snapToGrid/>
          <w:szCs w:val="24"/>
          <w:lang w:val="en-US"/>
        </w:rPr>
      </w:pPr>
    </w:p>
    <w:p w14:paraId="4DCC27CF" w14:textId="77777777" w:rsidR="00086A46" w:rsidRPr="0021263D" w:rsidRDefault="00086A46" w:rsidP="00D52789">
      <w:pPr>
        <w:pStyle w:val="H10"/>
        <w:outlineLvl w:val="0"/>
      </w:pPr>
      <w:bookmarkStart w:id="2" w:name="_Toc48989354"/>
      <w:bookmarkStart w:id="3" w:name="_Toc49321898"/>
      <w:bookmarkStart w:id="4" w:name="_Toc49325689"/>
      <w:bookmarkStart w:id="5" w:name="_Toc49582452"/>
      <w:bookmarkStart w:id="6" w:name="_Toc49583114"/>
      <w:bookmarkStart w:id="7" w:name="_Toc49583815"/>
      <w:bookmarkStart w:id="8" w:name="_Toc52781339"/>
      <w:bookmarkStart w:id="9" w:name="_Toc119226309"/>
      <w:bookmarkStart w:id="10" w:name="_Toc235890734"/>
      <w:bookmarkStart w:id="11" w:name="_Toc169017807"/>
      <w:bookmarkStart w:id="12" w:name="_Toc169017924"/>
      <w:r w:rsidRPr="0021263D">
        <w:t>1</w:t>
      </w:r>
      <w:r w:rsidRPr="0021263D">
        <w:tab/>
        <w:t>Scope</w:t>
      </w:r>
      <w:bookmarkEnd w:id="2"/>
      <w:bookmarkEnd w:id="3"/>
      <w:bookmarkEnd w:id="4"/>
      <w:bookmarkEnd w:id="5"/>
      <w:bookmarkEnd w:id="6"/>
      <w:bookmarkEnd w:id="7"/>
      <w:bookmarkEnd w:id="8"/>
      <w:bookmarkEnd w:id="9"/>
      <w:bookmarkEnd w:id="10"/>
      <w:bookmarkEnd w:id="11"/>
      <w:bookmarkEnd w:id="12"/>
    </w:p>
    <w:p w14:paraId="2C2008B1" w14:textId="77777777" w:rsidR="00086A46" w:rsidRPr="0021263D" w:rsidRDefault="00086A46" w:rsidP="009859A2">
      <w:pPr>
        <w:pStyle w:val="eas"/>
        <w:tabs>
          <w:tab w:val="clear" w:pos="-720"/>
          <w:tab w:val="clear" w:pos="0"/>
        </w:tabs>
        <w:ind w:left="0" w:firstLine="0"/>
        <w:rPr>
          <w:rFonts w:ascii="Arial" w:hAnsi="Arial" w:cs="Arial"/>
          <w:b w:val="0"/>
          <w:sz w:val="20"/>
        </w:rPr>
      </w:pPr>
    </w:p>
    <w:p w14:paraId="63FA35A1" w14:textId="5EBE2403" w:rsidR="00ED643A" w:rsidRDefault="00706FA5" w:rsidP="008F68CF">
      <w:pPr>
        <w:autoSpaceDE w:val="0"/>
        <w:autoSpaceDN w:val="0"/>
        <w:adjustRightInd w:val="0"/>
        <w:jc w:val="both"/>
        <w:rPr>
          <w:rFonts w:ascii="Arial" w:hAnsi="Arial" w:cs="Arial"/>
          <w:sz w:val="20"/>
          <w:szCs w:val="20"/>
        </w:rPr>
      </w:pPr>
      <w:r w:rsidRPr="0021263D">
        <w:rPr>
          <w:rFonts w:ascii="Arial" w:hAnsi="Arial" w:cs="Arial"/>
          <w:sz w:val="20"/>
          <w:szCs w:val="20"/>
        </w:rPr>
        <w:t xml:space="preserve">This </w:t>
      </w:r>
      <w:r w:rsidR="00C043E9">
        <w:rPr>
          <w:rFonts w:ascii="Arial" w:hAnsi="Arial" w:cs="Arial"/>
          <w:sz w:val="20"/>
          <w:szCs w:val="20"/>
        </w:rPr>
        <w:t xml:space="preserve">draft </w:t>
      </w:r>
      <w:r w:rsidR="007225B3" w:rsidRPr="0021263D">
        <w:rPr>
          <w:rFonts w:ascii="Arial" w:hAnsi="Arial" w:cs="Arial"/>
          <w:sz w:val="20"/>
          <w:szCs w:val="20"/>
        </w:rPr>
        <w:t xml:space="preserve">African </w:t>
      </w:r>
      <w:r w:rsidRPr="0021263D">
        <w:rPr>
          <w:rFonts w:ascii="Arial" w:hAnsi="Arial" w:cs="Arial"/>
          <w:sz w:val="20"/>
          <w:szCs w:val="20"/>
        </w:rPr>
        <w:t xml:space="preserve">Standard </w:t>
      </w:r>
      <w:r w:rsidR="00265890" w:rsidRPr="00265890">
        <w:rPr>
          <w:rFonts w:ascii="Arial" w:hAnsi="Arial" w:cs="Arial"/>
          <w:sz w:val="20"/>
          <w:szCs w:val="20"/>
        </w:rPr>
        <w:t xml:space="preserve">serve as guidelines for the application of Good Hygiene Practice (GHP) throughout the </w:t>
      </w:r>
      <w:r w:rsidR="004378E0">
        <w:rPr>
          <w:rFonts w:ascii="Arial" w:hAnsi="Arial" w:cs="Arial"/>
          <w:sz w:val="20"/>
          <w:szCs w:val="20"/>
        </w:rPr>
        <w:t xml:space="preserve">raw </w:t>
      </w:r>
      <w:r w:rsidR="00265890" w:rsidRPr="008F4E59">
        <w:rPr>
          <w:rFonts w:ascii="Arial" w:hAnsi="Arial" w:cs="Arial"/>
          <w:sz w:val="20"/>
          <w:szCs w:val="20"/>
        </w:rPr>
        <w:t>milk</w:t>
      </w:r>
      <w:r w:rsidR="004378E0">
        <w:rPr>
          <w:rFonts w:ascii="Arial" w:hAnsi="Arial" w:cs="Arial"/>
          <w:sz w:val="20"/>
          <w:szCs w:val="20"/>
        </w:rPr>
        <w:t xml:space="preserve">, milk, </w:t>
      </w:r>
      <w:r w:rsidR="00265890" w:rsidRPr="008F4E59">
        <w:rPr>
          <w:rFonts w:ascii="Arial" w:hAnsi="Arial" w:cs="Arial"/>
          <w:sz w:val="20"/>
          <w:szCs w:val="20"/>
        </w:rPr>
        <w:t>and milk products</w:t>
      </w:r>
      <w:r w:rsidR="00265890" w:rsidRPr="00265890">
        <w:rPr>
          <w:rFonts w:ascii="Arial" w:hAnsi="Arial" w:cs="Arial"/>
          <w:sz w:val="20"/>
          <w:szCs w:val="20"/>
        </w:rPr>
        <w:t xml:space="preserve"> chain</w:t>
      </w:r>
      <w:r w:rsidR="00ED643A" w:rsidRPr="00ED643A">
        <w:rPr>
          <w:rFonts w:ascii="Arial" w:hAnsi="Arial" w:cs="Arial"/>
          <w:sz w:val="20"/>
          <w:szCs w:val="20"/>
        </w:rPr>
        <w:t xml:space="preserve"> </w:t>
      </w:r>
      <w:r w:rsidR="00ED643A">
        <w:rPr>
          <w:rFonts w:ascii="Arial" w:hAnsi="Arial" w:cs="Arial"/>
          <w:sz w:val="20"/>
          <w:szCs w:val="20"/>
        </w:rPr>
        <w:t>(</w:t>
      </w:r>
      <w:r w:rsidR="00ED643A" w:rsidRPr="008F4E59">
        <w:rPr>
          <w:rFonts w:ascii="Arial" w:hAnsi="Arial" w:cs="Arial"/>
          <w:sz w:val="20"/>
          <w:szCs w:val="20"/>
        </w:rPr>
        <w:t>production, handling, processing, storage, transportation, marketing, distribution and sale</w:t>
      </w:r>
      <w:r w:rsidR="00ED643A">
        <w:rPr>
          <w:rFonts w:ascii="Arial" w:hAnsi="Arial" w:cs="Arial"/>
          <w:sz w:val="20"/>
          <w:szCs w:val="20"/>
        </w:rPr>
        <w:t>)</w:t>
      </w:r>
      <w:r w:rsidR="00265890" w:rsidRPr="00265890">
        <w:rPr>
          <w:rFonts w:ascii="Arial" w:hAnsi="Arial" w:cs="Arial"/>
          <w:sz w:val="20"/>
          <w:szCs w:val="20"/>
        </w:rPr>
        <w:t xml:space="preserve">. The aim is to ensure that only </w:t>
      </w:r>
      <w:r w:rsidR="00265890">
        <w:rPr>
          <w:rFonts w:ascii="Arial" w:hAnsi="Arial" w:cs="Arial"/>
          <w:sz w:val="20"/>
          <w:szCs w:val="20"/>
        </w:rPr>
        <w:t xml:space="preserve">milk and milk product </w:t>
      </w:r>
      <w:r w:rsidR="00265890" w:rsidRPr="00265890">
        <w:rPr>
          <w:rFonts w:ascii="Arial" w:hAnsi="Arial" w:cs="Arial"/>
          <w:sz w:val="20"/>
          <w:szCs w:val="20"/>
        </w:rPr>
        <w:t xml:space="preserve">that is safe and fit for human consumption is placed on the market. They also provide </w:t>
      </w:r>
      <w:r w:rsidR="000C320F">
        <w:rPr>
          <w:rFonts w:ascii="Arial" w:hAnsi="Arial" w:cs="Arial"/>
          <w:sz w:val="20"/>
          <w:szCs w:val="20"/>
        </w:rPr>
        <w:t xml:space="preserve">clarity </w:t>
      </w:r>
      <w:r w:rsidR="00265890" w:rsidRPr="00265890">
        <w:rPr>
          <w:rFonts w:ascii="Arial" w:hAnsi="Arial" w:cs="Arial"/>
          <w:sz w:val="20"/>
          <w:szCs w:val="20"/>
        </w:rPr>
        <w:t>on the relationship between GHP and HACCP</w:t>
      </w:r>
      <w:r w:rsidR="000C320F">
        <w:rPr>
          <w:rFonts w:ascii="Arial" w:hAnsi="Arial" w:cs="Arial"/>
          <w:sz w:val="20"/>
          <w:szCs w:val="20"/>
        </w:rPr>
        <w:t xml:space="preserve"> principles (or relevant food safety management system)</w:t>
      </w:r>
      <w:r w:rsidR="00265890" w:rsidRPr="00265890">
        <w:rPr>
          <w:rFonts w:ascii="Arial" w:hAnsi="Arial" w:cs="Arial"/>
          <w:sz w:val="20"/>
          <w:szCs w:val="20"/>
        </w:rPr>
        <w:t xml:space="preserve">. In addition, </w:t>
      </w:r>
      <w:r w:rsidR="00ED643A">
        <w:rPr>
          <w:rFonts w:ascii="Arial" w:hAnsi="Arial" w:cs="Arial"/>
          <w:sz w:val="20"/>
          <w:szCs w:val="20"/>
        </w:rPr>
        <w:t>this standard</w:t>
      </w:r>
      <w:r w:rsidR="00265890" w:rsidRPr="00265890">
        <w:rPr>
          <w:rFonts w:ascii="Arial" w:hAnsi="Arial" w:cs="Arial"/>
          <w:sz w:val="20"/>
          <w:szCs w:val="20"/>
        </w:rPr>
        <w:t xml:space="preserve"> is a basis for the creation of sector and product-specific codes of practice</w:t>
      </w:r>
      <w:r w:rsidR="00ED643A">
        <w:rPr>
          <w:rFonts w:ascii="Arial" w:hAnsi="Arial" w:cs="Arial"/>
          <w:sz w:val="20"/>
          <w:szCs w:val="20"/>
        </w:rPr>
        <w:t>.</w:t>
      </w:r>
    </w:p>
    <w:p w14:paraId="10E85EB2" w14:textId="77777777" w:rsidR="00ED643A" w:rsidRDefault="00ED643A" w:rsidP="00706FA5">
      <w:pPr>
        <w:autoSpaceDE w:val="0"/>
        <w:autoSpaceDN w:val="0"/>
        <w:adjustRightInd w:val="0"/>
        <w:rPr>
          <w:rFonts w:ascii="Arial" w:hAnsi="Arial" w:cs="Arial"/>
          <w:sz w:val="20"/>
          <w:szCs w:val="20"/>
        </w:rPr>
      </w:pPr>
    </w:p>
    <w:p w14:paraId="3D859A25" w14:textId="57F372A4" w:rsidR="004378E0" w:rsidRDefault="00A867D6" w:rsidP="00706FA5">
      <w:pPr>
        <w:autoSpaceDE w:val="0"/>
        <w:autoSpaceDN w:val="0"/>
        <w:adjustRightInd w:val="0"/>
        <w:rPr>
          <w:rFonts w:ascii="Arial" w:hAnsi="Arial" w:cs="Arial"/>
          <w:sz w:val="20"/>
          <w:szCs w:val="20"/>
        </w:rPr>
      </w:pPr>
      <w:r>
        <w:rPr>
          <w:rFonts w:ascii="Arial" w:hAnsi="Arial" w:cs="Arial"/>
          <w:sz w:val="20"/>
          <w:szCs w:val="20"/>
        </w:rPr>
        <w:t>This documents can be used as a guideline for different species:  cow, sheep, goat, camel, and buffalo</w:t>
      </w:r>
      <w:r w:rsidR="008F68CF">
        <w:rPr>
          <w:rFonts w:ascii="Arial" w:hAnsi="Arial" w:cs="Arial"/>
          <w:sz w:val="20"/>
          <w:szCs w:val="20"/>
        </w:rPr>
        <w:t>.</w:t>
      </w:r>
    </w:p>
    <w:p w14:paraId="7A045240" w14:textId="275FA49F" w:rsidR="00A271B4" w:rsidRDefault="00A271B4" w:rsidP="00706FA5">
      <w:pPr>
        <w:autoSpaceDE w:val="0"/>
        <w:autoSpaceDN w:val="0"/>
        <w:adjustRightInd w:val="0"/>
        <w:rPr>
          <w:rFonts w:ascii="Arial" w:hAnsi="Arial" w:cs="Arial"/>
          <w:sz w:val="20"/>
          <w:szCs w:val="20"/>
        </w:rPr>
      </w:pPr>
    </w:p>
    <w:p w14:paraId="0AD8A072" w14:textId="77777777" w:rsidR="00DA5D73" w:rsidRPr="0021263D" w:rsidRDefault="00DA5D73" w:rsidP="00D52789">
      <w:pPr>
        <w:pStyle w:val="H10"/>
        <w:outlineLvl w:val="0"/>
      </w:pPr>
      <w:bookmarkStart w:id="13" w:name="_Toc235890735"/>
      <w:bookmarkStart w:id="14" w:name="_Toc169017808"/>
      <w:bookmarkStart w:id="15" w:name="_Toc169017925"/>
      <w:r w:rsidRPr="0021263D">
        <w:t>2</w:t>
      </w:r>
      <w:r w:rsidRPr="0021263D">
        <w:tab/>
        <w:t>Normative references</w:t>
      </w:r>
      <w:bookmarkEnd w:id="13"/>
      <w:bookmarkEnd w:id="14"/>
      <w:bookmarkEnd w:id="15"/>
      <w:r w:rsidR="00061883" w:rsidRPr="0021263D">
        <w:t xml:space="preserve"> </w:t>
      </w:r>
    </w:p>
    <w:p w14:paraId="338FED9D" w14:textId="77777777" w:rsidR="007A23C1" w:rsidRPr="0021263D" w:rsidRDefault="007A23C1" w:rsidP="007A23C1">
      <w:pPr>
        <w:widowControl w:val="0"/>
        <w:autoSpaceDE w:val="0"/>
        <w:autoSpaceDN w:val="0"/>
        <w:adjustRightInd w:val="0"/>
        <w:jc w:val="both"/>
        <w:rPr>
          <w:rFonts w:ascii="Arial" w:hAnsi="Arial" w:cs="Arial"/>
          <w:sz w:val="20"/>
          <w:szCs w:val="20"/>
        </w:rPr>
      </w:pPr>
    </w:p>
    <w:p w14:paraId="339B5C5B" w14:textId="77777777" w:rsidR="007A23C1" w:rsidRPr="004C62B1" w:rsidRDefault="00A73299" w:rsidP="004C62B1">
      <w:pPr>
        <w:rPr>
          <w:rFonts w:ascii="Arial" w:hAnsi="Arial" w:cs="Arial"/>
          <w:sz w:val="20"/>
          <w:szCs w:val="20"/>
        </w:rPr>
      </w:pPr>
      <w:r w:rsidRPr="004C62B1">
        <w:rPr>
          <w:rFonts w:ascii="Arial" w:hAnsi="Arial" w:cs="Arial"/>
          <w:sz w:val="20"/>
          <w:szCs w:val="20"/>
        </w:rPr>
        <w:t>The following referenced documents are indispensable for the application of this document</w:t>
      </w:r>
      <w:r w:rsidR="001B3DC7" w:rsidRPr="004C62B1">
        <w:rPr>
          <w:rFonts w:ascii="Arial" w:hAnsi="Arial" w:cs="Arial"/>
          <w:sz w:val="20"/>
          <w:szCs w:val="20"/>
        </w:rPr>
        <w:t>.</w:t>
      </w:r>
      <w:r w:rsidR="000027FB" w:rsidRPr="004C62B1">
        <w:rPr>
          <w:rFonts w:ascii="Arial" w:hAnsi="Arial" w:cs="Arial"/>
          <w:sz w:val="20"/>
          <w:szCs w:val="20"/>
        </w:rPr>
        <w:t xml:space="preserve"> </w:t>
      </w:r>
      <w:r w:rsidR="007308BD" w:rsidRPr="004C62B1">
        <w:rPr>
          <w:rFonts w:ascii="Arial" w:hAnsi="Arial" w:cs="Arial"/>
          <w:sz w:val="20"/>
          <w:szCs w:val="20"/>
        </w:rPr>
        <w:t>For dated references, only the edition cited applies. For undated references, the latest edition of the referenced document (including any amendments) applies.</w:t>
      </w:r>
    </w:p>
    <w:p w14:paraId="6A32CB00" w14:textId="77777777" w:rsidR="00F9009C" w:rsidRPr="00F53D8A" w:rsidRDefault="00F9009C" w:rsidP="004C62B1">
      <w:pPr>
        <w:rPr>
          <w:rFonts w:ascii="Arial" w:hAnsi="Arial" w:cs="Arial"/>
          <w:i/>
          <w:iCs/>
          <w:sz w:val="20"/>
          <w:szCs w:val="20"/>
        </w:rPr>
      </w:pPr>
    </w:p>
    <w:p w14:paraId="39A2A4D4" w14:textId="0BA479C9" w:rsidR="002E0C2B" w:rsidRPr="00F53D8A" w:rsidRDefault="00FF7B44" w:rsidP="004C62B1">
      <w:pPr>
        <w:rPr>
          <w:rFonts w:ascii="Arial" w:hAnsi="Arial" w:cs="Arial"/>
          <w:i/>
          <w:iCs/>
          <w:sz w:val="20"/>
          <w:szCs w:val="20"/>
        </w:rPr>
      </w:pPr>
      <w:bookmarkStart w:id="16" w:name="_Toc95480225"/>
      <w:r w:rsidRPr="00F53D8A">
        <w:rPr>
          <w:rFonts w:ascii="Arial" w:hAnsi="Arial" w:cs="Arial"/>
          <w:i/>
          <w:iCs/>
          <w:sz w:val="20"/>
          <w:szCs w:val="20"/>
        </w:rPr>
        <w:t xml:space="preserve">ARS </w:t>
      </w:r>
      <w:r w:rsidR="00FC5A91" w:rsidRPr="00F53D8A">
        <w:rPr>
          <w:rFonts w:ascii="Arial" w:hAnsi="Arial" w:cs="Arial"/>
          <w:i/>
          <w:iCs/>
          <w:sz w:val="20"/>
          <w:szCs w:val="20"/>
        </w:rPr>
        <w:t>53</w:t>
      </w:r>
      <w:r w:rsidR="0089090C" w:rsidRPr="00F53D8A">
        <w:rPr>
          <w:rFonts w:ascii="Arial" w:hAnsi="Arial" w:cs="Arial"/>
          <w:i/>
          <w:iCs/>
          <w:sz w:val="20"/>
          <w:szCs w:val="20"/>
        </w:rPr>
        <w:t xml:space="preserve">, </w:t>
      </w:r>
      <w:r w:rsidR="009F2E87" w:rsidRPr="00F53D8A">
        <w:rPr>
          <w:rFonts w:ascii="Arial" w:hAnsi="Arial" w:cs="Arial"/>
          <w:i/>
          <w:iCs/>
          <w:sz w:val="20"/>
          <w:szCs w:val="20"/>
        </w:rPr>
        <w:t xml:space="preserve">General principles of food hygiene — Code of </w:t>
      </w:r>
      <w:r w:rsidR="004B4F56" w:rsidRPr="00F53D8A">
        <w:rPr>
          <w:rFonts w:ascii="Arial" w:hAnsi="Arial" w:cs="Arial"/>
          <w:i/>
          <w:iCs/>
          <w:sz w:val="20"/>
          <w:szCs w:val="20"/>
        </w:rPr>
        <w:t>practice</w:t>
      </w:r>
      <w:bookmarkEnd w:id="16"/>
    </w:p>
    <w:p w14:paraId="4CB311C8" w14:textId="77777777" w:rsidR="00F53D8A" w:rsidRDefault="00F53D8A" w:rsidP="00F53D8A">
      <w:pPr>
        <w:spacing w:line="230" w:lineRule="atLeast"/>
        <w:jc w:val="both"/>
        <w:rPr>
          <w:rFonts w:ascii="Arial" w:eastAsia="SimSun" w:hAnsi="Arial"/>
          <w:i/>
          <w:iCs/>
          <w:sz w:val="20"/>
          <w:szCs w:val="20"/>
          <w:lang w:val="en-US"/>
        </w:rPr>
      </w:pPr>
    </w:p>
    <w:p w14:paraId="5C5D2ED6" w14:textId="33E3FECF" w:rsidR="00F53D8A" w:rsidRPr="00F53D8A" w:rsidRDefault="00F53D8A" w:rsidP="00F53D8A">
      <w:pPr>
        <w:spacing w:line="230" w:lineRule="atLeast"/>
        <w:jc w:val="both"/>
        <w:rPr>
          <w:rFonts w:ascii="Arial" w:eastAsia="SimSun" w:hAnsi="Arial"/>
          <w:i/>
          <w:iCs/>
          <w:sz w:val="20"/>
          <w:szCs w:val="20"/>
          <w:lang w:val="en-US"/>
        </w:rPr>
      </w:pPr>
      <w:r w:rsidRPr="00F53D8A">
        <w:rPr>
          <w:rFonts w:ascii="Arial" w:eastAsia="SimSun" w:hAnsi="Arial"/>
          <w:i/>
          <w:iCs/>
          <w:sz w:val="20"/>
          <w:szCs w:val="20"/>
          <w:lang w:val="en-US"/>
        </w:rPr>
        <w:t>ARS 56, Pre-packaged Foods – Labelling</w:t>
      </w:r>
    </w:p>
    <w:p w14:paraId="2F9A2D16" w14:textId="77777777" w:rsidR="002E0C2B" w:rsidRPr="00F53D8A" w:rsidRDefault="002E0C2B" w:rsidP="004C62B1">
      <w:pPr>
        <w:rPr>
          <w:rFonts w:ascii="Arial" w:hAnsi="Arial" w:cs="Arial"/>
          <w:i/>
          <w:iCs/>
          <w:sz w:val="20"/>
          <w:szCs w:val="20"/>
        </w:rPr>
      </w:pPr>
    </w:p>
    <w:p w14:paraId="48C07730" w14:textId="1BB2BEFC" w:rsidR="00FF7B44" w:rsidRPr="00F53D8A" w:rsidRDefault="00177EE1" w:rsidP="004C62B1">
      <w:pPr>
        <w:rPr>
          <w:rFonts w:ascii="Arial" w:hAnsi="Arial" w:cs="Arial"/>
          <w:i/>
          <w:iCs/>
          <w:sz w:val="20"/>
          <w:szCs w:val="20"/>
        </w:rPr>
      </w:pPr>
      <w:bookmarkStart w:id="17" w:name="_Toc95480226"/>
      <w:r w:rsidRPr="00F53D8A">
        <w:rPr>
          <w:rFonts w:ascii="Arial" w:hAnsi="Arial" w:cs="Arial"/>
          <w:i/>
          <w:iCs/>
          <w:sz w:val="20"/>
          <w:szCs w:val="20"/>
        </w:rPr>
        <w:t xml:space="preserve">ARS </w:t>
      </w:r>
      <w:r w:rsidR="0089090C" w:rsidRPr="00F53D8A">
        <w:rPr>
          <w:rFonts w:ascii="Arial" w:hAnsi="Arial" w:cs="Arial"/>
          <w:i/>
          <w:iCs/>
          <w:sz w:val="20"/>
          <w:szCs w:val="20"/>
        </w:rPr>
        <w:t>1034</w:t>
      </w:r>
      <w:bookmarkEnd w:id="17"/>
      <w:r w:rsidR="0089090C" w:rsidRPr="00F53D8A">
        <w:rPr>
          <w:rFonts w:ascii="Arial" w:hAnsi="Arial" w:cs="Arial"/>
          <w:i/>
          <w:iCs/>
          <w:sz w:val="20"/>
          <w:szCs w:val="20"/>
        </w:rPr>
        <w:t xml:space="preserve">, Milk and milk products- </w:t>
      </w:r>
      <w:r w:rsidRPr="00F53D8A">
        <w:rPr>
          <w:rFonts w:ascii="Arial" w:hAnsi="Arial" w:cs="Arial"/>
          <w:i/>
          <w:iCs/>
          <w:sz w:val="20"/>
          <w:szCs w:val="20"/>
        </w:rPr>
        <w:t>Glossary of</w:t>
      </w:r>
      <w:r w:rsidR="0089090C" w:rsidRPr="00F53D8A">
        <w:rPr>
          <w:rFonts w:ascii="Arial" w:hAnsi="Arial" w:cs="Arial"/>
          <w:i/>
          <w:iCs/>
          <w:sz w:val="20"/>
          <w:szCs w:val="20"/>
        </w:rPr>
        <w:t xml:space="preserve"> dairy</w:t>
      </w:r>
      <w:r w:rsidRPr="00F53D8A">
        <w:rPr>
          <w:rFonts w:ascii="Arial" w:hAnsi="Arial" w:cs="Arial"/>
          <w:i/>
          <w:iCs/>
          <w:sz w:val="20"/>
          <w:szCs w:val="20"/>
        </w:rPr>
        <w:t xml:space="preserve"> terms </w:t>
      </w:r>
    </w:p>
    <w:p w14:paraId="7816872A" w14:textId="77777777" w:rsidR="0004358C" w:rsidRDefault="0004358C" w:rsidP="004C62B1">
      <w:pPr>
        <w:rPr>
          <w:rFonts w:ascii="Arial" w:hAnsi="Arial" w:cs="Arial"/>
          <w:i/>
          <w:iCs/>
          <w:sz w:val="20"/>
          <w:szCs w:val="20"/>
        </w:rPr>
      </w:pPr>
    </w:p>
    <w:p w14:paraId="5A2D2914" w14:textId="37FC61B0" w:rsidR="0035123D" w:rsidRPr="00F53D8A" w:rsidRDefault="008C31D8" w:rsidP="002542FE">
      <w:pPr>
        <w:tabs>
          <w:tab w:val="center" w:pos="4770"/>
        </w:tabs>
        <w:rPr>
          <w:rFonts w:ascii="Arial" w:hAnsi="Arial" w:cs="Arial"/>
          <w:i/>
          <w:iCs/>
          <w:sz w:val="20"/>
          <w:szCs w:val="20"/>
        </w:rPr>
      </w:pPr>
      <w:r w:rsidRPr="00F53D8A">
        <w:rPr>
          <w:rFonts w:ascii="Arial" w:hAnsi="Arial" w:cs="Arial"/>
          <w:i/>
          <w:iCs/>
          <w:sz w:val="20"/>
          <w:szCs w:val="20"/>
        </w:rPr>
        <w:t xml:space="preserve">ARS </w:t>
      </w:r>
      <w:r w:rsidR="005E4FF5" w:rsidRPr="00F53D8A">
        <w:rPr>
          <w:rFonts w:ascii="Arial" w:hAnsi="Arial" w:cs="Arial"/>
          <w:i/>
          <w:iCs/>
          <w:sz w:val="20"/>
          <w:szCs w:val="20"/>
        </w:rPr>
        <w:t>1041</w:t>
      </w:r>
      <w:r w:rsidR="0089090C" w:rsidRPr="00F53D8A">
        <w:rPr>
          <w:rFonts w:ascii="Arial" w:hAnsi="Arial" w:cs="Arial"/>
          <w:i/>
          <w:iCs/>
          <w:sz w:val="20"/>
          <w:szCs w:val="20"/>
        </w:rPr>
        <w:t xml:space="preserve">, </w:t>
      </w:r>
      <w:r w:rsidR="007F5629" w:rsidRPr="00F53D8A">
        <w:rPr>
          <w:rFonts w:ascii="Arial" w:hAnsi="Arial" w:cs="Arial"/>
          <w:i/>
          <w:iCs/>
          <w:sz w:val="20"/>
          <w:szCs w:val="20"/>
        </w:rPr>
        <w:t>R</w:t>
      </w:r>
      <w:r w:rsidRPr="00F53D8A">
        <w:rPr>
          <w:rFonts w:ascii="Arial" w:hAnsi="Arial" w:cs="Arial"/>
          <w:i/>
          <w:iCs/>
          <w:sz w:val="20"/>
          <w:szCs w:val="20"/>
        </w:rPr>
        <w:t>aw milk</w:t>
      </w:r>
      <w:r w:rsidR="0035123D" w:rsidRPr="00F53D8A">
        <w:rPr>
          <w:rFonts w:ascii="Arial" w:hAnsi="Arial" w:cs="Arial"/>
          <w:i/>
          <w:iCs/>
          <w:sz w:val="20"/>
          <w:szCs w:val="20"/>
        </w:rPr>
        <w:t xml:space="preserve"> </w:t>
      </w:r>
      <w:r w:rsidR="002542FE" w:rsidRPr="00F53D8A">
        <w:rPr>
          <w:rFonts w:ascii="Arial" w:hAnsi="Arial" w:cs="Arial"/>
          <w:i/>
          <w:iCs/>
          <w:sz w:val="20"/>
          <w:szCs w:val="20"/>
        </w:rPr>
        <w:t>– Specification</w:t>
      </w:r>
    </w:p>
    <w:p w14:paraId="118DBDF5" w14:textId="77777777" w:rsidR="00A867D6" w:rsidRPr="00F53D8A" w:rsidRDefault="00A867D6" w:rsidP="002542FE">
      <w:pPr>
        <w:tabs>
          <w:tab w:val="center" w:pos="4770"/>
        </w:tabs>
        <w:rPr>
          <w:rFonts w:ascii="Arial" w:hAnsi="Arial" w:cs="Arial"/>
          <w:i/>
          <w:iCs/>
          <w:sz w:val="20"/>
          <w:szCs w:val="20"/>
        </w:rPr>
      </w:pPr>
    </w:p>
    <w:p w14:paraId="05BD23BE" w14:textId="2CA5D2CC" w:rsidR="002542FE" w:rsidRPr="00F53D8A" w:rsidRDefault="00A867D6" w:rsidP="002542FE">
      <w:pPr>
        <w:tabs>
          <w:tab w:val="center" w:pos="4770"/>
        </w:tabs>
        <w:rPr>
          <w:rFonts w:ascii="Arial" w:hAnsi="Arial" w:cs="Arial"/>
          <w:i/>
          <w:iCs/>
          <w:sz w:val="20"/>
          <w:szCs w:val="20"/>
        </w:rPr>
      </w:pPr>
      <w:r w:rsidRPr="00F53D8A">
        <w:rPr>
          <w:rFonts w:ascii="Arial" w:hAnsi="Arial" w:cs="Arial"/>
          <w:i/>
          <w:iCs/>
          <w:sz w:val="20"/>
          <w:szCs w:val="20"/>
        </w:rPr>
        <w:t xml:space="preserve">ARS </w:t>
      </w:r>
      <w:r w:rsidR="0089090C" w:rsidRPr="00F53D8A">
        <w:rPr>
          <w:rFonts w:ascii="Arial" w:hAnsi="Arial" w:cs="Arial"/>
          <w:i/>
          <w:iCs/>
          <w:sz w:val="20"/>
          <w:szCs w:val="20"/>
        </w:rPr>
        <w:t>1033, Pasteurized</w:t>
      </w:r>
      <w:r w:rsidRPr="00F53D8A">
        <w:rPr>
          <w:rFonts w:ascii="Arial" w:hAnsi="Arial" w:cs="Arial"/>
          <w:i/>
          <w:iCs/>
          <w:sz w:val="20"/>
          <w:szCs w:val="20"/>
        </w:rPr>
        <w:t xml:space="preserve"> milk – Specification</w:t>
      </w:r>
    </w:p>
    <w:p w14:paraId="6DD27686" w14:textId="77777777" w:rsidR="000D17D5" w:rsidRDefault="000D17D5" w:rsidP="000D17D5">
      <w:pPr>
        <w:ind w:left="567" w:hanging="567"/>
        <w:rPr>
          <w:rFonts w:ascii="Arial" w:hAnsi="Arial" w:cs="Arial"/>
          <w:i/>
          <w:iCs/>
          <w:sz w:val="20"/>
          <w:szCs w:val="20"/>
        </w:rPr>
      </w:pPr>
    </w:p>
    <w:p w14:paraId="2113CEA0" w14:textId="77777777" w:rsidR="000D17D5" w:rsidRPr="00BB1B0B" w:rsidRDefault="000D17D5" w:rsidP="000D17D5">
      <w:pPr>
        <w:ind w:left="567" w:hanging="567"/>
        <w:rPr>
          <w:rFonts w:ascii="Arial" w:hAnsi="Arial" w:cs="Arial"/>
          <w:i/>
          <w:iCs/>
          <w:sz w:val="20"/>
          <w:szCs w:val="20"/>
        </w:rPr>
      </w:pPr>
      <w:r w:rsidRPr="00BB1B0B">
        <w:rPr>
          <w:rFonts w:ascii="Arial" w:hAnsi="Arial" w:cs="Arial"/>
          <w:i/>
          <w:iCs/>
          <w:sz w:val="20"/>
          <w:szCs w:val="20"/>
        </w:rPr>
        <w:t xml:space="preserve">CXS 193, General Standard for Contaminants and Toxins in Food and Feed </w:t>
      </w:r>
    </w:p>
    <w:p w14:paraId="0FEA8541" w14:textId="77777777" w:rsidR="000D17D5" w:rsidRDefault="000D17D5" w:rsidP="000D17D5">
      <w:pPr>
        <w:ind w:left="567" w:hanging="567"/>
        <w:rPr>
          <w:rFonts w:ascii="Arial" w:hAnsi="Arial" w:cs="Arial"/>
          <w:i/>
          <w:iCs/>
          <w:sz w:val="20"/>
          <w:szCs w:val="20"/>
        </w:rPr>
      </w:pPr>
    </w:p>
    <w:p w14:paraId="3306B9C6" w14:textId="77777777" w:rsidR="000D17D5" w:rsidRPr="00BB1B0B" w:rsidRDefault="000D17D5" w:rsidP="000D17D5">
      <w:pPr>
        <w:ind w:left="567" w:hanging="567"/>
        <w:rPr>
          <w:rFonts w:ascii="Arial" w:hAnsi="Arial" w:cs="Arial"/>
          <w:i/>
          <w:iCs/>
          <w:sz w:val="20"/>
          <w:szCs w:val="20"/>
        </w:rPr>
      </w:pPr>
      <w:r>
        <w:rPr>
          <w:rFonts w:ascii="Arial" w:hAnsi="Arial" w:cs="Arial"/>
          <w:i/>
          <w:iCs/>
          <w:sz w:val="20"/>
          <w:szCs w:val="20"/>
        </w:rPr>
        <w:t>CXS</w:t>
      </w:r>
      <w:r w:rsidRPr="00BB1B0B">
        <w:rPr>
          <w:rFonts w:ascii="Arial" w:hAnsi="Arial" w:cs="Arial"/>
          <w:i/>
          <w:iCs/>
          <w:sz w:val="20"/>
          <w:szCs w:val="20"/>
        </w:rPr>
        <w:t xml:space="preserve"> 206, General Standard for the Use of Dairy Terms </w:t>
      </w:r>
    </w:p>
    <w:p w14:paraId="2411AC62" w14:textId="77777777" w:rsidR="000D17D5" w:rsidRDefault="000D17D5" w:rsidP="000D17D5">
      <w:pPr>
        <w:ind w:left="567" w:hanging="567"/>
        <w:rPr>
          <w:rFonts w:ascii="Arial" w:hAnsi="Arial" w:cs="Arial"/>
          <w:i/>
          <w:iCs/>
          <w:sz w:val="20"/>
          <w:szCs w:val="20"/>
        </w:rPr>
      </w:pPr>
    </w:p>
    <w:p w14:paraId="550F0211" w14:textId="77777777" w:rsidR="000D17D5" w:rsidRPr="00BB1B0B" w:rsidRDefault="000D17D5" w:rsidP="000D17D5">
      <w:pPr>
        <w:ind w:left="567" w:hanging="567"/>
        <w:rPr>
          <w:rFonts w:ascii="Arial" w:hAnsi="Arial" w:cs="Arial"/>
          <w:i/>
          <w:iCs/>
          <w:sz w:val="20"/>
          <w:szCs w:val="20"/>
        </w:rPr>
      </w:pPr>
      <w:r>
        <w:rPr>
          <w:rFonts w:ascii="Arial" w:hAnsi="Arial" w:cs="Arial"/>
          <w:i/>
          <w:iCs/>
          <w:sz w:val="20"/>
          <w:szCs w:val="20"/>
        </w:rPr>
        <w:t>CXS</w:t>
      </w:r>
      <w:r w:rsidRPr="00BB1B0B">
        <w:rPr>
          <w:rFonts w:ascii="Arial" w:hAnsi="Arial" w:cs="Arial"/>
          <w:i/>
          <w:iCs/>
          <w:sz w:val="20"/>
          <w:szCs w:val="20"/>
        </w:rPr>
        <w:t xml:space="preserve"> 212, Codex Standard for Sugars </w:t>
      </w:r>
    </w:p>
    <w:p w14:paraId="3BCF378B" w14:textId="77777777" w:rsidR="000D17D5" w:rsidRDefault="000D17D5" w:rsidP="000D17D5">
      <w:pPr>
        <w:ind w:left="567" w:hanging="567"/>
        <w:rPr>
          <w:rFonts w:ascii="Arial" w:hAnsi="Arial" w:cs="Arial"/>
          <w:i/>
          <w:iCs/>
          <w:sz w:val="20"/>
          <w:szCs w:val="20"/>
        </w:rPr>
      </w:pPr>
    </w:p>
    <w:p w14:paraId="59A08785" w14:textId="77777777" w:rsidR="003C0C10" w:rsidRPr="003C0C10" w:rsidRDefault="003C0C10" w:rsidP="003C0C10">
      <w:pPr>
        <w:rPr>
          <w:rFonts w:ascii="Arial" w:hAnsi="Arial" w:cs="Arial"/>
          <w:i/>
          <w:iCs/>
          <w:sz w:val="20"/>
          <w:szCs w:val="20"/>
        </w:rPr>
      </w:pPr>
      <w:r w:rsidRPr="003C0C10">
        <w:rPr>
          <w:rFonts w:ascii="Arial" w:hAnsi="Arial" w:cs="Arial"/>
          <w:sz w:val="20"/>
          <w:szCs w:val="20"/>
        </w:rPr>
        <w:t xml:space="preserve">CXS 346, </w:t>
      </w:r>
      <w:r w:rsidRPr="003C0C10">
        <w:rPr>
          <w:rFonts w:ascii="Arial" w:hAnsi="Arial" w:cs="Arial"/>
          <w:i/>
          <w:iCs/>
          <w:sz w:val="20"/>
          <w:szCs w:val="20"/>
        </w:rPr>
        <w:t>General Standard for the labelling of non-retail containers of foods</w:t>
      </w:r>
    </w:p>
    <w:p w14:paraId="0D63EF2B" w14:textId="77E99896" w:rsidR="00431EA1" w:rsidRPr="00F53D8A" w:rsidRDefault="00431EA1" w:rsidP="00431EA1">
      <w:pPr>
        <w:rPr>
          <w:rFonts w:ascii="Arial" w:hAnsi="Arial" w:cs="Arial"/>
          <w:i/>
          <w:iCs/>
          <w:sz w:val="20"/>
          <w:szCs w:val="20"/>
        </w:rPr>
      </w:pPr>
    </w:p>
    <w:p w14:paraId="3F0C754A" w14:textId="47207853" w:rsidR="00040AE3" w:rsidRPr="00F53D8A" w:rsidRDefault="000D5880" w:rsidP="000D5880">
      <w:pPr>
        <w:rPr>
          <w:rFonts w:ascii="Arial" w:hAnsi="Arial" w:cs="Arial"/>
          <w:i/>
          <w:iCs/>
          <w:sz w:val="20"/>
          <w:szCs w:val="20"/>
          <w:highlight w:val="green"/>
        </w:rPr>
      </w:pPr>
      <w:r w:rsidRPr="00F53D8A">
        <w:rPr>
          <w:rFonts w:ascii="Arial" w:hAnsi="Arial" w:cs="Arial"/>
          <w:i/>
          <w:iCs/>
          <w:sz w:val="20"/>
          <w:szCs w:val="20"/>
        </w:rPr>
        <w:t>Guidelines for drinking</w:t>
      </w:r>
      <w:r w:rsidRPr="00F53D8A">
        <w:rPr>
          <w:rFonts w:ascii="Cambria Math" w:hAnsi="Cambria Math" w:cs="Cambria Math"/>
          <w:i/>
          <w:iCs/>
          <w:sz w:val="20"/>
          <w:szCs w:val="20"/>
        </w:rPr>
        <w:t>‑</w:t>
      </w:r>
      <w:r w:rsidRPr="00F53D8A">
        <w:rPr>
          <w:rFonts w:ascii="Arial" w:hAnsi="Arial" w:cs="Arial"/>
          <w:i/>
          <w:iCs/>
          <w:sz w:val="20"/>
          <w:szCs w:val="20"/>
        </w:rPr>
        <w:t>water quality – World Health Organization</w:t>
      </w:r>
    </w:p>
    <w:p w14:paraId="3A583AB9" w14:textId="77C35C2F" w:rsidR="00EE6CDF" w:rsidRDefault="00EE6CDF" w:rsidP="00EE6CDF">
      <w:pPr>
        <w:rPr>
          <w:rFonts w:ascii="Arial" w:hAnsi="Arial" w:cs="Arial"/>
          <w:i/>
          <w:sz w:val="20"/>
          <w:szCs w:val="20"/>
        </w:rPr>
      </w:pPr>
    </w:p>
    <w:p w14:paraId="3C3F4FCF" w14:textId="77777777" w:rsidR="001027D7" w:rsidRPr="008C31D8" w:rsidRDefault="001027D7" w:rsidP="001027D7">
      <w:pPr>
        <w:rPr>
          <w:rFonts w:ascii="Arial" w:hAnsi="Arial" w:cs="Arial"/>
          <w:i/>
          <w:sz w:val="20"/>
          <w:szCs w:val="20"/>
        </w:rPr>
      </w:pPr>
    </w:p>
    <w:p w14:paraId="63E596E8" w14:textId="77777777" w:rsidR="00217F40" w:rsidRPr="0021263D" w:rsidRDefault="00217F40" w:rsidP="00D52789">
      <w:pPr>
        <w:pStyle w:val="H10"/>
        <w:outlineLvl w:val="0"/>
      </w:pPr>
      <w:bookmarkStart w:id="18" w:name="_Toc235890736"/>
      <w:bookmarkStart w:id="19" w:name="_Toc347238384"/>
      <w:bookmarkStart w:id="20" w:name="_Toc169017809"/>
      <w:bookmarkStart w:id="21" w:name="_Toc169017926"/>
      <w:r w:rsidRPr="0021263D">
        <w:t>3</w:t>
      </w:r>
      <w:r w:rsidRPr="0021263D">
        <w:tab/>
      </w:r>
      <w:bookmarkEnd w:id="18"/>
      <w:bookmarkEnd w:id="19"/>
      <w:r w:rsidR="00E84579" w:rsidRPr="0021263D">
        <w:t>Terms and definitions</w:t>
      </w:r>
      <w:bookmarkEnd w:id="20"/>
      <w:bookmarkEnd w:id="21"/>
    </w:p>
    <w:p w14:paraId="79DB32E5" w14:textId="77777777" w:rsidR="00217F40" w:rsidRPr="0021263D" w:rsidRDefault="00217F40" w:rsidP="00B85138">
      <w:pPr>
        <w:autoSpaceDE w:val="0"/>
        <w:autoSpaceDN w:val="0"/>
        <w:adjustRightInd w:val="0"/>
        <w:rPr>
          <w:rFonts w:ascii="Arial" w:hAnsi="Arial" w:cs="Arial"/>
          <w:spacing w:val="-2"/>
          <w:sz w:val="20"/>
          <w:szCs w:val="20"/>
        </w:rPr>
      </w:pPr>
    </w:p>
    <w:p w14:paraId="693C7B9E" w14:textId="3FFEA2BB" w:rsidR="00837D19" w:rsidRPr="0021263D" w:rsidRDefault="008F4E59" w:rsidP="00B85138">
      <w:pPr>
        <w:autoSpaceDE w:val="0"/>
        <w:autoSpaceDN w:val="0"/>
        <w:adjustRightInd w:val="0"/>
        <w:rPr>
          <w:rFonts w:ascii="Arial" w:hAnsi="Arial" w:cs="Arial"/>
          <w:spacing w:val="-2"/>
          <w:sz w:val="20"/>
          <w:szCs w:val="20"/>
        </w:rPr>
      </w:pPr>
      <w:r w:rsidRPr="008F4E59">
        <w:rPr>
          <w:rFonts w:ascii="Arial" w:hAnsi="Arial" w:cs="Arial"/>
          <w:spacing w:val="-2"/>
          <w:sz w:val="20"/>
          <w:szCs w:val="20"/>
        </w:rPr>
        <w:t xml:space="preserve">For the purposes of this document, the terms and definitions given in </w:t>
      </w:r>
      <w:r>
        <w:rPr>
          <w:rFonts w:ascii="Arial" w:hAnsi="Arial" w:cs="Arial"/>
          <w:spacing w:val="-2"/>
          <w:sz w:val="20"/>
          <w:szCs w:val="20"/>
        </w:rPr>
        <w:t xml:space="preserve">ARS </w:t>
      </w:r>
      <w:r w:rsidR="0089090C">
        <w:rPr>
          <w:rFonts w:ascii="Arial" w:hAnsi="Arial" w:cs="Arial"/>
          <w:spacing w:val="-2"/>
          <w:sz w:val="20"/>
          <w:szCs w:val="20"/>
        </w:rPr>
        <w:t>1034</w:t>
      </w:r>
      <w:r w:rsidR="00177EE1">
        <w:rPr>
          <w:rFonts w:ascii="Arial" w:hAnsi="Arial" w:cs="Arial"/>
          <w:spacing w:val="-2"/>
          <w:sz w:val="20"/>
          <w:szCs w:val="20"/>
        </w:rPr>
        <w:t>,</w:t>
      </w:r>
      <w:r w:rsidRPr="008F4E59">
        <w:rPr>
          <w:rFonts w:ascii="Arial" w:hAnsi="Arial" w:cs="Arial"/>
          <w:spacing w:val="-2"/>
          <w:sz w:val="20"/>
          <w:szCs w:val="20"/>
        </w:rPr>
        <w:t xml:space="preserve"> and the following apply</w:t>
      </w:r>
      <w:r w:rsidR="003F3987">
        <w:rPr>
          <w:rFonts w:ascii="Arial" w:hAnsi="Arial" w:cs="Arial"/>
          <w:spacing w:val="-2"/>
          <w:sz w:val="20"/>
          <w:szCs w:val="20"/>
        </w:rPr>
        <w:t>:</w:t>
      </w:r>
    </w:p>
    <w:p w14:paraId="505F42F9" w14:textId="77777777" w:rsidR="00837D19" w:rsidRPr="0021263D" w:rsidRDefault="00837D19" w:rsidP="00B85138">
      <w:pPr>
        <w:autoSpaceDE w:val="0"/>
        <w:autoSpaceDN w:val="0"/>
        <w:adjustRightInd w:val="0"/>
        <w:rPr>
          <w:rFonts w:ascii="Arial" w:hAnsi="Arial" w:cs="Arial"/>
          <w:spacing w:val="-2"/>
          <w:sz w:val="20"/>
          <w:szCs w:val="20"/>
        </w:rPr>
      </w:pPr>
    </w:p>
    <w:p w14:paraId="766FCCC9" w14:textId="77777777" w:rsidR="00A90DDE" w:rsidRDefault="002E0DF4" w:rsidP="002E0DF4">
      <w:pPr>
        <w:keepNext/>
        <w:spacing w:line="230" w:lineRule="atLeast"/>
        <w:jc w:val="both"/>
        <w:rPr>
          <w:rFonts w:ascii="Arial" w:hAnsi="Arial"/>
          <w:b/>
          <w:sz w:val="20"/>
          <w:szCs w:val="20"/>
        </w:rPr>
      </w:pPr>
      <w:r w:rsidRPr="002E0DF4">
        <w:rPr>
          <w:rFonts w:ascii="Arial" w:hAnsi="Arial"/>
          <w:b/>
          <w:sz w:val="20"/>
          <w:szCs w:val="20"/>
        </w:rPr>
        <w:t>3.1</w:t>
      </w:r>
    </w:p>
    <w:p w14:paraId="16061FB6" w14:textId="77777777" w:rsidR="002E0DF4" w:rsidRPr="002E0DF4" w:rsidRDefault="002E0DF4" w:rsidP="002E0DF4">
      <w:pPr>
        <w:keepNext/>
        <w:spacing w:line="230" w:lineRule="atLeast"/>
        <w:jc w:val="both"/>
        <w:rPr>
          <w:rFonts w:ascii="Arial" w:hAnsi="Arial"/>
          <w:b/>
          <w:sz w:val="20"/>
          <w:szCs w:val="20"/>
        </w:rPr>
      </w:pPr>
      <w:r w:rsidRPr="002E0DF4">
        <w:rPr>
          <w:rFonts w:ascii="Arial" w:hAnsi="Arial"/>
          <w:b/>
          <w:sz w:val="20"/>
          <w:szCs w:val="20"/>
        </w:rPr>
        <w:t>appliances</w:t>
      </w:r>
    </w:p>
    <w:p w14:paraId="03FB3554" w14:textId="77777777" w:rsidR="002E0DF4" w:rsidRPr="002E0DF4" w:rsidRDefault="002E0DF4" w:rsidP="002E0DF4">
      <w:pPr>
        <w:spacing w:after="240" w:line="230" w:lineRule="atLeast"/>
        <w:jc w:val="both"/>
        <w:rPr>
          <w:rFonts w:ascii="Arial" w:hAnsi="Arial"/>
          <w:sz w:val="20"/>
          <w:szCs w:val="20"/>
          <w:lang w:val="en-US"/>
        </w:rPr>
      </w:pPr>
      <w:r w:rsidRPr="002E0DF4">
        <w:rPr>
          <w:rFonts w:ascii="Arial" w:hAnsi="Arial"/>
          <w:sz w:val="20"/>
          <w:szCs w:val="20"/>
          <w:lang w:val="en-US"/>
        </w:rPr>
        <w:t>whole or any part of any utensil, machinery, instrument, apparatus, or article, used or intended for use in or for processing, storing, selling or supplying of milk or milk products</w:t>
      </w:r>
    </w:p>
    <w:p w14:paraId="5739916F" w14:textId="77777777" w:rsidR="002E0DF4" w:rsidRPr="002E0DF4" w:rsidRDefault="002E0DF4" w:rsidP="002E0DF4">
      <w:pPr>
        <w:keepNext/>
        <w:spacing w:line="230" w:lineRule="atLeast"/>
        <w:jc w:val="both"/>
        <w:rPr>
          <w:rFonts w:ascii="Arial" w:hAnsi="Arial"/>
          <w:b/>
          <w:sz w:val="20"/>
          <w:szCs w:val="20"/>
          <w:lang w:val="en-US"/>
        </w:rPr>
      </w:pPr>
      <w:r w:rsidRPr="002E0DF4">
        <w:rPr>
          <w:rFonts w:ascii="Arial" w:hAnsi="Arial"/>
          <w:b/>
          <w:sz w:val="20"/>
          <w:szCs w:val="20"/>
          <w:lang w:val="en-US"/>
        </w:rPr>
        <w:t>3.2</w:t>
      </w:r>
    </w:p>
    <w:p w14:paraId="568D38D2" w14:textId="77777777" w:rsidR="002E0DF4" w:rsidRPr="002E0DF4" w:rsidRDefault="002E0DF4" w:rsidP="002E0DF4">
      <w:pPr>
        <w:keepNext/>
        <w:spacing w:line="230" w:lineRule="atLeast"/>
        <w:jc w:val="both"/>
        <w:rPr>
          <w:rFonts w:ascii="Arial" w:hAnsi="Arial"/>
          <w:b/>
          <w:sz w:val="20"/>
          <w:szCs w:val="20"/>
          <w:lang w:val="en-US"/>
        </w:rPr>
      </w:pPr>
      <w:r w:rsidRPr="002E0DF4">
        <w:rPr>
          <w:rFonts w:ascii="Arial" w:hAnsi="Arial"/>
          <w:b/>
          <w:sz w:val="20"/>
          <w:szCs w:val="20"/>
          <w:lang w:val="en-US"/>
        </w:rPr>
        <w:t xml:space="preserve">cleaning </w:t>
      </w:r>
    </w:p>
    <w:p w14:paraId="02C9C6E8" w14:textId="77777777" w:rsidR="002E0DF4" w:rsidRDefault="002E0DF4" w:rsidP="002E0DF4">
      <w:pPr>
        <w:spacing w:after="240" w:line="230" w:lineRule="atLeast"/>
        <w:jc w:val="both"/>
        <w:rPr>
          <w:rFonts w:ascii="Arial" w:hAnsi="Arial"/>
          <w:sz w:val="20"/>
          <w:szCs w:val="20"/>
          <w:lang w:val="en-US"/>
        </w:rPr>
      </w:pPr>
      <w:r w:rsidRPr="002E0DF4">
        <w:rPr>
          <w:rFonts w:ascii="Arial" w:hAnsi="Arial"/>
          <w:sz w:val="20"/>
          <w:szCs w:val="20"/>
          <w:lang w:val="en-US"/>
        </w:rPr>
        <w:t>removal of soil, food residue, dirt, grease or other objectionable matter</w:t>
      </w:r>
    </w:p>
    <w:p w14:paraId="68540AAC" w14:textId="77777777" w:rsidR="000D7E1B" w:rsidRDefault="000D7E1B" w:rsidP="002E0DF4">
      <w:pPr>
        <w:spacing w:after="240" w:line="230" w:lineRule="atLeast"/>
        <w:jc w:val="both"/>
        <w:rPr>
          <w:rFonts w:ascii="Arial" w:hAnsi="Arial"/>
          <w:sz w:val="20"/>
          <w:szCs w:val="20"/>
          <w:lang w:val="en-US"/>
        </w:rPr>
      </w:pPr>
    </w:p>
    <w:p w14:paraId="3646C7AC" w14:textId="77777777" w:rsidR="000D7E1B" w:rsidRDefault="000D7E1B" w:rsidP="002E0DF4">
      <w:pPr>
        <w:spacing w:after="240" w:line="230" w:lineRule="atLeast"/>
        <w:jc w:val="both"/>
        <w:rPr>
          <w:rFonts w:ascii="Arial" w:hAnsi="Arial"/>
          <w:sz w:val="20"/>
          <w:szCs w:val="20"/>
          <w:lang w:val="en-US"/>
        </w:rPr>
      </w:pPr>
    </w:p>
    <w:p w14:paraId="212CF9EA" w14:textId="77777777" w:rsidR="001145B6" w:rsidRPr="00084320" w:rsidRDefault="001145B6" w:rsidP="001145B6">
      <w:pPr>
        <w:spacing w:line="230" w:lineRule="atLeast"/>
        <w:jc w:val="both"/>
        <w:rPr>
          <w:rFonts w:ascii="Arial" w:hAnsi="Arial"/>
          <w:b/>
          <w:bCs/>
          <w:sz w:val="20"/>
          <w:szCs w:val="20"/>
          <w:lang w:val="en-US"/>
        </w:rPr>
      </w:pPr>
      <w:r w:rsidRPr="00084320">
        <w:rPr>
          <w:rFonts w:ascii="Arial" w:hAnsi="Arial"/>
          <w:b/>
          <w:bCs/>
          <w:sz w:val="20"/>
          <w:szCs w:val="20"/>
          <w:lang w:val="en-US"/>
        </w:rPr>
        <w:t>3.3</w:t>
      </w:r>
    </w:p>
    <w:p w14:paraId="4CF54422" w14:textId="6CB31C93" w:rsidR="00D16274" w:rsidRPr="00084320" w:rsidRDefault="00D16274" w:rsidP="00084320">
      <w:pPr>
        <w:spacing w:after="240" w:line="230" w:lineRule="atLeast"/>
        <w:rPr>
          <w:rFonts w:ascii="Arial" w:hAnsi="Arial"/>
          <w:sz w:val="20"/>
          <w:szCs w:val="20"/>
          <w:lang w:val="en-US"/>
        </w:rPr>
      </w:pPr>
      <w:r w:rsidRPr="00084320">
        <w:rPr>
          <w:rFonts w:ascii="Arial" w:hAnsi="Arial"/>
          <w:b/>
          <w:bCs/>
          <w:sz w:val="20"/>
          <w:szCs w:val="20"/>
          <w:lang w:val="en-US"/>
        </w:rPr>
        <w:t xml:space="preserve">clean water </w:t>
      </w:r>
      <w:r w:rsidR="00B10214" w:rsidRPr="00B10214">
        <w:rPr>
          <w:rFonts w:ascii="Arial" w:hAnsi="Arial"/>
          <w:b/>
          <w:bCs/>
          <w:sz w:val="20"/>
          <w:szCs w:val="20"/>
          <w:lang w:val="en-US"/>
        </w:rPr>
        <w:br/>
      </w:r>
      <w:r w:rsidR="007F66D2" w:rsidRPr="00084320">
        <w:rPr>
          <w:rFonts w:ascii="Arial" w:hAnsi="Arial"/>
          <w:sz w:val="20"/>
          <w:szCs w:val="20"/>
          <w:lang w:val="en-US"/>
        </w:rPr>
        <w:t xml:space="preserve">potable water </w:t>
      </w:r>
      <w:r w:rsidR="000D5880">
        <w:rPr>
          <w:rFonts w:ascii="Arial" w:hAnsi="Arial"/>
          <w:sz w:val="20"/>
          <w:szCs w:val="20"/>
          <w:lang w:val="en-US"/>
        </w:rPr>
        <w:t xml:space="preserve">or </w:t>
      </w:r>
      <w:r w:rsidR="0089090C">
        <w:rPr>
          <w:rFonts w:ascii="Arial" w:hAnsi="Arial"/>
          <w:sz w:val="20"/>
          <w:szCs w:val="20"/>
          <w:lang w:val="en-US"/>
        </w:rPr>
        <w:t>drinking water</w:t>
      </w:r>
    </w:p>
    <w:p w14:paraId="11E05401" w14:textId="62A610FD" w:rsidR="002E0DF4" w:rsidRPr="002E0DF4" w:rsidRDefault="002E0DF4" w:rsidP="002E0DF4">
      <w:pPr>
        <w:keepNext/>
        <w:spacing w:line="230" w:lineRule="atLeast"/>
        <w:jc w:val="both"/>
        <w:rPr>
          <w:rFonts w:ascii="Arial" w:hAnsi="Arial"/>
          <w:b/>
          <w:sz w:val="20"/>
          <w:szCs w:val="20"/>
          <w:lang w:val="en-US"/>
        </w:rPr>
      </w:pPr>
      <w:r w:rsidRPr="002E0DF4">
        <w:rPr>
          <w:rFonts w:ascii="Arial" w:hAnsi="Arial"/>
          <w:b/>
          <w:sz w:val="20"/>
          <w:szCs w:val="20"/>
          <w:lang w:val="en-US"/>
        </w:rPr>
        <w:t>3.</w:t>
      </w:r>
      <w:r w:rsidR="00524B04">
        <w:rPr>
          <w:rFonts w:ascii="Arial" w:hAnsi="Arial"/>
          <w:b/>
          <w:sz w:val="20"/>
          <w:szCs w:val="20"/>
          <w:lang w:val="en-US"/>
        </w:rPr>
        <w:t>4</w:t>
      </w:r>
    </w:p>
    <w:p w14:paraId="660353CD" w14:textId="77777777" w:rsidR="002E0DF4" w:rsidRPr="002E0DF4" w:rsidRDefault="002E0DF4" w:rsidP="002E0DF4">
      <w:pPr>
        <w:keepNext/>
        <w:spacing w:line="230" w:lineRule="atLeast"/>
        <w:jc w:val="both"/>
        <w:rPr>
          <w:rFonts w:ascii="Arial" w:hAnsi="Arial"/>
          <w:b/>
          <w:sz w:val="20"/>
          <w:szCs w:val="20"/>
          <w:lang w:val="en-US"/>
        </w:rPr>
      </w:pPr>
      <w:r w:rsidRPr="002E0DF4">
        <w:rPr>
          <w:rFonts w:ascii="Arial" w:hAnsi="Arial"/>
          <w:b/>
          <w:sz w:val="20"/>
          <w:szCs w:val="20"/>
          <w:lang w:val="en-US"/>
        </w:rPr>
        <w:t xml:space="preserve">contaminant </w:t>
      </w:r>
    </w:p>
    <w:p w14:paraId="28B2BB1D" w14:textId="773B0AE3" w:rsidR="002E0DF4" w:rsidRPr="002E0DF4" w:rsidRDefault="002E0DF4" w:rsidP="002E0DF4">
      <w:pPr>
        <w:spacing w:after="240" w:line="230" w:lineRule="atLeast"/>
        <w:jc w:val="both"/>
        <w:rPr>
          <w:rFonts w:ascii="Arial" w:hAnsi="Arial"/>
          <w:sz w:val="20"/>
          <w:szCs w:val="20"/>
          <w:lang w:val="en-US"/>
        </w:rPr>
      </w:pPr>
      <w:r w:rsidRPr="002E0DF4">
        <w:rPr>
          <w:rFonts w:ascii="Arial" w:hAnsi="Arial"/>
          <w:sz w:val="20"/>
          <w:szCs w:val="20"/>
          <w:lang w:val="en-US"/>
        </w:rPr>
        <w:t xml:space="preserve">biological or chemical agent, foreign matter, or other substances not intentionally added to food </w:t>
      </w:r>
      <w:r w:rsidR="004747F1">
        <w:rPr>
          <w:rFonts w:ascii="Arial" w:hAnsi="Arial"/>
          <w:sz w:val="20"/>
          <w:szCs w:val="20"/>
          <w:lang w:val="en-US"/>
        </w:rPr>
        <w:t>that</w:t>
      </w:r>
      <w:r w:rsidR="004747F1" w:rsidRPr="002E0DF4">
        <w:rPr>
          <w:rFonts w:ascii="Arial" w:hAnsi="Arial"/>
          <w:sz w:val="20"/>
          <w:szCs w:val="20"/>
          <w:lang w:val="en-US"/>
        </w:rPr>
        <w:t xml:space="preserve"> </w:t>
      </w:r>
      <w:r w:rsidRPr="002E0DF4">
        <w:rPr>
          <w:rFonts w:ascii="Arial" w:hAnsi="Arial"/>
          <w:sz w:val="20"/>
          <w:szCs w:val="20"/>
          <w:lang w:val="en-US"/>
        </w:rPr>
        <w:t>may compromise food safety or suitability</w:t>
      </w:r>
    </w:p>
    <w:p w14:paraId="6BC100A1" w14:textId="04AAB3D2" w:rsidR="002E0DF4" w:rsidRPr="002E0DF4" w:rsidRDefault="002E0DF4" w:rsidP="002E0DF4">
      <w:pPr>
        <w:keepNext/>
        <w:spacing w:line="230" w:lineRule="atLeast"/>
        <w:jc w:val="both"/>
        <w:rPr>
          <w:rFonts w:ascii="Arial" w:hAnsi="Arial"/>
          <w:b/>
          <w:sz w:val="20"/>
          <w:szCs w:val="20"/>
          <w:lang w:val="en-US"/>
        </w:rPr>
      </w:pPr>
      <w:r w:rsidRPr="002E0DF4">
        <w:rPr>
          <w:rFonts w:ascii="Arial" w:hAnsi="Arial"/>
          <w:b/>
          <w:sz w:val="20"/>
          <w:szCs w:val="20"/>
          <w:lang w:val="en-US"/>
        </w:rPr>
        <w:t>3.</w:t>
      </w:r>
      <w:r w:rsidR="00524B04">
        <w:rPr>
          <w:rFonts w:ascii="Arial" w:hAnsi="Arial"/>
          <w:b/>
          <w:sz w:val="20"/>
          <w:szCs w:val="20"/>
          <w:lang w:val="en-US"/>
        </w:rPr>
        <w:t>5</w:t>
      </w:r>
    </w:p>
    <w:p w14:paraId="66420A0F" w14:textId="77777777" w:rsidR="002E0DF4" w:rsidRPr="002E0DF4" w:rsidRDefault="002E0DF4" w:rsidP="002E0DF4">
      <w:pPr>
        <w:keepNext/>
        <w:spacing w:line="230" w:lineRule="atLeast"/>
        <w:jc w:val="both"/>
        <w:rPr>
          <w:rFonts w:ascii="Arial" w:hAnsi="Arial"/>
          <w:b/>
          <w:sz w:val="20"/>
          <w:szCs w:val="20"/>
          <w:lang w:val="en-US"/>
        </w:rPr>
      </w:pPr>
      <w:r w:rsidRPr="002E0DF4">
        <w:rPr>
          <w:rFonts w:ascii="Arial" w:hAnsi="Arial"/>
          <w:b/>
          <w:sz w:val="20"/>
          <w:szCs w:val="20"/>
          <w:lang w:val="en-US"/>
        </w:rPr>
        <w:t xml:space="preserve">contamination </w:t>
      </w:r>
    </w:p>
    <w:p w14:paraId="0E88DF1B" w14:textId="264252B3" w:rsidR="002E0DF4" w:rsidRPr="002E0DF4" w:rsidRDefault="004747F1" w:rsidP="002E0DF4">
      <w:pPr>
        <w:spacing w:after="240" w:line="230" w:lineRule="atLeast"/>
        <w:jc w:val="both"/>
        <w:rPr>
          <w:rFonts w:ascii="Arial" w:hAnsi="Arial"/>
          <w:sz w:val="20"/>
          <w:szCs w:val="20"/>
          <w:lang w:val="en-US"/>
        </w:rPr>
      </w:pPr>
      <w:r>
        <w:rPr>
          <w:rFonts w:ascii="Arial" w:hAnsi="Arial"/>
          <w:sz w:val="20"/>
          <w:szCs w:val="20"/>
          <w:lang w:val="en-US"/>
        </w:rPr>
        <w:t xml:space="preserve">the </w:t>
      </w:r>
      <w:r w:rsidR="002E0DF4" w:rsidRPr="002E0DF4">
        <w:rPr>
          <w:rFonts w:ascii="Arial" w:hAnsi="Arial"/>
          <w:sz w:val="20"/>
          <w:szCs w:val="20"/>
          <w:lang w:val="en-US"/>
        </w:rPr>
        <w:t xml:space="preserve">introduction or occurrence of a contaminant in </w:t>
      </w:r>
      <w:r>
        <w:rPr>
          <w:rFonts w:ascii="Arial" w:hAnsi="Arial"/>
          <w:sz w:val="20"/>
          <w:szCs w:val="20"/>
          <w:lang w:val="en-US"/>
        </w:rPr>
        <w:t>milk and milk products</w:t>
      </w:r>
      <w:r w:rsidRPr="002E0DF4">
        <w:rPr>
          <w:rFonts w:ascii="Arial" w:hAnsi="Arial"/>
          <w:sz w:val="20"/>
          <w:szCs w:val="20"/>
          <w:lang w:val="en-US"/>
        </w:rPr>
        <w:t xml:space="preserve"> </w:t>
      </w:r>
      <w:r w:rsidR="002E0DF4" w:rsidRPr="002E0DF4">
        <w:rPr>
          <w:rFonts w:ascii="Arial" w:hAnsi="Arial"/>
          <w:sz w:val="20"/>
          <w:szCs w:val="20"/>
          <w:lang w:val="en-US"/>
        </w:rPr>
        <w:t xml:space="preserve">or </w:t>
      </w:r>
      <w:r>
        <w:rPr>
          <w:rFonts w:ascii="Arial" w:hAnsi="Arial"/>
          <w:sz w:val="20"/>
          <w:szCs w:val="20"/>
          <w:lang w:val="en-US"/>
        </w:rPr>
        <w:t>their</w:t>
      </w:r>
      <w:r w:rsidRPr="002E0DF4">
        <w:rPr>
          <w:rFonts w:ascii="Arial" w:hAnsi="Arial"/>
          <w:sz w:val="20"/>
          <w:szCs w:val="20"/>
          <w:lang w:val="en-US"/>
        </w:rPr>
        <w:t xml:space="preserve"> </w:t>
      </w:r>
      <w:r w:rsidR="002E0DF4" w:rsidRPr="002E0DF4">
        <w:rPr>
          <w:rFonts w:ascii="Arial" w:hAnsi="Arial"/>
          <w:sz w:val="20"/>
          <w:szCs w:val="20"/>
          <w:lang w:val="en-US"/>
        </w:rPr>
        <w:t>environment</w:t>
      </w:r>
    </w:p>
    <w:p w14:paraId="33E3D9BD" w14:textId="46CDCEFA" w:rsidR="002E0DF4" w:rsidRPr="00FA3574" w:rsidRDefault="002E0DF4" w:rsidP="002E0DF4">
      <w:pPr>
        <w:keepNext/>
        <w:spacing w:line="230" w:lineRule="atLeast"/>
        <w:jc w:val="both"/>
        <w:rPr>
          <w:rFonts w:ascii="Arial" w:hAnsi="Arial"/>
          <w:b/>
          <w:sz w:val="20"/>
          <w:szCs w:val="20"/>
          <w:lang w:val="en-US"/>
        </w:rPr>
      </w:pPr>
      <w:r w:rsidRPr="00FA3574">
        <w:rPr>
          <w:rFonts w:ascii="Arial" w:hAnsi="Arial"/>
          <w:b/>
          <w:sz w:val="20"/>
          <w:szCs w:val="20"/>
          <w:lang w:val="en-US"/>
        </w:rPr>
        <w:t>3.</w:t>
      </w:r>
      <w:r w:rsidR="00524B04">
        <w:rPr>
          <w:rFonts w:ascii="Arial" w:hAnsi="Arial"/>
          <w:b/>
          <w:sz w:val="20"/>
          <w:szCs w:val="20"/>
          <w:lang w:val="en-US"/>
        </w:rPr>
        <w:t>6</w:t>
      </w:r>
    </w:p>
    <w:p w14:paraId="4724F3B6" w14:textId="77777777" w:rsidR="002C1F31" w:rsidRPr="00FA3574" w:rsidRDefault="002C1F31" w:rsidP="002C1F31">
      <w:pPr>
        <w:keepNext/>
        <w:spacing w:line="230" w:lineRule="atLeast"/>
        <w:jc w:val="both"/>
        <w:rPr>
          <w:rFonts w:ascii="Arial" w:hAnsi="Arial"/>
          <w:b/>
          <w:sz w:val="20"/>
          <w:szCs w:val="20"/>
          <w:lang w:val="en-US"/>
        </w:rPr>
      </w:pPr>
      <w:r w:rsidRPr="00FA3574">
        <w:rPr>
          <w:rFonts w:ascii="Arial" w:hAnsi="Arial"/>
          <w:b/>
          <w:sz w:val="20"/>
          <w:szCs w:val="20"/>
          <w:lang w:val="en-US"/>
        </w:rPr>
        <w:t>Competent authority</w:t>
      </w:r>
    </w:p>
    <w:p w14:paraId="01234CE0" w14:textId="6B1D3D62" w:rsidR="00B10214" w:rsidRPr="00084320" w:rsidRDefault="00B10214" w:rsidP="002C1F31">
      <w:pPr>
        <w:keepNext/>
        <w:spacing w:line="230" w:lineRule="atLeast"/>
        <w:jc w:val="both"/>
        <w:rPr>
          <w:rFonts w:ascii="Arial" w:hAnsi="Arial"/>
          <w:bCs/>
          <w:sz w:val="20"/>
          <w:szCs w:val="20"/>
          <w:highlight w:val="yellow"/>
          <w:lang w:val="en-US"/>
        </w:rPr>
      </w:pPr>
      <w:r w:rsidRPr="00B10214">
        <w:rPr>
          <w:rFonts w:ascii="Arial" w:hAnsi="Arial"/>
          <w:bCs/>
          <w:sz w:val="20"/>
          <w:szCs w:val="20"/>
          <w:lang w:val="en-US"/>
        </w:rPr>
        <w:t>relevant member state authority</w:t>
      </w:r>
      <w:r w:rsidR="00601EFB">
        <w:rPr>
          <w:rFonts w:ascii="Arial" w:hAnsi="Arial"/>
          <w:bCs/>
          <w:sz w:val="20"/>
          <w:szCs w:val="20"/>
          <w:lang w:val="en-US"/>
        </w:rPr>
        <w:t xml:space="preserve"> or competent authority for the specific task or approval </w:t>
      </w:r>
    </w:p>
    <w:p w14:paraId="6FA674F7" w14:textId="6A866CC0" w:rsidR="002C1F31" w:rsidRPr="00E01726" w:rsidRDefault="002C1F31">
      <w:pPr>
        <w:keepNext/>
        <w:spacing w:line="230" w:lineRule="atLeast"/>
        <w:jc w:val="both"/>
        <w:rPr>
          <w:rFonts w:ascii="Arial" w:hAnsi="Arial"/>
          <w:bCs/>
          <w:sz w:val="20"/>
          <w:szCs w:val="20"/>
          <w:highlight w:val="yellow"/>
          <w:lang w:val="en-US"/>
        </w:rPr>
      </w:pPr>
    </w:p>
    <w:p w14:paraId="5FE21E7D" w14:textId="77777777" w:rsidR="002C1F31" w:rsidRDefault="002C1F31" w:rsidP="002E0DF4">
      <w:pPr>
        <w:keepNext/>
        <w:spacing w:line="230" w:lineRule="atLeast"/>
        <w:jc w:val="both"/>
        <w:rPr>
          <w:rFonts w:ascii="Arial" w:hAnsi="Arial"/>
          <w:b/>
          <w:sz w:val="20"/>
          <w:szCs w:val="20"/>
          <w:lang w:val="en-US"/>
        </w:rPr>
      </w:pPr>
    </w:p>
    <w:p w14:paraId="00B89DDF" w14:textId="2F952C16" w:rsidR="002C1F31" w:rsidRPr="002E0DF4" w:rsidRDefault="002C1F31" w:rsidP="002E0DF4">
      <w:pPr>
        <w:keepNext/>
        <w:spacing w:line="230" w:lineRule="atLeast"/>
        <w:jc w:val="both"/>
        <w:rPr>
          <w:rFonts w:ascii="Arial" w:hAnsi="Arial"/>
          <w:b/>
          <w:sz w:val="20"/>
          <w:szCs w:val="20"/>
          <w:lang w:val="en-US"/>
        </w:rPr>
      </w:pPr>
      <w:r>
        <w:rPr>
          <w:rFonts w:ascii="Arial" w:hAnsi="Arial"/>
          <w:b/>
          <w:sz w:val="20"/>
          <w:szCs w:val="20"/>
          <w:lang w:val="en-US"/>
        </w:rPr>
        <w:t>3.</w:t>
      </w:r>
      <w:r w:rsidR="00524B04">
        <w:rPr>
          <w:rFonts w:ascii="Arial" w:hAnsi="Arial"/>
          <w:b/>
          <w:sz w:val="20"/>
          <w:szCs w:val="20"/>
          <w:lang w:val="en-US"/>
        </w:rPr>
        <w:t>7</w:t>
      </w:r>
    </w:p>
    <w:p w14:paraId="458D1C2C" w14:textId="77777777" w:rsidR="002E0DF4" w:rsidRPr="002E0DF4" w:rsidRDefault="002E0DF4" w:rsidP="002E0DF4">
      <w:pPr>
        <w:keepNext/>
        <w:spacing w:line="230" w:lineRule="atLeast"/>
        <w:jc w:val="both"/>
        <w:rPr>
          <w:rFonts w:ascii="Arial" w:hAnsi="Arial"/>
          <w:b/>
          <w:sz w:val="20"/>
          <w:szCs w:val="20"/>
          <w:lang w:val="en-US"/>
        </w:rPr>
      </w:pPr>
      <w:r w:rsidRPr="002E0DF4">
        <w:rPr>
          <w:rFonts w:ascii="Arial" w:hAnsi="Arial"/>
          <w:b/>
          <w:sz w:val="20"/>
          <w:szCs w:val="20"/>
          <w:lang w:val="en-US"/>
        </w:rPr>
        <w:t xml:space="preserve">end-product </w:t>
      </w:r>
    </w:p>
    <w:p w14:paraId="517EAB9C" w14:textId="77777777" w:rsidR="002E0DF4" w:rsidRPr="002E0DF4" w:rsidRDefault="002E0DF4" w:rsidP="002E0DF4">
      <w:pPr>
        <w:spacing w:after="240" w:line="230" w:lineRule="atLeast"/>
        <w:jc w:val="both"/>
        <w:rPr>
          <w:rFonts w:ascii="Arial" w:hAnsi="Arial"/>
          <w:sz w:val="20"/>
          <w:szCs w:val="20"/>
          <w:lang w:val="en-US"/>
        </w:rPr>
      </w:pPr>
      <w:r w:rsidRPr="002E0DF4">
        <w:rPr>
          <w:rFonts w:ascii="Arial" w:hAnsi="Arial"/>
          <w:sz w:val="20"/>
          <w:szCs w:val="20"/>
          <w:lang w:val="en-US"/>
        </w:rPr>
        <w:t>food which is ready for sale</w:t>
      </w:r>
    </w:p>
    <w:p w14:paraId="038A6CFF" w14:textId="2277EFDA" w:rsidR="002E0DF4" w:rsidRPr="002E0DF4" w:rsidRDefault="002E0DF4" w:rsidP="002E0DF4">
      <w:pPr>
        <w:keepNext/>
        <w:spacing w:line="230" w:lineRule="atLeast"/>
        <w:jc w:val="both"/>
        <w:rPr>
          <w:rFonts w:ascii="Arial" w:hAnsi="Arial"/>
          <w:b/>
          <w:sz w:val="20"/>
          <w:szCs w:val="20"/>
          <w:lang w:val="en-US"/>
        </w:rPr>
      </w:pPr>
      <w:r w:rsidRPr="002E0DF4">
        <w:rPr>
          <w:rFonts w:ascii="Arial" w:hAnsi="Arial"/>
          <w:b/>
          <w:sz w:val="20"/>
          <w:szCs w:val="20"/>
          <w:lang w:val="en-US"/>
        </w:rPr>
        <w:t>3.</w:t>
      </w:r>
      <w:r w:rsidR="00524B04">
        <w:rPr>
          <w:rFonts w:ascii="Arial" w:hAnsi="Arial"/>
          <w:b/>
          <w:sz w:val="20"/>
          <w:szCs w:val="20"/>
          <w:lang w:val="en-US"/>
        </w:rPr>
        <w:t>8</w:t>
      </w:r>
    </w:p>
    <w:p w14:paraId="708426A2" w14:textId="77777777" w:rsidR="002E0DF4" w:rsidRPr="002E0DF4" w:rsidRDefault="002E0DF4" w:rsidP="002E0DF4">
      <w:pPr>
        <w:keepNext/>
        <w:spacing w:line="230" w:lineRule="atLeast"/>
        <w:jc w:val="both"/>
        <w:rPr>
          <w:rFonts w:ascii="Arial" w:hAnsi="Arial"/>
          <w:b/>
          <w:sz w:val="20"/>
          <w:szCs w:val="20"/>
          <w:lang w:val="en-US"/>
        </w:rPr>
      </w:pPr>
      <w:r w:rsidRPr="002E0DF4">
        <w:rPr>
          <w:rFonts w:ascii="Arial" w:hAnsi="Arial"/>
          <w:b/>
          <w:sz w:val="20"/>
          <w:szCs w:val="20"/>
          <w:lang w:val="en-US"/>
        </w:rPr>
        <w:t xml:space="preserve">establishment </w:t>
      </w:r>
    </w:p>
    <w:p w14:paraId="18CB174E" w14:textId="085D9A33" w:rsidR="002E0DF4" w:rsidRPr="002E0DF4" w:rsidRDefault="002E0DF4" w:rsidP="002E0DF4">
      <w:pPr>
        <w:spacing w:after="240" w:line="230" w:lineRule="atLeast"/>
        <w:jc w:val="both"/>
        <w:rPr>
          <w:rFonts w:ascii="Arial" w:hAnsi="Arial"/>
          <w:sz w:val="20"/>
          <w:szCs w:val="20"/>
          <w:lang w:val="en-US"/>
        </w:rPr>
      </w:pPr>
      <w:r w:rsidRPr="002E0DF4">
        <w:rPr>
          <w:rFonts w:ascii="Arial" w:hAnsi="Arial"/>
          <w:sz w:val="20"/>
          <w:szCs w:val="20"/>
          <w:lang w:val="en-US"/>
        </w:rPr>
        <w:t xml:space="preserve"> building or area in which food is handled and the surroundings under the control of the same management</w:t>
      </w:r>
    </w:p>
    <w:p w14:paraId="4249C7F4" w14:textId="2715F869" w:rsidR="002E0DF4" w:rsidRPr="002E0DF4" w:rsidRDefault="002E0DF4" w:rsidP="002E0DF4">
      <w:pPr>
        <w:keepNext/>
        <w:spacing w:line="230" w:lineRule="atLeast"/>
        <w:jc w:val="both"/>
        <w:rPr>
          <w:rFonts w:ascii="Arial" w:hAnsi="Arial"/>
          <w:b/>
          <w:sz w:val="20"/>
          <w:szCs w:val="20"/>
          <w:lang w:val="en-US"/>
        </w:rPr>
      </w:pPr>
      <w:r w:rsidRPr="002E0DF4">
        <w:rPr>
          <w:rFonts w:ascii="Arial" w:hAnsi="Arial"/>
          <w:b/>
          <w:sz w:val="20"/>
          <w:szCs w:val="20"/>
          <w:lang w:val="en-US"/>
        </w:rPr>
        <w:t>3.</w:t>
      </w:r>
      <w:r w:rsidR="00524B04">
        <w:rPr>
          <w:rFonts w:ascii="Arial" w:hAnsi="Arial"/>
          <w:b/>
          <w:sz w:val="20"/>
          <w:szCs w:val="20"/>
          <w:lang w:val="en-US"/>
        </w:rPr>
        <w:t>9</w:t>
      </w:r>
    </w:p>
    <w:p w14:paraId="2388B375" w14:textId="77777777" w:rsidR="002E0DF4" w:rsidRPr="002E0DF4" w:rsidRDefault="002E0DF4" w:rsidP="002E0DF4">
      <w:pPr>
        <w:keepNext/>
        <w:spacing w:line="230" w:lineRule="atLeast"/>
        <w:jc w:val="both"/>
        <w:rPr>
          <w:rFonts w:ascii="Arial" w:hAnsi="Arial"/>
          <w:b/>
          <w:sz w:val="20"/>
          <w:szCs w:val="20"/>
          <w:lang w:val="en-US"/>
        </w:rPr>
      </w:pPr>
      <w:r w:rsidRPr="002E0DF4">
        <w:rPr>
          <w:rFonts w:ascii="Arial" w:hAnsi="Arial"/>
          <w:b/>
          <w:sz w:val="20"/>
          <w:szCs w:val="20"/>
          <w:lang w:val="en-US"/>
        </w:rPr>
        <w:t xml:space="preserve">food hygiene </w:t>
      </w:r>
    </w:p>
    <w:p w14:paraId="4E5964D9" w14:textId="77777777" w:rsidR="002E0DF4" w:rsidRPr="002E0DF4" w:rsidRDefault="002E0DF4" w:rsidP="002E0DF4">
      <w:pPr>
        <w:spacing w:after="240" w:line="230" w:lineRule="atLeast"/>
        <w:jc w:val="both"/>
        <w:rPr>
          <w:rFonts w:ascii="Arial" w:hAnsi="Arial"/>
          <w:sz w:val="20"/>
          <w:szCs w:val="20"/>
          <w:lang w:val="en-US"/>
        </w:rPr>
      </w:pPr>
      <w:r w:rsidRPr="002E0DF4">
        <w:rPr>
          <w:rFonts w:ascii="Arial" w:hAnsi="Arial"/>
          <w:sz w:val="20"/>
          <w:szCs w:val="20"/>
          <w:lang w:val="en-US"/>
        </w:rPr>
        <w:t>all conditions and measures necessary to ensure the safety and suitability of food at all stages of the food chain</w:t>
      </w:r>
    </w:p>
    <w:p w14:paraId="567EAE66" w14:textId="40E525CB" w:rsidR="002E0DF4" w:rsidRPr="002E0DF4" w:rsidRDefault="002E0DF4" w:rsidP="002E0DF4">
      <w:pPr>
        <w:keepNext/>
        <w:spacing w:line="230" w:lineRule="atLeast"/>
        <w:jc w:val="both"/>
        <w:rPr>
          <w:rFonts w:ascii="Arial" w:hAnsi="Arial"/>
          <w:b/>
          <w:sz w:val="20"/>
          <w:szCs w:val="20"/>
          <w:lang w:val="en-US"/>
        </w:rPr>
      </w:pPr>
      <w:r w:rsidRPr="002E0DF4">
        <w:rPr>
          <w:rFonts w:ascii="Arial" w:hAnsi="Arial"/>
          <w:b/>
          <w:sz w:val="20"/>
          <w:szCs w:val="20"/>
          <w:lang w:val="en-US"/>
        </w:rPr>
        <w:t>3.</w:t>
      </w:r>
      <w:r w:rsidR="00524B04">
        <w:rPr>
          <w:rFonts w:ascii="Arial" w:hAnsi="Arial"/>
          <w:b/>
          <w:sz w:val="20"/>
          <w:szCs w:val="20"/>
          <w:lang w:val="en-US"/>
        </w:rPr>
        <w:t>10</w:t>
      </w:r>
    </w:p>
    <w:p w14:paraId="54F56987" w14:textId="77777777" w:rsidR="002E0DF4" w:rsidRPr="002E0DF4" w:rsidRDefault="002E0DF4" w:rsidP="002E0DF4">
      <w:pPr>
        <w:keepNext/>
        <w:spacing w:line="230" w:lineRule="atLeast"/>
        <w:jc w:val="both"/>
        <w:rPr>
          <w:rFonts w:ascii="Arial" w:hAnsi="Arial"/>
          <w:b/>
          <w:sz w:val="20"/>
          <w:szCs w:val="20"/>
          <w:lang w:val="en-US"/>
        </w:rPr>
      </w:pPr>
      <w:r w:rsidRPr="002E0DF4">
        <w:rPr>
          <w:rFonts w:ascii="Arial" w:hAnsi="Arial"/>
          <w:b/>
          <w:sz w:val="20"/>
          <w:szCs w:val="20"/>
          <w:lang w:val="en-US"/>
        </w:rPr>
        <w:t xml:space="preserve">food safety </w:t>
      </w:r>
    </w:p>
    <w:p w14:paraId="65DE3E27" w14:textId="77777777" w:rsidR="002E0DF4" w:rsidRPr="002E0DF4" w:rsidRDefault="002E0DF4" w:rsidP="002E0DF4">
      <w:pPr>
        <w:spacing w:after="240" w:line="230" w:lineRule="atLeast"/>
        <w:jc w:val="both"/>
        <w:rPr>
          <w:rFonts w:ascii="Arial" w:hAnsi="Arial"/>
          <w:sz w:val="20"/>
          <w:szCs w:val="20"/>
          <w:lang w:val="en-US"/>
        </w:rPr>
      </w:pPr>
      <w:r w:rsidRPr="002E0DF4">
        <w:rPr>
          <w:rFonts w:ascii="Arial" w:hAnsi="Arial"/>
          <w:sz w:val="20"/>
          <w:szCs w:val="20"/>
          <w:lang w:val="en-US"/>
        </w:rPr>
        <w:t xml:space="preserve">assurance that food will not cause harm to the consumer when it is prepared and/or eaten according to its intended use. </w:t>
      </w:r>
    </w:p>
    <w:p w14:paraId="1A033D68" w14:textId="2D4CC663" w:rsidR="002E0DF4" w:rsidRPr="002E0DF4" w:rsidRDefault="002E0DF4" w:rsidP="002E0DF4">
      <w:pPr>
        <w:keepNext/>
        <w:spacing w:line="230" w:lineRule="atLeast"/>
        <w:jc w:val="both"/>
        <w:rPr>
          <w:rFonts w:ascii="Arial" w:hAnsi="Arial"/>
          <w:b/>
          <w:sz w:val="20"/>
          <w:szCs w:val="20"/>
          <w:lang w:val="en-US"/>
        </w:rPr>
      </w:pPr>
      <w:r w:rsidRPr="002E0DF4">
        <w:rPr>
          <w:rFonts w:ascii="Arial" w:hAnsi="Arial"/>
          <w:b/>
          <w:sz w:val="20"/>
          <w:szCs w:val="20"/>
          <w:lang w:val="en-US"/>
        </w:rPr>
        <w:t>3.</w:t>
      </w:r>
      <w:r w:rsidR="00FA3574">
        <w:rPr>
          <w:rFonts w:ascii="Arial" w:hAnsi="Arial"/>
          <w:b/>
          <w:sz w:val="20"/>
          <w:szCs w:val="20"/>
          <w:lang w:val="en-US"/>
        </w:rPr>
        <w:t>1</w:t>
      </w:r>
      <w:r w:rsidR="004F5806">
        <w:rPr>
          <w:rFonts w:ascii="Arial" w:hAnsi="Arial"/>
          <w:b/>
          <w:sz w:val="20"/>
          <w:szCs w:val="20"/>
          <w:lang w:val="en-US"/>
        </w:rPr>
        <w:t>1</w:t>
      </w:r>
    </w:p>
    <w:p w14:paraId="09576D17" w14:textId="77777777" w:rsidR="002E0DF4" w:rsidRPr="002E0DF4" w:rsidRDefault="002E0DF4" w:rsidP="002E0DF4">
      <w:pPr>
        <w:keepNext/>
        <w:spacing w:line="230" w:lineRule="atLeast"/>
        <w:jc w:val="both"/>
        <w:rPr>
          <w:rFonts w:ascii="Arial" w:hAnsi="Arial"/>
          <w:b/>
          <w:sz w:val="20"/>
          <w:szCs w:val="20"/>
          <w:lang w:val="en-US"/>
        </w:rPr>
      </w:pPr>
      <w:r w:rsidRPr="002E0DF4">
        <w:rPr>
          <w:rFonts w:ascii="Arial" w:hAnsi="Arial"/>
          <w:b/>
          <w:sz w:val="20"/>
          <w:szCs w:val="20"/>
          <w:lang w:val="en-US"/>
        </w:rPr>
        <w:t>food suitability</w:t>
      </w:r>
    </w:p>
    <w:p w14:paraId="7A00C892" w14:textId="77777777" w:rsidR="002E0DF4" w:rsidRPr="002E0DF4" w:rsidRDefault="002E0DF4" w:rsidP="002E0DF4">
      <w:pPr>
        <w:spacing w:after="240" w:line="230" w:lineRule="atLeast"/>
        <w:jc w:val="both"/>
        <w:rPr>
          <w:rFonts w:ascii="Arial" w:hAnsi="Arial"/>
          <w:sz w:val="20"/>
          <w:szCs w:val="20"/>
          <w:lang w:val="en-US"/>
        </w:rPr>
      </w:pPr>
      <w:r w:rsidRPr="002E0DF4">
        <w:rPr>
          <w:rFonts w:ascii="Arial" w:hAnsi="Arial"/>
          <w:sz w:val="20"/>
          <w:szCs w:val="20"/>
          <w:lang w:val="en-US"/>
        </w:rPr>
        <w:t>assurance that food is acceptable for human consumption according to its intended use</w:t>
      </w:r>
    </w:p>
    <w:p w14:paraId="36AF4D59" w14:textId="77777777" w:rsidR="004F5806" w:rsidRDefault="00FA3574" w:rsidP="002E0DF4">
      <w:pPr>
        <w:keepNext/>
        <w:spacing w:line="230" w:lineRule="atLeast"/>
        <w:jc w:val="both"/>
        <w:rPr>
          <w:rFonts w:ascii="Arial" w:hAnsi="Arial"/>
          <w:b/>
          <w:sz w:val="20"/>
          <w:szCs w:val="20"/>
          <w:lang w:val="en-US"/>
        </w:rPr>
      </w:pPr>
      <w:r>
        <w:rPr>
          <w:rFonts w:ascii="Arial" w:hAnsi="Arial"/>
          <w:b/>
          <w:sz w:val="20"/>
          <w:szCs w:val="20"/>
          <w:lang w:val="en-US"/>
        </w:rPr>
        <w:t>3.1</w:t>
      </w:r>
      <w:r w:rsidR="004F5806">
        <w:rPr>
          <w:rFonts w:ascii="Arial" w:hAnsi="Arial"/>
          <w:b/>
          <w:sz w:val="20"/>
          <w:szCs w:val="20"/>
          <w:lang w:val="en-US"/>
        </w:rPr>
        <w:t>2</w:t>
      </w:r>
    </w:p>
    <w:p w14:paraId="5780EC1C" w14:textId="68198925" w:rsidR="00190D9B" w:rsidRDefault="00CD550C" w:rsidP="002E0DF4">
      <w:pPr>
        <w:keepNext/>
        <w:spacing w:line="230" w:lineRule="atLeast"/>
        <w:jc w:val="both"/>
        <w:rPr>
          <w:rFonts w:ascii="Arial" w:hAnsi="Arial"/>
          <w:b/>
          <w:sz w:val="20"/>
          <w:szCs w:val="20"/>
          <w:lang w:val="en-US"/>
        </w:rPr>
      </w:pPr>
      <w:r>
        <w:rPr>
          <w:rFonts w:ascii="Arial" w:hAnsi="Arial"/>
          <w:b/>
          <w:sz w:val="20"/>
          <w:szCs w:val="20"/>
          <w:lang w:val="en-US"/>
        </w:rPr>
        <w:t xml:space="preserve">Food Business Operator </w:t>
      </w:r>
    </w:p>
    <w:p w14:paraId="64B9A407" w14:textId="28337869" w:rsidR="00CD550C" w:rsidRPr="0093737A" w:rsidRDefault="0093737A" w:rsidP="002E0DF4">
      <w:pPr>
        <w:keepNext/>
        <w:spacing w:line="230" w:lineRule="atLeast"/>
        <w:jc w:val="both"/>
        <w:rPr>
          <w:rFonts w:ascii="Arial" w:hAnsi="Arial"/>
          <w:bCs/>
          <w:sz w:val="20"/>
          <w:szCs w:val="20"/>
          <w:lang w:val="en-US"/>
        </w:rPr>
      </w:pPr>
      <w:r w:rsidRPr="0093737A">
        <w:rPr>
          <w:rFonts w:ascii="Arial" w:hAnsi="Arial"/>
          <w:bCs/>
          <w:sz w:val="20"/>
          <w:szCs w:val="20"/>
          <w:lang w:val="en-US"/>
        </w:rPr>
        <w:t>Food business operator (FBO): The entity responsible for operating a business at any step in the food chain</w:t>
      </w:r>
    </w:p>
    <w:p w14:paraId="7A8EC8DF" w14:textId="77777777" w:rsidR="002117D1" w:rsidRDefault="002117D1" w:rsidP="002E0DF4">
      <w:pPr>
        <w:keepNext/>
        <w:spacing w:line="230" w:lineRule="atLeast"/>
        <w:jc w:val="both"/>
        <w:rPr>
          <w:rFonts w:ascii="Arial" w:hAnsi="Arial"/>
          <w:b/>
          <w:sz w:val="20"/>
          <w:szCs w:val="20"/>
          <w:lang w:val="en-US"/>
        </w:rPr>
      </w:pPr>
    </w:p>
    <w:p w14:paraId="0B1B723E" w14:textId="24057C3D" w:rsidR="002E0DF4" w:rsidRPr="002E0DF4" w:rsidRDefault="002E0DF4" w:rsidP="002E0DF4">
      <w:pPr>
        <w:keepNext/>
        <w:spacing w:line="230" w:lineRule="atLeast"/>
        <w:jc w:val="both"/>
        <w:rPr>
          <w:rFonts w:ascii="Arial" w:hAnsi="Arial"/>
          <w:b/>
          <w:sz w:val="20"/>
          <w:szCs w:val="20"/>
          <w:lang w:val="en-US"/>
        </w:rPr>
      </w:pPr>
      <w:r w:rsidRPr="002E0DF4">
        <w:rPr>
          <w:rFonts w:ascii="Arial" w:hAnsi="Arial"/>
          <w:b/>
          <w:sz w:val="20"/>
          <w:szCs w:val="20"/>
          <w:lang w:val="en-US"/>
        </w:rPr>
        <w:t>3.1</w:t>
      </w:r>
      <w:r w:rsidR="004F5806">
        <w:rPr>
          <w:rFonts w:ascii="Arial" w:hAnsi="Arial"/>
          <w:b/>
          <w:sz w:val="20"/>
          <w:szCs w:val="20"/>
          <w:lang w:val="en-US"/>
        </w:rPr>
        <w:t>3</w:t>
      </w:r>
    </w:p>
    <w:p w14:paraId="36FA68E6" w14:textId="06D16DF7" w:rsidR="002E0DF4" w:rsidRPr="002E0DF4" w:rsidRDefault="002E0DF4" w:rsidP="002E0DF4">
      <w:pPr>
        <w:keepNext/>
        <w:spacing w:line="230" w:lineRule="atLeast"/>
        <w:jc w:val="both"/>
        <w:rPr>
          <w:rFonts w:ascii="Arial" w:hAnsi="Arial"/>
          <w:b/>
          <w:sz w:val="20"/>
          <w:szCs w:val="20"/>
          <w:lang w:val="en-US"/>
        </w:rPr>
      </w:pPr>
      <w:r w:rsidRPr="002E0DF4">
        <w:rPr>
          <w:rFonts w:ascii="Arial" w:hAnsi="Arial"/>
          <w:b/>
          <w:sz w:val="20"/>
          <w:szCs w:val="20"/>
          <w:lang w:val="en-US"/>
        </w:rPr>
        <w:t xml:space="preserve">hazard </w:t>
      </w:r>
    </w:p>
    <w:p w14:paraId="4D981742" w14:textId="03EE6DD0" w:rsidR="00382FF1" w:rsidRPr="008C3EB3" w:rsidRDefault="002E0DF4" w:rsidP="002E0DF4">
      <w:pPr>
        <w:spacing w:after="240" w:line="230" w:lineRule="atLeast"/>
        <w:jc w:val="both"/>
        <w:rPr>
          <w:rFonts w:ascii="Arial" w:hAnsi="Arial"/>
          <w:sz w:val="20"/>
          <w:szCs w:val="20"/>
          <w:lang w:val="en-US"/>
        </w:rPr>
      </w:pPr>
      <w:r w:rsidRPr="002E0DF4">
        <w:rPr>
          <w:rFonts w:ascii="Arial" w:hAnsi="Arial"/>
          <w:sz w:val="20"/>
          <w:szCs w:val="20"/>
          <w:lang w:val="en-US"/>
        </w:rPr>
        <w:t>biological, chemical or physical agent in</w:t>
      </w:r>
      <w:r w:rsidRPr="0087444F">
        <w:rPr>
          <w:rFonts w:ascii="Arial" w:hAnsi="Arial"/>
          <w:sz w:val="20"/>
          <w:szCs w:val="20"/>
          <w:lang w:val="en-US"/>
        </w:rPr>
        <w:t>, or condition of</w:t>
      </w:r>
      <w:r w:rsidRPr="00B34A32">
        <w:rPr>
          <w:rFonts w:ascii="Arial" w:hAnsi="Arial"/>
          <w:sz w:val="20"/>
          <w:szCs w:val="20"/>
          <w:lang w:val="en-US"/>
        </w:rPr>
        <w:t>, food</w:t>
      </w:r>
      <w:r w:rsidRPr="002E0DF4">
        <w:rPr>
          <w:rFonts w:ascii="Arial" w:hAnsi="Arial"/>
          <w:sz w:val="20"/>
          <w:szCs w:val="20"/>
          <w:lang w:val="en-US"/>
        </w:rPr>
        <w:t xml:space="preserve"> with the potential to cause an adverse health effect</w:t>
      </w:r>
      <w:r w:rsidR="00F3477B">
        <w:rPr>
          <w:rFonts w:ascii="Arial" w:hAnsi="Arial"/>
          <w:sz w:val="20"/>
          <w:szCs w:val="20"/>
          <w:lang w:val="en-US"/>
        </w:rPr>
        <w:t>s</w:t>
      </w:r>
      <w:r w:rsidR="005F3201">
        <w:rPr>
          <w:rFonts w:ascii="Arial" w:hAnsi="Arial"/>
          <w:sz w:val="20"/>
          <w:szCs w:val="20"/>
          <w:lang w:val="en-US"/>
        </w:rPr>
        <w:t>;</w:t>
      </w:r>
      <w:r w:rsidR="00F3477B">
        <w:rPr>
          <w:rFonts w:ascii="Arial" w:hAnsi="Arial"/>
          <w:sz w:val="20"/>
          <w:szCs w:val="20"/>
          <w:lang w:val="en-US"/>
        </w:rPr>
        <w:t xml:space="preserve"> </w:t>
      </w:r>
    </w:p>
    <w:p w14:paraId="22852B90" w14:textId="0A65640B" w:rsidR="002E0DF4" w:rsidRPr="002E0DF4" w:rsidRDefault="002E0DF4" w:rsidP="002E0DF4">
      <w:pPr>
        <w:keepNext/>
        <w:spacing w:line="230" w:lineRule="atLeast"/>
        <w:jc w:val="both"/>
        <w:rPr>
          <w:rFonts w:ascii="Arial" w:hAnsi="Arial"/>
          <w:b/>
          <w:sz w:val="20"/>
          <w:szCs w:val="20"/>
          <w:lang w:val="en-US"/>
        </w:rPr>
      </w:pPr>
      <w:r w:rsidRPr="002E0DF4">
        <w:rPr>
          <w:rFonts w:ascii="Arial" w:hAnsi="Arial"/>
          <w:b/>
          <w:sz w:val="20"/>
          <w:szCs w:val="20"/>
          <w:lang w:val="en-US"/>
        </w:rPr>
        <w:t>3.1</w:t>
      </w:r>
      <w:r w:rsidR="004F5806">
        <w:rPr>
          <w:rFonts w:ascii="Arial" w:hAnsi="Arial"/>
          <w:b/>
          <w:sz w:val="20"/>
          <w:szCs w:val="20"/>
          <w:lang w:val="en-US"/>
        </w:rPr>
        <w:t>4</w:t>
      </w:r>
    </w:p>
    <w:p w14:paraId="69E50608" w14:textId="77777777" w:rsidR="002E0DF4" w:rsidRPr="002E0DF4" w:rsidRDefault="002E0DF4" w:rsidP="002E0DF4">
      <w:pPr>
        <w:keepNext/>
        <w:spacing w:line="230" w:lineRule="atLeast"/>
        <w:jc w:val="both"/>
        <w:rPr>
          <w:rFonts w:ascii="Arial" w:hAnsi="Arial"/>
          <w:b/>
          <w:sz w:val="20"/>
          <w:szCs w:val="20"/>
          <w:lang w:val="en-US"/>
        </w:rPr>
      </w:pPr>
      <w:r w:rsidRPr="002E0DF4">
        <w:rPr>
          <w:rFonts w:ascii="Arial" w:hAnsi="Arial"/>
          <w:b/>
          <w:sz w:val="20"/>
          <w:szCs w:val="20"/>
          <w:lang w:val="en-US"/>
        </w:rPr>
        <w:t xml:space="preserve">Hazard Analysis Critical Control Point (HACCP) </w:t>
      </w:r>
    </w:p>
    <w:p w14:paraId="12254F21" w14:textId="77777777" w:rsidR="002E0DF4" w:rsidRPr="002E0DF4" w:rsidRDefault="002E0DF4" w:rsidP="002E0DF4">
      <w:pPr>
        <w:spacing w:after="240" w:line="230" w:lineRule="atLeast"/>
        <w:jc w:val="both"/>
        <w:rPr>
          <w:rFonts w:ascii="Arial" w:hAnsi="Arial"/>
          <w:sz w:val="20"/>
          <w:szCs w:val="20"/>
          <w:lang w:val="en-US"/>
        </w:rPr>
      </w:pPr>
      <w:r w:rsidRPr="002E0DF4">
        <w:rPr>
          <w:rFonts w:ascii="Arial" w:hAnsi="Arial"/>
          <w:sz w:val="20"/>
          <w:szCs w:val="20"/>
          <w:lang w:val="en-US"/>
        </w:rPr>
        <w:t xml:space="preserve">system, which identifies, evaluates, and controls hazards which are significant for food safety </w:t>
      </w:r>
    </w:p>
    <w:p w14:paraId="0B46AB29" w14:textId="31EC4D45" w:rsidR="002E0DF4" w:rsidRPr="002E0DF4" w:rsidRDefault="002E0DF4" w:rsidP="002E0DF4">
      <w:pPr>
        <w:keepNext/>
        <w:spacing w:line="230" w:lineRule="atLeast"/>
        <w:jc w:val="both"/>
        <w:rPr>
          <w:rFonts w:ascii="Arial" w:hAnsi="Arial"/>
          <w:b/>
          <w:sz w:val="20"/>
          <w:szCs w:val="20"/>
          <w:lang w:val="en-US"/>
        </w:rPr>
      </w:pPr>
      <w:r w:rsidRPr="002E0DF4">
        <w:rPr>
          <w:rFonts w:ascii="Arial" w:hAnsi="Arial"/>
          <w:b/>
          <w:sz w:val="20"/>
          <w:szCs w:val="20"/>
          <w:lang w:val="en-US"/>
        </w:rPr>
        <w:lastRenderedPageBreak/>
        <w:t>3.1</w:t>
      </w:r>
      <w:r w:rsidR="004F5806">
        <w:rPr>
          <w:rFonts w:ascii="Arial" w:hAnsi="Arial"/>
          <w:b/>
          <w:sz w:val="20"/>
          <w:szCs w:val="20"/>
          <w:lang w:val="en-US"/>
        </w:rPr>
        <w:t>5</w:t>
      </w:r>
    </w:p>
    <w:p w14:paraId="3121078E" w14:textId="3D4CEAE5" w:rsidR="002E0DF4" w:rsidRPr="002E0DF4" w:rsidRDefault="002E0DF4" w:rsidP="002E0DF4">
      <w:pPr>
        <w:keepNext/>
        <w:spacing w:line="230" w:lineRule="atLeast"/>
        <w:jc w:val="both"/>
        <w:rPr>
          <w:rFonts w:ascii="Arial" w:hAnsi="Arial"/>
          <w:b/>
          <w:sz w:val="20"/>
          <w:szCs w:val="20"/>
          <w:lang w:val="en-US"/>
        </w:rPr>
      </w:pPr>
      <w:r w:rsidRPr="002E0DF4">
        <w:rPr>
          <w:rFonts w:ascii="Arial" w:hAnsi="Arial"/>
          <w:b/>
          <w:sz w:val="20"/>
          <w:szCs w:val="20"/>
          <w:lang w:val="en-US"/>
        </w:rPr>
        <w:t xml:space="preserve">milk vending </w:t>
      </w:r>
      <w:r w:rsidR="009E6651" w:rsidRPr="002E0DF4">
        <w:rPr>
          <w:rFonts w:ascii="Arial" w:hAnsi="Arial"/>
          <w:b/>
          <w:sz w:val="20"/>
          <w:szCs w:val="20"/>
          <w:lang w:val="en-US"/>
        </w:rPr>
        <w:t>center</w:t>
      </w:r>
    </w:p>
    <w:p w14:paraId="5B2BAD3F" w14:textId="3709FF63" w:rsidR="002E0DF4" w:rsidRPr="002E0DF4" w:rsidRDefault="002E0DF4" w:rsidP="002E0DF4">
      <w:pPr>
        <w:spacing w:after="240" w:line="230" w:lineRule="atLeast"/>
        <w:jc w:val="both"/>
        <w:rPr>
          <w:rFonts w:ascii="Arial" w:hAnsi="Arial"/>
          <w:sz w:val="20"/>
          <w:szCs w:val="20"/>
          <w:lang w:val="en-US"/>
        </w:rPr>
      </w:pPr>
      <w:r w:rsidRPr="002E0DF4">
        <w:rPr>
          <w:rFonts w:ascii="Arial" w:hAnsi="Arial"/>
          <w:sz w:val="20"/>
          <w:szCs w:val="20"/>
          <w:lang w:val="en-US"/>
        </w:rPr>
        <w:t>public place or establishment designated by the</w:t>
      </w:r>
      <w:r w:rsidR="00D602B5">
        <w:rPr>
          <w:rFonts w:ascii="Arial" w:hAnsi="Arial"/>
          <w:sz w:val="20"/>
          <w:szCs w:val="20"/>
          <w:lang w:val="en-US"/>
        </w:rPr>
        <w:t xml:space="preserve"> competent</w:t>
      </w:r>
      <w:r w:rsidRPr="002E0DF4">
        <w:rPr>
          <w:rFonts w:ascii="Arial" w:hAnsi="Arial"/>
          <w:sz w:val="20"/>
          <w:szCs w:val="20"/>
          <w:lang w:val="en-US"/>
        </w:rPr>
        <w:t xml:space="preserve"> </w:t>
      </w:r>
      <w:r w:rsidRPr="00E01726">
        <w:rPr>
          <w:rFonts w:ascii="Arial" w:hAnsi="Arial"/>
          <w:sz w:val="20"/>
          <w:szCs w:val="20"/>
          <w:lang w:val="en-US"/>
        </w:rPr>
        <w:t>authority</w:t>
      </w:r>
      <w:r w:rsidRPr="002E0DF4">
        <w:rPr>
          <w:rFonts w:ascii="Arial" w:hAnsi="Arial"/>
          <w:sz w:val="20"/>
          <w:szCs w:val="20"/>
          <w:lang w:val="en-US"/>
        </w:rPr>
        <w:t xml:space="preserve"> for the display and sale of milk and milk products by multiple vendors</w:t>
      </w:r>
    </w:p>
    <w:p w14:paraId="35A241D9" w14:textId="7A5D6625" w:rsidR="00D602B5" w:rsidRDefault="00D602B5" w:rsidP="002E0DF4">
      <w:pPr>
        <w:keepNext/>
        <w:spacing w:line="230" w:lineRule="atLeast"/>
        <w:jc w:val="both"/>
        <w:rPr>
          <w:rFonts w:ascii="Arial" w:hAnsi="Arial"/>
          <w:b/>
          <w:sz w:val="20"/>
          <w:szCs w:val="20"/>
          <w:lang w:val="en-US"/>
        </w:rPr>
      </w:pPr>
      <w:r>
        <w:rPr>
          <w:rFonts w:ascii="Arial" w:hAnsi="Arial"/>
          <w:b/>
          <w:sz w:val="20"/>
          <w:szCs w:val="20"/>
          <w:lang w:val="en-US"/>
        </w:rPr>
        <w:t>3.1</w:t>
      </w:r>
      <w:r w:rsidR="004F5806">
        <w:rPr>
          <w:rFonts w:ascii="Arial" w:hAnsi="Arial"/>
          <w:b/>
          <w:sz w:val="20"/>
          <w:szCs w:val="20"/>
          <w:lang w:val="en-US"/>
        </w:rPr>
        <w:t>6</w:t>
      </w:r>
    </w:p>
    <w:p w14:paraId="2CC4F441" w14:textId="77777777" w:rsidR="00D602B5" w:rsidRDefault="00D602B5" w:rsidP="002E0DF4">
      <w:pPr>
        <w:keepNext/>
        <w:spacing w:line="230" w:lineRule="atLeast"/>
        <w:jc w:val="both"/>
        <w:rPr>
          <w:rFonts w:ascii="Arial" w:hAnsi="Arial"/>
          <w:b/>
          <w:sz w:val="20"/>
          <w:szCs w:val="20"/>
          <w:lang w:val="en-US"/>
        </w:rPr>
      </w:pPr>
      <w:r w:rsidRPr="00D602B5">
        <w:rPr>
          <w:rFonts w:ascii="Arial" w:hAnsi="Arial"/>
          <w:b/>
          <w:sz w:val="20"/>
          <w:szCs w:val="20"/>
          <w:lang w:val="en-US"/>
        </w:rPr>
        <w:t xml:space="preserve">Milk </w:t>
      </w:r>
      <w:r w:rsidR="006021BB" w:rsidRPr="006021BB">
        <w:rPr>
          <w:rFonts w:ascii="Arial" w:hAnsi="Arial"/>
          <w:b/>
          <w:sz w:val="20"/>
          <w:szCs w:val="20"/>
          <w:lang w:val="en-US"/>
        </w:rPr>
        <w:t>Collection Center</w:t>
      </w:r>
    </w:p>
    <w:p w14:paraId="1ADB33F6" w14:textId="77777777" w:rsidR="00D602B5" w:rsidRPr="00E01726" w:rsidRDefault="007D0D7F" w:rsidP="002E0DF4">
      <w:pPr>
        <w:keepNext/>
        <w:spacing w:line="230" w:lineRule="atLeast"/>
        <w:jc w:val="both"/>
        <w:rPr>
          <w:rFonts w:ascii="Arial" w:hAnsi="Arial"/>
          <w:bCs/>
          <w:sz w:val="20"/>
          <w:szCs w:val="20"/>
          <w:lang w:val="en-US"/>
        </w:rPr>
      </w:pPr>
      <w:r w:rsidRPr="00E01726">
        <w:rPr>
          <w:rFonts w:ascii="Arial" w:hAnsi="Arial"/>
          <w:bCs/>
          <w:sz w:val="20"/>
          <w:szCs w:val="20"/>
          <w:lang w:val="en-US"/>
        </w:rPr>
        <w:t>any public or private place, premises or establishment where raw milk is received, collected, handled, stored or cooled and prepared for further transportation</w:t>
      </w:r>
      <w:r w:rsidR="00EA0874">
        <w:rPr>
          <w:rFonts w:ascii="Arial" w:hAnsi="Arial"/>
          <w:bCs/>
          <w:sz w:val="20"/>
          <w:szCs w:val="20"/>
          <w:lang w:val="en-US"/>
        </w:rPr>
        <w:t xml:space="preserve"> to the processing plants</w:t>
      </w:r>
    </w:p>
    <w:p w14:paraId="66652FBE" w14:textId="77777777" w:rsidR="007D0D7F" w:rsidRDefault="007D0D7F" w:rsidP="002E0DF4">
      <w:pPr>
        <w:keepNext/>
        <w:spacing w:line="230" w:lineRule="atLeast"/>
        <w:jc w:val="both"/>
        <w:rPr>
          <w:rFonts w:ascii="Arial" w:hAnsi="Arial"/>
          <w:b/>
          <w:sz w:val="20"/>
          <w:szCs w:val="20"/>
          <w:lang w:val="en-US"/>
        </w:rPr>
      </w:pPr>
    </w:p>
    <w:p w14:paraId="52E581E3" w14:textId="5263A97B" w:rsidR="002E0DF4" w:rsidRPr="002E0DF4" w:rsidRDefault="002E0DF4" w:rsidP="002E0DF4">
      <w:pPr>
        <w:keepNext/>
        <w:spacing w:line="230" w:lineRule="atLeast"/>
        <w:jc w:val="both"/>
        <w:rPr>
          <w:rFonts w:ascii="Arial" w:hAnsi="Arial"/>
          <w:b/>
          <w:sz w:val="20"/>
          <w:szCs w:val="20"/>
          <w:lang w:val="en-US"/>
        </w:rPr>
      </w:pPr>
      <w:r w:rsidRPr="002E0DF4">
        <w:rPr>
          <w:rFonts w:ascii="Arial" w:hAnsi="Arial"/>
          <w:b/>
          <w:sz w:val="20"/>
          <w:szCs w:val="20"/>
          <w:lang w:val="en-US"/>
        </w:rPr>
        <w:t>3.1</w:t>
      </w:r>
      <w:r w:rsidR="004F5806">
        <w:rPr>
          <w:rFonts w:ascii="Arial" w:hAnsi="Arial"/>
          <w:b/>
          <w:sz w:val="20"/>
          <w:szCs w:val="20"/>
          <w:lang w:val="en-US"/>
        </w:rPr>
        <w:t>7</w:t>
      </w:r>
    </w:p>
    <w:p w14:paraId="49B4B097" w14:textId="77777777" w:rsidR="002E0DF4" w:rsidRPr="002E0DF4" w:rsidRDefault="002E0DF4" w:rsidP="002E0DF4">
      <w:pPr>
        <w:keepNext/>
        <w:spacing w:line="230" w:lineRule="atLeast"/>
        <w:jc w:val="both"/>
        <w:rPr>
          <w:rFonts w:ascii="Arial" w:hAnsi="Arial"/>
          <w:b/>
          <w:sz w:val="20"/>
          <w:szCs w:val="20"/>
          <w:lang w:val="en-US"/>
        </w:rPr>
      </w:pPr>
      <w:r w:rsidRPr="002E0DF4">
        <w:rPr>
          <w:rFonts w:ascii="Arial" w:hAnsi="Arial"/>
          <w:b/>
          <w:sz w:val="20"/>
          <w:szCs w:val="20"/>
          <w:lang w:val="en-US"/>
        </w:rPr>
        <w:t>mobile milk vendor</w:t>
      </w:r>
    </w:p>
    <w:p w14:paraId="33E76381" w14:textId="77777777" w:rsidR="002E0DF4" w:rsidRPr="002E0DF4" w:rsidRDefault="002E0DF4" w:rsidP="002E0DF4">
      <w:pPr>
        <w:spacing w:after="240" w:line="230" w:lineRule="atLeast"/>
        <w:jc w:val="both"/>
        <w:rPr>
          <w:rFonts w:ascii="Arial" w:hAnsi="Arial"/>
          <w:sz w:val="20"/>
          <w:szCs w:val="20"/>
        </w:rPr>
      </w:pPr>
      <w:r w:rsidRPr="002E0DF4">
        <w:rPr>
          <w:rFonts w:ascii="Arial" w:hAnsi="Arial"/>
          <w:sz w:val="20"/>
          <w:szCs w:val="20"/>
        </w:rPr>
        <w:t>means any person with/without a vehicle going from place to place for the purpose of displaying, distributing or delivering milk or milk products</w:t>
      </w:r>
    </w:p>
    <w:p w14:paraId="4EE10CC0" w14:textId="77F01FCB" w:rsidR="00F3477B" w:rsidRPr="00B51ED2" w:rsidRDefault="00F3477B" w:rsidP="002E0DF4">
      <w:pPr>
        <w:keepNext/>
        <w:spacing w:line="230" w:lineRule="atLeast"/>
        <w:jc w:val="both"/>
        <w:rPr>
          <w:rFonts w:ascii="Arial" w:hAnsi="Arial"/>
          <w:b/>
          <w:sz w:val="20"/>
          <w:szCs w:val="20"/>
          <w:lang w:val="en-US"/>
        </w:rPr>
      </w:pPr>
      <w:r w:rsidRPr="00B51ED2">
        <w:rPr>
          <w:rFonts w:ascii="Arial" w:hAnsi="Arial"/>
          <w:b/>
          <w:sz w:val="20"/>
          <w:szCs w:val="20"/>
          <w:lang w:val="en-US"/>
        </w:rPr>
        <w:t>3.1</w:t>
      </w:r>
      <w:r w:rsidR="004F5806">
        <w:rPr>
          <w:rFonts w:ascii="Arial" w:hAnsi="Arial"/>
          <w:b/>
          <w:sz w:val="20"/>
          <w:szCs w:val="20"/>
          <w:lang w:val="en-US"/>
        </w:rPr>
        <w:t>8</w:t>
      </w:r>
    </w:p>
    <w:p w14:paraId="2AB30721" w14:textId="7E4F7008" w:rsidR="00F3477B" w:rsidRPr="00B51ED2" w:rsidRDefault="00EF1428" w:rsidP="002E0DF4">
      <w:pPr>
        <w:keepNext/>
        <w:spacing w:line="230" w:lineRule="atLeast"/>
        <w:jc w:val="both"/>
        <w:rPr>
          <w:rFonts w:ascii="Arial" w:hAnsi="Arial"/>
          <w:b/>
          <w:sz w:val="20"/>
          <w:szCs w:val="20"/>
          <w:lang w:val="en-US"/>
        </w:rPr>
      </w:pPr>
      <w:r>
        <w:rPr>
          <w:rFonts w:ascii="Arial" w:hAnsi="Arial"/>
          <w:b/>
          <w:sz w:val="20"/>
          <w:szCs w:val="20"/>
          <w:lang w:val="en-US"/>
        </w:rPr>
        <w:t>m</w:t>
      </w:r>
      <w:r w:rsidR="00F3477B" w:rsidRPr="00B51ED2">
        <w:rPr>
          <w:rFonts w:ascii="Arial" w:hAnsi="Arial"/>
          <w:b/>
          <w:sz w:val="20"/>
          <w:szCs w:val="20"/>
          <w:lang w:val="en-US"/>
        </w:rPr>
        <w:t>onitoring</w:t>
      </w:r>
    </w:p>
    <w:p w14:paraId="31254D9D" w14:textId="77777777" w:rsidR="00F3477B" w:rsidRDefault="00F3477B" w:rsidP="002E0DF4">
      <w:pPr>
        <w:keepNext/>
        <w:spacing w:line="230" w:lineRule="atLeast"/>
        <w:jc w:val="both"/>
        <w:rPr>
          <w:rFonts w:ascii="Arial" w:hAnsi="Arial"/>
          <w:bCs/>
          <w:sz w:val="20"/>
          <w:szCs w:val="20"/>
          <w:lang w:val="en-US"/>
        </w:rPr>
      </w:pPr>
      <w:r w:rsidRPr="00B51ED2">
        <w:rPr>
          <w:rFonts w:ascii="Arial" w:hAnsi="Arial"/>
          <w:bCs/>
          <w:sz w:val="20"/>
          <w:szCs w:val="20"/>
          <w:lang w:val="en-US"/>
        </w:rPr>
        <w:t>includes auditing, inspection, measurement, sampling, or analysis, whether periodic or continuous</w:t>
      </w:r>
    </w:p>
    <w:p w14:paraId="7F1F4497" w14:textId="77777777" w:rsidR="00F3477B" w:rsidRPr="00E01726" w:rsidRDefault="00F3477B" w:rsidP="002E0DF4">
      <w:pPr>
        <w:keepNext/>
        <w:spacing w:line="230" w:lineRule="atLeast"/>
        <w:jc w:val="both"/>
        <w:rPr>
          <w:rFonts w:ascii="Arial" w:hAnsi="Arial"/>
          <w:bCs/>
          <w:sz w:val="20"/>
          <w:szCs w:val="20"/>
          <w:lang w:val="en-US"/>
        </w:rPr>
      </w:pPr>
    </w:p>
    <w:p w14:paraId="6D975CC6" w14:textId="7DFCC0C4" w:rsidR="002E0DF4" w:rsidRPr="002E0DF4" w:rsidRDefault="002E0DF4" w:rsidP="002E0DF4">
      <w:pPr>
        <w:keepNext/>
        <w:spacing w:line="230" w:lineRule="atLeast"/>
        <w:jc w:val="both"/>
        <w:rPr>
          <w:rFonts w:ascii="Arial" w:hAnsi="Arial"/>
          <w:b/>
          <w:sz w:val="20"/>
          <w:szCs w:val="20"/>
          <w:lang w:val="en-US"/>
        </w:rPr>
      </w:pPr>
      <w:r w:rsidRPr="002E0DF4">
        <w:rPr>
          <w:rFonts w:ascii="Arial" w:hAnsi="Arial"/>
          <w:b/>
          <w:sz w:val="20"/>
          <w:szCs w:val="20"/>
          <w:lang w:val="en-US"/>
        </w:rPr>
        <w:t>3.1</w:t>
      </w:r>
      <w:r w:rsidR="004F5806">
        <w:rPr>
          <w:rFonts w:ascii="Arial" w:hAnsi="Arial"/>
          <w:b/>
          <w:sz w:val="20"/>
          <w:szCs w:val="20"/>
          <w:lang w:val="en-US"/>
        </w:rPr>
        <w:t>9</w:t>
      </w:r>
    </w:p>
    <w:p w14:paraId="62CF04CC" w14:textId="77777777" w:rsidR="002E0DF4" w:rsidRPr="002E0DF4" w:rsidRDefault="002E0DF4" w:rsidP="002E0DF4">
      <w:pPr>
        <w:keepNext/>
        <w:spacing w:line="230" w:lineRule="atLeast"/>
        <w:jc w:val="both"/>
        <w:rPr>
          <w:rFonts w:ascii="Arial" w:hAnsi="Arial"/>
          <w:b/>
          <w:sz w:val="20"/>
          <w:szCs w:val="20"/>
          <w:lang w:val="en-US"/>
        </w:rPr>
      </w:pPr>
      <w:r w:rsidRPr="002E0DF4">
        <w:rPr>
          <w:rFonts w:ascii="Arial" w:hAnsi="Arial"/>
          <w:b/>
          <w:sz w:val="20"/>
          <w:szCs w:val="20"/>
          <w:lang w:val="en-US"/>
        </w:rPr>
        <w:t>micro-organisms</w:t>
      </w:r>
    </w:p>
    <w:p w14:paraId="3AF80377" w14:textId="126F549C" w:rsidR="002E0DF4" w:rsidRPr="002E0DF4" w:rsidRDefault="002E0DF4" w:rsidP="002E0DF4">
      <w:pPr>
        <w:spacing w:after="240" w:line="230" w:lineRule="atLeast"/>
        <w:jc w:val="both"/>
        <w:rPr>
          <w:rFonts w:ascii="Arial" w:hAnsi="Arial"/>
          <w:sz w:val="20"/>
          <w:szCs w:val="20"/>
        </w:rPr>
      </w:pPr>
      <w:r w:rsidRPr="002E0DF4">
        <w:rPr>
          <w:rFonts w:ascii="Arial" w:hAnsi="Arial"/>
          <w:sz w:val="20"/>
          <w:szCs w:val="20"/>
        </w:rPr>
        <w:t xml:space="preserve">microscopic living organism </w:t>
      </w:r>
    </w:p>
    <w:p w14:paraId="057BADFE" w14:textId="2DB96C01" w:rsidR="002E0DF4" w:rsidRPr="007D77CE" w:rsidRDefault="002E0DF4" w:rsidP="002E0DF4">
      <w:pPr>
        <w:keepNext/>
        <w:spacing w:line="230" w:lineRule="atLeast"/>
        <w:jc w:val="both"/>
        <w:rPr>
          <w:rFonts w:ascii="Arial" w:hAnsi="Arial"/>
          <w:b/>
          <w:sz w:val="20"/>
          <w:szCs w:val="20"/>
          <w:lang w:val="en-US"/>
        </w:rPr>
      </w:pPr>
      <w:r w:rsidRPr="007D77CE">
        <w:rPr>
          <w:rFonts w:ascii="Arial" w:hAnsi="Arial"/>
          <w:b/>
          <w:sz w:val="20"/>
          <w:szCs w:val="20"/>
          <w:lang w:val="en-US"/>
        </w:rPr>
        <w:t>3.</w:t>
      </w:r>
      <w:r w:rsidR="004F5806">
        <w:rPr>
          <w:rFonts w:ascii="Arial" w:hAnsi="Arial"/>
          <w:b/>
          <w:sz w:val="20"/>
          <w:szCs w:val="20"/>
          <w:lang w:val="en-US"/>
        </w:rPr>
        <w:t>20</w:t>
      </w:r>
    </w:p>
    <w:p w14:paraId="74CE9E9F" w14:textId="77777777" w:rsidR="002E0DF4" w:rsidRPr="007D77CE" w:rsidRDefault="002E0DF4" w:rsidP="002E0DF4">
      <w:pPr>
        <w:keepNext/>
        <w:spacing w:line="230" w:lineRule="atLeast"/>
        <w:jc w:val="both"/>
        <w:rPr>
          <w:rFonts w:ascii="Arial" w:hAnsi="Arial"/>
          <w:b/>
          <w:sz w:val="20"/>
          <w:szCs w:val="20"/>
          <w:lang w:val="en-US"/>
        </w:rPr>
      </w:pPr>
      <w:r w:rsidRPr="007D77CE">
        <w:rPr>
          <w:rFonts w:ascii="Arial" w:hAnsi="Arial"/>
          <w:b/>
          <w:sz w:val="20"/>
          <w:szCs w:val="20"/>
          <w:lang w:val="en-US"/>
        </w:rPr>
        <w:t>potable water</w:t>
      </w:r>
    </w:p>
    <w:p w14:paraId="35A82031" w14:textId="69D25DD6" w:rsidR="002E0DF4" w:rsidRPr="00634DDE" w:rsidRDefault="00EF1428" w:rsidP="002E0DF4">
      <w:pPr>
        <w:spacing w:after="240" w:line="230" w:lineRule="atLeast"/>
        <w:jc w:val="both"/>
        <w:rPr>
          <w:rFonts w:ascii="Arial" w:hAnsi="Arial"/>
          <w:strike/>
          <w:sz w:val="20"/>
          <w:szCs w:val="20"/>
        </w:rPr>
      </w:pPr>
      <w:r>
        <w:rPr>
          <w:rFonts w:ascii="Arial" w:hAnsi="Arial"/>
          <w:sz w:val="20"/>
          <w:szCs w:val="20"/>
        </w:rPr>
        <w:t>w</w:t>
      </w:r>
      <w:r w:rsidR="0067476A" w:rsidRPr="00B51ED2">
        <w:rPr>
          <w:rFonts w:ascii="Arial" w:hAnsi="Arial"/>
          <w:sz w:val="20"/>
          <w:szCs w:val="20"/>
        </w:rPr>
        <w:t xml:space="preserve">ater which is intended for direct human consumption. </w:t>
      </w:r>
      <w:r w:rsidR="002E0DF4" w:rsidRPr="00634DDE">
        <w:rPr>
          <w:rFonts w:ascii="Arial" w:hAnsi="Arial"/>
          <w:strike/>
          <w:sz w:val="20"/>
          <w:szCs w:val="20"/>
        </w:rPr>
        <w:t xml:space="preserve"> </w:t>
      </w:r>
    </w:p>
    <w:p w14:paraId="1B88EB9F" w14:textId="3C954343" w:rsidR="00D602B5" w:rsidRDefault="00D602B5" w:rsidP="002E0DF4">
      <w:pPr>
        <w:keepNext/>
        <w:spacing w:line="230" w:lineRule="atLeast"/>
        <w:jc w:val="both"/>
        <w:rPr>
          <w:rFonts w:ascii="Arial" w:hAnsi="Arial"/>
          <w:b/>
          <w:sz w:val="20"/>
          <w:szCs w:val="20"/>
          <w:lang w:val="en-US"/>
        </w:rPr>
      </w:pPr>
      <w:r>
        <w:rPr>
          <w:rFonts w:ascii="Arial" w:hAnsi="Arial"/>
          <w:b/>
          <w:sz w:val="20"/>
          <w:szCs w:val="20"/>
          <w:lang w:val="en-US"/>
        </w:rPr>
        <w:t>3.</w:t>
      </w:r>
      <w:r w:rsidR="00FA3574">
        <w:rPr>
          <w:rFonts w:ascii="Arial" w:hAnsi="Arial"/>
          <w:b/>
          <w:sz w:val="20"/>
          <w:szCs w:val="20"/>
          <w:lang w:val="en-US"/>
        </w:rPr>
        <w:t>2</w:t>
      </w:r>
      <w:r w:rsidR="004F5806">
        <w:rPr>
          <w:rFonts w:ascii="Arial" w:hAnsi="Arial"/>
          <w:b/>
          <w:sz w:val="20"/>
          <w:szCs w:val="20"/>
          <w:lang w:val="en-US"/>
        </w:rPr>
        <w:t>1</w:t>
      </w:r>
    </w:p>
    <w:p w14:paraId="6EC3F239" w14:textId="77777777" w:rsidR="00D602B5" w:rsidRDefault="00D602B5" w:rsidP="002E0DF4">
      <w:pPr>
        <w:keepNext/>
        <w:spacing w:line="230" w:lineRule="atLeast"/>
        <w:jc w:val="both"/>
        <w:rPr>
          <w:rFonts w:ascii="Arial" w:hAnsi="Arial"/>
          <w:b/>
          <w:sz w:val="20"/>
          <w:szCs w:val="20"/>
          <w:lang w:val="en-US"/>
        </w:rPr>
      </w:pPr>
      <w:r w:rsidRPr="00D602B5">
        <w:rPr>
          <w:rFonts w:ascii="Arial" w:hAnsi="Arial"/>
          <w:b/>
          <w:sz w:val="20"/>
          <w:szCs w:val="20"/>
          <w:lang w:val="en-US"/>
        </w:rPr>
        <w:t xml:space="preserve">placing on the market </w:t>
      </w:r>
    </w:p>
    <w:p w14:paraId="7A3EB91B" w14:textId="44885928" w:rsidR="00596B15" w:rsidRDefault="00445BDB" w:rsidP="002E0DF4">
      <w:pPr>
        <w:spacing w:after="240" w:line="230" w:lineRule="atLeast"/>
        <w:jc w:val="both"/>
        <w:rPr>
          <w:rFonts w:ascii="Arial" w:hAnsi="Arial"/>
          <w:sz w:val="20"/>
          <w:szCs w:val="20"/>
        </w:rPr>
      </w:pPr>
      <w:r w:rsidRPr="00445BDB">
        <w:rPr>
          <w:rFonts w:ascii="Arial" w:hAnsi="Arial"/>
          <w:bCs/>
          <w:sz w:val="20"/>
          <w:szCs w:val="20"/>
          <w:lang w:val="en-US"/>
        </w:rPr>
        <w:t>the first time a milk and/or milk product is made available on the market</w:t>
      </w:r>
    </w:p>
    <w:p w14:paraId="1C0E624B" w14:textId="1680E0EF" w:rsidR="002E0DF4" w:rsidRPr="002E0DF4" w:rsidRDefault="002E0DF4" w:rsidP="002E0DF4">
      <w:pPr>
        <w:keepNext/>
        <w:spacing w:line="230" w:lineRule="atLeast"/>
        <w:jc w:val="both"/>
        <w:rPr>
          <w:rFonts w:ascii="Arial" w:hAnsi="Arial"/>
          <w:b/>
          <w:sz w:val="20"/>
          <w:szCs w:val="20"/>
          <w:lang w:val="en-US"/>
        </w:rPr>
      </w:pPr>
      <w:r w:rsidRPr="002E0DF4">
        <w:rPr>
          <w:rFonts w:ascii="Arial" w:hAnsi="Arial"/>
          <w:b/>
          <w:sz w:val="20"/>
          <w:szCs w:val="20"/>
          <w:lang w:val="en-US"/>
        </w:rPr>
        <w:t>3.2</w:t>
      </w:r>
      <w:r w:rsidR="004F5806">
        <w:rPr>
          <w:rFonts w:ascii="Arial" w:hAnsi="Arial"/>
          <w:b/>
          <w:sz w:val="20"/>
          <w:szCs w:val="20"/>
          <w:lang w:val="en-US"/>
        </w:rPr>
        <w:t>2</w:t>
      </w:r>
    </w:p>
    <w:p w14:paraId="6EDD90F0" w14:textId="77777777" w:rsidR="002E0DF4" w:rsidRPr="002E0DF4" w:rsidRDefault="002E0DF4" w:rsidP="002E0DF4">
      <w:pPr>
        <w:keepNext/>
        <w:spacing w:line="230" w:lineRule="atLeast"/>
        <w:jc w:val="both"/>
        <w:rPr>
          <w:rFonts w:ascii="Arial" w:hAnsi="Arial"/>
          <w:b/>
          <w:sz w:val="20"/>
          <w:szCs w:val="20"/>
          <w:lang w:val="en-US"/>
        </w:rPr>
      </w:pPr>
      <w:r w:rsidRPr="002E0DF4">
        <w:rPr>
          <w:rFonts w:ascii="Arial" w:hAnsi="Arial"/>
          <w:b/>
          <w:sz w:val="20"/>
          <w:szCs w:val="20"/>
          <w:lang w:val="en-US"/>
        </w:rPr>
        <w:t>utensil</w:t>
      </w:r>
    </w:p>
    <w:p w14:paraId="450E4225" w14:textId="77777777" w:rsidR="002E0DF4" w:rsidRPr="002E0DF4" w:rsidRDefault="002E0DF4" w:rsidP="002E0DF4">
      <w:pPr>
        <w:spacing w:after="240" w:line="230" w:lineRule="atLeast"/>
        <w:jc w:val="both"/>
        <w:rPr>
          <w:rFonts w:ascii="Arial" w:hAnsi="Arial"/>
          <w:sz w:val="20"/>
          <w:szCs w:val="20"/>
        </w:rPr>
      </w:pPr>
      <w:r w:rsidRPr="002E0DF4">
        <w:rPr>
          <w:rFonts w:ascii="Arial" w:hAnsi="Arial"/>
          <w:sz w:val="20"/>
          <w:szCs w:val="20"/>
        </w:rPr>
        <w:t>appliance, container and equipment including traditional types used in the processing, storage and sale of milk and milk products</w:t>
      </w:r>
    </w:p>
    <w:p w14:paraId="4F0C6221" w14:textId="1F1F9850" w:rsidR="002E0DF4" w:rsidRPr="002E0DF4" w:rsidRDefault="002E0DF4" w:rsidP="002E0DF4">
      <w:pPr>
        <w:keepNext/>
        <w:spacing w:line="230" w:lineRule="atLeast"/>
        <w:jc w:val="both"/>
        <w:rPr>
          <w:rFonts w:ascii="Arial" w:hAnsi="Arial"/>
          <w:b/>
          <w:sz w:val="20"/>
          <w:szCs w:val="20"/>
          <w:lang w:val="en-US"/>
        </w:rPr>
      </w:pPr>
      <w:r w:rsidRPr="002E0DF4">
        <w:rPr>
          <w:rFonts w:ascii="Arial" w:hAnsi="Arial"/>
          <w:b/>
          <w:sz w:val="20"/>
          <w:szCs w:val="20"/>
          <w:lang w:val="en-US"/>
        </w:rPr>
        <w:t>3.2</w:t>
      </w:r>
      <w:r w:rsidR="004F5806">
        <w:rPr>
          <w:rFonts w:ascii="Arial" w:hAnsi="Arial"/>
          <w:b/>
          <w:sz w:val="20"/>
          <w:szCs w:val="20"/>
          <w:lang w:val="en-US"/>
        </w:rPr>
        <w:t>3</w:t>
      </w:r>
    </w:p>
    <w:p w14:paraId="291D59EA" w14:textId="77777777" w:rsidR="002E0DF4" w:rsidRPr="002E0DF4" w:rsidRDefault="002E0DF4" w:rsidP="002E0DF4">
      <w:pPr>
        <w:keepNext/>
        <w:spacing w:line="230" w:lineRule="atLeast"/>
        <w:jc w:val="both"/>
        <w:rPr>
          <w:rFonts w:ascii="Arial" w:hAnsi="Arial"/>
          <w:b/>
          <w:sz w:val="20"/>
          <w:szCs w:val="20"/>
          <w:lang w:val="en-US"/>
        </w:rPr>
      </w:pPr>
      <w:r w:rsidRPr="002E0DF4">
        <w:rPr>
          <w:rFonts w:ascii="Arial" w:hAnsi="Arial"/>
          <w:b/>
          <w:sz w:val="20"/>
          <w:szCs w:val="20"/>
          <w:lang w:val="en-US"/>
        </w:rPr>
        <w:t>waste water</w:t>
      </w:r>
    </w:p>
    <w:p w14:paraId="660F3C40" w14:textId="77777777" w:rsidR="002E0DF4" w:rsidRPr="002E0DF4" w:rsidRDefault="002E0DF4" w:rsidP="002E0DF4">
      <w:pPr>
        <w:spacing w:after="240" w:line="230" w:lineRule="atLeast"/>
        <w:jc w:val="both"/>
        <w:rPr>
          <w:rFonts w:ascii="Arial" w:hAnsi="Arial"/>
          <w:sz w:val="20"/>
          <w:szCs w:val="20"/>
        </w:rPr>
      </w:pPr>
      <w:r w:rsidRPr="002E0DF4">
        <w:rPr>
          <w:rFonts w:ascii="Arial" w:hAnsi="Arial"/>
          <w:sz w:val="20"/>
          <w:szCs w:val="20"/>
        </w:rPr>
        <w:t xml:space="preserve">sullage water arising as a result of the activity of milk and milk products handlers </w:t>
      </w:r>
    </w:p>
    <w:p w14:paraId="71873FB5" w14:textId="4950DB85" w:rsidR="002E0DF4" w:rsidRPr="002E0DF4" w:rsidRDefault="002E0DF4" w:rsidP="002E0DF4">
      <w:pPr>
        <w:keepNext/>
        <w:spacing w:line="230" w:lineRule="atLeast"/>
        <w:jc w:val="both"/>
        <w:rPr>
          <w:rFonts w:ascii="Arial" w:hAnsi="Arial"/>
          <w:b/>
          <w:sz w:val="20"/>
          <w:szCs w:val="20"/>
          <w:lang w:val="en-US"/>
        </w:rPr>
      </w:pPr>
      <w:r w:rsidRPr="002E0DF4">
        <w:rPr>
          <w:rFonts w:ascii="Arial" w:hAnsi="Arial"/>
          <w:b/>
          <w:sz w:val="20"/>
          <w:szCs w:val="20"/>
          <w:lang w:val="en-US"/>
        </w:rPr>
        <w:t>3.2</w:t>
      </w:r>
      <w:r w:rsidR="004F5806">
        <w:rPr>
          <w:rFonts w:ascii="Arial" w:hAnsi="Arial"/>
          <w:b/>
          <w:sz w:val="20"/>
          <w:szCs w:val="20"/>
          <w:lang w:val="en-US"/>
        </w:rPr>
        <w:t>4</w:t>
      </w:r>
    </w:p>
    <w:p w14:paraId="6CA40880" w14:textId="77777777" w:rsidR="002E0DF4" w:rsidRPr="002E0DF4" w:rsidRDefault="002E0DF4" w:rsidP="002E0DF4">
      <w:pPr>
        <w:keepNext/>
        <w:spacing w:line="230" w:lineRule="atLeast"/>
        <w:jc w:val="both"/>
        <w:rPr>
          <w:rFonts w:ascii="Arial" w:hAnsi="Arial"/>
          <w:b/>
          <w:i/>
          <w:iCs/>
          <w:sz w:val="20"/>
          <w:szCs w:val="20"/>
          <w:lang w:val="en-US"/>
        </w:rPr>
      </w:pPr>
      <w:r w:rsidRPr="002E0DF4">
        <w:rPr>
          <w:rFonts w:ascii="Arial" w:hAnsi="Arial"/>
          <w:b/>
          <w:sz w:val="20"/>
          <w:szCs w:val="20"/>
          <w:lang w:val="en-US"/>
        </w:rPr>
        <w:t>water container</w:t>
      </w:r>
    </w:p>
    <w:p w14:paraId="6BE6F92E" w14:textId="77777777" w:rsidR="00A367B4" w:rsidRPr="0021263D" w:rsidRDefault="002E0DF4" w:rsidP="002E0DF4">
      <w:pPr>
        <w:jc w:val="both"/>
        <w:rPr>
          <w:rFonts w:ascii="Arial" w:hAnsi="Arial" w:cs="Arial"/>
          <w:sz w:val="20"/>
          <w:szCs w:val="20"/>
        </w:rPr>
      </w:pPr>
      <w:r w:rsidRPr="002E0DF4">
        <w:rPr>
          <w:rFonts w:ascii="Arial" w:hAnsi="Arial"/>
          <w:sz w:val="20"/>
          <w:szCs w:val="20"/>
        </w:rPr>
        <w:t>form of food grade container which is used solely for the purpose of storing and serving water and has not been used previously for any other purposes which could cause contamination of the water stored in it</w:t>
      </w:r>
    </w:p>
    <w:p w14:paraId="16F23C18" w14:textId="77777777" w:rsidR="00C50164" w:rsidRPr="0021263D" w:rsidRDefault="00C50164" w:rsidP="00C92A26">
      <w:pPr>
        <w:jc w:val="both"/>
        <w:rPr>
          <w:rFonts w:ascii="Arial" w:hAnsi="Arial" w:cs="Arial"/>
          <w:sz w:val="20"/>
          <w:szCs w:val="20"/>
        </w:rPr>
      </w:pPr>
    </w:p>
    <w:p w14:paraId="65F82B39" w14:textId="77777777" w:rsidR="002D4C78" w:rsidRPr="0021263D" w:rsidRDefault="002D4C78" w:rsidP="00C92A26">
      <w:pPr>
        <w:jc w:val="both"/>
        <w:rPr>
          <w:rFonts w:ascii="Arial" w:hAnsi="Arial" w:cs="Arial"/>
          <w:sz w:val="20"/>
          <w:szCs w:val="20"/>
        </w:rPr>
      </w:pPr>
    </w:p>
    <w:p w14:paraId="7C9F26FC" w14:textId="77777777" w:rsidR="0080151A" w:rsidRPr="0021263D" w:rsidRDefault="0080151A" w:rsidP="00D52789">
      <w:pPr>
        <w:pStyle w:val="H10"/>
        <w:outlineLvl w:val="0"/>
      </w:pPr>
      <w:bookmarkStart w:id="22" w:name="_Toc169017810"/>
      <w:bookmarkStart w:id="23" w:name="_Toc169017927"/>
      <w:r w:rsidRPr="0021263D">
        <w:t>4</w:t>
      </w:r>
      <w:r w:rsidRPr="0021263D">
        <w:tab/>
      </w:r>
      <w:r w:rsidR="002E0DF4" w:rsidRPr="002E0DF4">
        <w:t>General principles applicable to the production of milk and milk products</w:t>
      </w:r>
      <w:bookmarkEnd w:id="22"/>
      <w:bookmarkEnd w:id="23"/>
    </w:p>
    <w:p w14:paraId="00A7865D" w14:textId="77777777" w:rsidR="00233DBE" w:rsidRPr="0021263D" w:rsidRDefault="00233DBE" w:rsidP="004A1DE7">
      <w:pPr>
        <w:suppressAutoHyphens/>
        <w:jc w:val="both"/>
        <w:rPr>
          <w:rFonts w:ascii="Arial" w:hAnsi="Arial" w:cs="Arial"/>
          <w:spacing w:val="-2"/>
          <w:sz w:val="20"/>
          <w:szCs w:val="20"/>
        </w:rPr>
      </w:pPr>
    </w:p>
    <w:p w14:paraId="35DA5828" w14:textId="77777777" w:rsidR="002E0DF4" w:rsidRPr="002E0DF4" w:rsidRDefault="002E0DF4" w:rsidP="002E0DF4">
      <w:pPr>
        <w:spacing w:after="240" w:line="230" w:lineRule="atLeast"/>
        <w:jc w:val="both"/>
        <w:rPr>
          <w:rFonts w:ascii="Arial" w:hAnsi="Arial"/>
          <w:sz w:val="20"/>
          <w:szCs w:val="20"/>
          <w:lang w:val="en-US"/>
        </w:rPr>
      </w:pPr>
      <w:r w:rsidRPr="002E0DF4">
        <w:rPr>
          <w:rFonts w:ascii="Arial" w:hAnsi="Arial"/>
          <w:sz w:val="20"/>
          <w:szCs w:val="20"/>
          <w:lang w:val="en-US"/>
        </w:rPr>
        <w:t xml:space="preserve">This standard focuses on the use of acceptable practices for the hygienic production, handling, processing, storage, transportation, marketing, distribution and sale of milk and milk products as achieved through the use of validated control measures. </w:t>
      </w:r>
    </w:p>
    <w:p w14:paraId="1474BD1E" w14:textId="77777777" w:rsidR="002E0DF4" w:rsidRPr="002E0DF4" w:rsidRDefault="002E0DF4" w:rsidP="002E0DF4">
      <w:pPr>
        <w:spacing w:after="240" w:line="230" w:lineRule="atLeast"/>
        <w:jc w:val="both"/>
        <w:rPr>
          <w:rFonts w:ascii="Arial" w:hAnsi="Arial"/>
          <w:sz w:val="20"/>
          <w:szCs w:val="20"/>
        </w:rPr>
      </w:pPr>
      <w:r w:rsidRPr="002E0DF4">
        <w:rPr>
          <w:rFonts w:ascii="Arial" w:hAnsi="Arial"/>
          <w:sz w:val="20"/>
          <w:szCs w:val="20"/>
          <w:lang w:val="en-US"/>
        </w:rPr>
        <w:t>Over-arching principles applicable to all milk and milk products include the following</w:t>
      </w:r>
      <w:r w:rsidRPr="002E0DF4">
        <w:rPr>
          <w:rFonts w:ascii="Arial" w:hAnsi="Arial"/>
          <w:sz w:val="20"/>
          <w:szCs w:val="20"/>
        </w:rPr>
        <w:t>:</w:t>
      </w:r>
    </w:p>
    <w:p w14:paraId="5D87EAE2" w14:textId="77777777" w:rsidR="002E0DF4" w:rsidRPr="002E0DF4" w:rsidRDefault="002E0DF4" w:rsidP="007F6392">
      <w:pPr>
        <w:numPr>
          <w:ilvl w:val="0"/>
          <w:numId w:val="2"/>
        </w:numPr>
        <w:tabs>
          <w:tab w:val="left" w:pos="400"/>
        </w:tabs>
        <w:spacing w:after="240" w:line="230" w:lineRule="atLeast"/>
        <w:jc w:val="both"/>
        <w:rPr>
          <w:rFonts w:ascii="Arial" w:hAnsi="Arial"/>
          <w:sz w:val="20"/>
          <w:szCs w:val="20"/>
          <w:lang w:val="en-US"/>
        </w:rPr>
      </w:pPr>
      <w:r w:rsidRPr="002E0DF4">
        <w:rPr>
          <w:rFonts w:ascii="Arial" w:hAnsi="Arial"/>
          <w:sz w:val="20"/>
          <w:szCs w:val="20"/>
          <w:lang w:val="en-US"/>
        </w:rPr>
        <w:t xml:space="preserve">milk and milk products when presented to the consumer shall be safe for human consumption; </w:t>
      </w:r>
    </w:p>
    <w:p w14:paraId="424AC8C7" w14:textId="77777777" w:rsidR="002E0DF4" w:rsidRPr="002E0DF4" w:rsidRDefault="002E0DF4" w:rsidP="007F6392">
      <w:pPr>
        <w:numPr>
          <w:ilvl w:val="0"/>
          <w:numId w:val="2"/>
        </w:numPr>
        <w:tabs>
          <w:tab w:val="left" w:pos="400"/>
        </w:tabs>
        <w:spacing w:after="240" w:line="230" w:lineRule="atLeast"/>
        <w:jc w:val="both"/>
        <w:rPr>
          <w:rFonts w:ascii="Arial" w:hAnsi="Arial"/>
          <w:sz w:val="20"/>
          <w:szCs w:val="20"/>
          <w:lang w:val="en-US"/>
        </w:rPr>
      </w:pPr>
      <w:r w:rsidRPr="002E0DF4">
        <w:rPr>
          <w:rFonts w:ascii="Arial" w:hAnsi="Arial"/>
          <w:sz w:val="20"/>
          <w:szCs w:val="20"/>
          <w:lang w:val="en-US"/>
        </w:rPr>
        <w:t>different risks are associated with different products and their end uses and this shall be considered when applying the provisions of this standard;</w:t>
      </w:r>
    </w:p>
    <w:p w14:paraId="4A054A9E" w14:textId="6EF23430" w:rsidR="002E0DF4" w:rsidRDefault="002E0DF4" w:rsidP="007F6392">
      <w:pPr>
        <w:numPr>
          <w:ilvl w:val="0"/>
          <w:numId w:val="2"/>
        </w:numPr>
        <w:tabs>
          <w:tab w:val="left" w:pos="400"/>
        </w:tabs>
        <w:spacing w:after="240" w:line="230" w:lineRule="atLeast"/>
        <w:jc w:val="both"/>
        <w:rPr>
          <w:rFonts w:ascii="Arial" w:hAnsi="Arial"/>
          <w:sz w:val="20"/>
          <w:szCs w:val="20"/>
          <w:lang w:val="en-US"/>
        </w:rPr>
      </w:pPr>
      <w:r w:rsidRPr="002E0DF4">
        <w:rPr>
          <w:rFonts w:ascii="Arial" w:hAnsi="Arial"/>
          <w:sz w:val="20"/>
          <w:szCs w:val="20"/>
          <w:lang w:val="en-US"/>
        </w:rPr>
        <w:lastRenderedPageBreak/>
        <w:t xml:space="preserve">from raw </w:t>
      </w:r>
      <w:r w:rsidR="00E27FCB">
        <w:rPr>
          <w:rFonts w:ascii="Arial" w:hAnsi="Arial"/>
          <w:sz w:val="20"/>
          <w:szCs w:val="20"/>
          <w:lang w:val="en-US"/>
        </w:rPr>
        <w:t>milk</w:t>
      </w:r>
      <w:r w:rsidRPr="002E0DF4">
        <w:rPr>
          <w:rFonts w:ascii="Arial" w:hAnsi="Arial"/>
          <w:sz w:val="20"/>
          <w:szCs w:val="20"/>
          <w:lang w:val="en-US"/>
        </w:rPr>
        <w:t xml:space="preserve"> production to the point of human consumption, the products covered by this standard shall be subject to a combination of control measures, and these control measures shall be shown to achieve the appropriate level of public health protection;</w:t>
      </w:r>
    </w:p>
    <w:p w14:paraId="480C5E73" w14:textId="77777777" w:rsidR="002E0DF4" w:rsidRPr="002E0DF4" w:rsidRDefault="002E0DF4" w:rsidP="007F6392">
      <w:pPr>
        <w:numPr>
          <w:ilvl w:val="0"/>
          <w:numId w:val="2"/>
        </w:numPr>
        <w:tabs>
          <w:tab w:val="left" w:pos="400"/>
        </w:tabs>
        <w:spacing w:after="240" w:line="230" w:lineRule="atLeast"/>
        <w:jc w:val="both"/>
        <w:rPr>
          <w:rFonts w:ascii="Arial" w:hAnsi="Arial"/>
          <w:sz w:val="20"/>
          <w:szCs w:val="20"/>
          <w:lang w:val="en-US"/>
        </w:rPr>
      </w:pPr>
      <w:r w:rsidRPr="002E0DF4">
        <w:rPr>
          <w:rFonts w:ascii="Arial" w:hAnsi="Arial"/>
          <w:sz w:val="20"/>
          <w:szCs w:val="20"/>
          <w:lang w:val="en-US"/>
        </w:rPr>
        <w:t>milk and milk products shall be suitable for the intended purpose;</w:t>
      </w:r>
    </w:p>
    <w:p w14:paraId="1D902D75" w14:textId="77777777" w:rsidR="002E0DF4" w:rsidRDefault="002E0DF4" w:rsidP="007F6392">
      <w:pPr>
        <w:numPr>
          <w:ilvl w:val="0"/>
          <w:numId w:val="2"/>
        </w:numPr>
        <w:tabs>
          <w:tab w:val="left" w:pos="400"/>
        </w:tabs>
        <w:spacing w:after="240" w:line="230" w:lineRule="atLeast"/>
        <w:jc w:val="both"/>
        <w:rPr>
          <w:rFonts w:ascii="Arial" w:hAnsi="Arial"/>
          <w:sz w:val="20"/>
          <w:szCs w:val="20"/>
          <w:lang w:val="en-US"/>
        </w:rPr>
      </w:pPr>
      <w:r w:rsidRPr="002E0DF4">
        <w:rPr>
          <w:rFonts w:ascii="Arial" w:hAnsi="Arial"/>
          <w:sz w:val="20"/>
          <w:szCs w:val="20"/>
          <w:lang w:val="en-US"/>
        </w:rPr>
        <w:t>food hygiene control measures and control measure combinations used in the production of milk and milk products shall be validated to demonstrate that they are effective in achieving their intended purpose, including, as appropriate, the specified level of public health protection; and</w:t>
      </w:r>
    </w:p>
    <w:p w14:paraId="3F2CA683" w14:textId="77777777" w:rsidR="0097177E" w:rsidRPr="002E0DF4" w:rsidRDefault="002E0DF4" w:rsidP="007F6392">
      <w:pPr>
        <w:numPr>
          <w:ilvl w:val="0"/>
          <w:numId w:val="2"/>
        </w:numPr>
        <w:tabs>
          <w:tab w:val="left" w:pos="400"/>
        </w:tabs>
        <w:spacing w:after="240" w:line="230" w:lineRule="atLeast"/>
        <w:jc w:val="both"/>
        <w:rPr>
          <w:rFonts w:ascii="Arial" w:hAnsi="Arial" w:cs="Arial"/>
          <w:sz w:val="20"/>
          <w:szCs w:val="20"/>
          <w:lang w:val="en-US"/>
        </w:rPr>
      </w:pPr>
      <w:r w:rsidRPr="002E0DF4">
        <w:rPr>
          <w:rFonts w:ascii="Arial" w:hAnsi="Arial" w:cs="Arial"/>
          <w:sz w:val="20"/>
          <w:szCs w:val="20"/>
          <w:lang w:val="en-US"/>
        </w:rPr>
        <w:t>all aspects of milk production and processing shall be monitored to ensure that the control measures have been effectively applied</w:t>
      </w:r>
      <w:r>
        <w:rPr>
          <w:rFonts w:ascii="Arial" w:hAnsi="Arial" w:cs="Arial"/>
          <w:sz w:val="20"/>
          <w:szCs w:val="20"/>
          <w:lang w:val="en-US"/>
        </w:rPr>
        <w:t>.</w:t>
      </w:r>
    </w:p>
    <w:p w14:paraId="2EFCD498" w14:textId="77777777" w:rsidR="00177EE1" w:rsidRDefault="00177EE1" w:rsidP="00D52789">
      <w:pPr>
        <w:pStyle w:val="H10"/>
        <w:numPr>
          <w:ilvl w:val="0"/>
          <w:numId w:val="48"/>
        </w:numPr>
        <w:ind w:left="284"/>
        <w:outlineLvl w:val="0"/>
        <w:rPr>
          <w:lang w:val="en-US"/>
        </w:rPr>
      </w:pPr>
      <w:bookmarkStart w:id="24" w:name="_Toc517089383"/>
      <w:bookmarkStart w:id="25" w:name="_Toc169017811"/>
      <w:bookmarkStart w:id="26" w:name="_Toc169017928"/>
      <w:r w:rsidRPr="00177EE1">
        <w:rPr>
          <w:lang w:val="en-US"/>
        </w:rPr>
        <w:t>Primary milk production</w:t>
      </w:r>
      <w:bookmarkEnd w:id="24"/>
      <w:bookmarkEnd w:id="25"/>
      <w:bookmarkEnd w:id="26"/>
      <w:r w:rsidRPr="00177EE1">
        <w:rPr>
          <w:lang w:val="en-US"/>
        </w:rPr>
        <w:t xml:space="preserve"> </w:t>
      </w:r>
    </w:p>
    <w:p w14:paraId="346B7641" w14:textId="77777777" w:rsidR="001E439A" w:rsidRPr="00177EE1" w:rsidRDefault="001E439A" w:rsidP="001E439A">
      <w:pPr>
        <w:pStyle w:val="H10"/>
        <w:ind w:left="284"/>
        <w:outlineLvl w:val="0"/>
        <w:rPr>
          <w:lang w:val="en-US"/>
        </w:rPr>
      </w:pPr>
    </w:p>
    <w:p w14:paraId="34749F5D" w14:textId="77777777" w:rsidR="00177EE1" w:rsidRPr="00177EE1" w:rsidRDefault="002A3161" w:rsidP="00D52789">
      <w:pPr>
        <w:pStyle w:val="h1"/>
        <w:outlineLvl w:val="1"/>
        <w:rPr>
          <w:lang w:val="en-US"/>
        </w:rPr>
      </w:pPr>
      <w:bookmarkStart w:id="27" w:name="_Toc517089384"/>
      <w:bookmarkStart w:id="28" w:name="_Toc169017929"/>
      <w:r>
        <w:rPr>
          <w:lang w:val="en-US"/>
        </w:rPr>
        <w:t>5.1</w:t>
      </w:r>
      <w:r>
        <w:rPr>
          <w:lang w:val="en-US"/>
        </w:rPr>
        <w:tab/>
      </w:r>
      <w:r w:rsidR="00177EE1" w:rsidRPr="00177EE1">
        <w:rPr>
          <w:lang w:val="en-US"/>
        </w:rPr>
        <w:t>Principles applicable to the primary production of milk</w:t>
      </w:r>
      <w:bookmarkEnd w:id="27"/>
      <w:bookmarkEnd w:id="28"/>
      <w:r>
        <w:rPr>
          <w:lang w:val="en-US"/>
        </w:rPr>
        <w:t xml:space="preserve"> </w:t>
      </w:r>
    </w:p>
    <w:p w14:paraId="79128BF2" w14:textId="77777777" w:rsidR="00177EE1" w:rsidRPr="00177EE1" w:rsidRDefault="00177EE1" w:rsidP="00177EE1">
      <w:pPr>
        <w:tabs>
          <w:tab w:val="left" w:pos="720"/>
        </w:tabs>
        <w:spacing w:after="240" w:line="230" w:lineRule="atLeast"/>
        <w:jc w:val="both"/>
        <w:rPr>
          <w:rFonts w:ascii="Arial" w:hAnsi="Arial"/>
          <w:sz w:val="20"/>
          <w:szCs w:val="20"/>
          <w:lang w:val="en-US"/>
        </w:rPr>
      </w:pPr>
      <w:r w:rsidRPr="00177EE1">
        <w:rPr>
          <w:rFonts w:ascii="Arial" w:hAnsi="Arial"/>
          <w:b/>
          <w:sz w:val="20"/>
          <w:szCs w:val="20"/>
          <w:lang w:val="en-US"/>
        </w:rPr>
        <w:t>5.1.1</w:t>
      </w:r>
      <w:r w:rsidRPr="00177EE1">
        <w:rPr>
          <w:rFonts w:ascii="Arial" w:hAnsi="Arial"/>
          <w:sz w:val="20"/>
          <w:szCs w:val="20"/>
          <w:lang w:val="en-US"/>
        </w:rPr>
        <w:tab/>
        <w:t xml:space="preserve">Control measures employed at the primary production level for the production of milk shall result in a safe and suitable raw material for further processing. </w:t>
      </w:r>
    </w:p>
    <w:p w14:paraId="578FC8F6" w14:textId="77777777" w:rsidR="00177EE1" w:rsidRPr="00177EE1" w:rsidRDefault="00177EE1" w:rsidP="00177EE1">
      <w:pPr>
        <w:tabs>
          <w:tab w:val="left" w:pos="720"/>
        </w:tabs>
        <w:spacing w:after="240" w:line="230" w:lineRule="atLeast"/>
        <w:jc w:val="both"/>
        <w:rPr>
          <w:rFonts w:ascii="Arial" w:hAnsi="Arial"/>
          <w:sz w:val="20"/>
          <w:szCs w:val="20"/>
          <w:lang w:val="en-US"/>
        </w:rPr>
      </w:pPr>
      <w:r w:rsidRPr="00177EE1">
        <w:rPr>
          <w:rFonts w:ascii="Arial" w:hAnsi="Arial"/>
          <w:b/>
          <w:sz w:val="20"/>
          <w:szCs w:val="20"/>
          <w:lang w:val="en-US"/>
        </w:rPr>
        <w:t>5.1.2</w:t>
      </w:r>
      <w:r w:rsidRPr="00177EE1">
        <w:rPr>
          <w:rFonts w:ascii="Arial" w:hAnsi="Arial"/>
          <w:sz w:val="20"/>
          <w:szCs w:val="20"/>
          <w:lang w:val="en-US"/>
        </w:rPr>
        <w:tab/>
        <w:t xml:space="preserve">Good manufacturing practices and good hygiene practices do apply and shall be practiced. </w:t>
      </w:r>
    </w:p>
    <w:p w14:paraId="421D5D8F" w14:textId="539BF360" w:rsidR="00177EE1" w:rsidRDefault="00177EE1" w:rsidP="00177EE1">
      <w:pPr>
        <w:tabs>
          <w:tab w:val="left" w:pos="720"/>
        </w:tabs>
        <w:spacing w:after="240" w:line="230" w:lineRule="atLeast"/>
        <w:jc w:val="both"/>
        <w:rPr>
          <w:rFonts w:ascii="Arial" w:hAnsi="Arial"/>
          <w:sz w:val="20"/>
          <w:szCs w:val="20"/>
          <w:lang w:val="en-US"/>
        </w:rPr>
      </w:pPr>
      <w:r w:rsidRPr="00177EE1">
        <w:rPr>
          <w:rFonts w:ascii="Arial" w:hAnsi="Arial"/>
          <w:b/>
          <w:sz w:val="20"/>
          <w:szCs w:val="20"/>
          <w:lang w:val="en-US"/>
        </w:rPr>
        <w:t>5.1.3</w:t>
      </w:r>
      <w:r w:rsidRPr="00177EE1">
        <w:rPr>
          <w:rFonts w:ascii="Arial" w:hAnsi="Arial"/>
          <w:sz w:val="20"/>
          <w:szCs w:val="20"/>
          <w:lang w:val="en-US"/>
        </w:rPr>
        <w:tab/>
      </w:r>
      <w:r w:rsidR="006B52FD" w:rsidRPr="006B52FD">
        <w:rPr>
          <w:rFonts w:ascii="Arial" w:hAnsi="Arial"/>
          <w:sz w:val="20"/>
          <w:szCs w:val="20"/>
          <w:lang w:val="en-US"/>
        </w:rPr>
        <w:t>T</w:t>
      </w:r>
      <w:r w:rsidRPr="006B52FD">
        <w:rPr>
          <w:rFonts w:ascii="Arial" w:hAnsi="Arial"/>
          <w:sz w:val="20"/>
          <w:szCs w:val="20"/>
          <w:lang w:val="en-US"/>
        </w:rPr>
        <w:t>h</w:t>
      </w:r>
      <w:r w:rsidRPr="00177EE1">
        <w:rPr>
          <w:rFonts w:ascii="Arial" w:hAnsi="Arial"/>
          <w:sz w:val="20"/>
          <w:szCs w:val="20"/>
          <w:lang w:val="en-US"/>
        </w:rPr>
        <w:t xml:space="preserve">e manufacturer’s Hazard Analysis shall determine the controls necessary in milk production and their stringency. </w:t>
      </w:r>
    </w:p>
    <w:p w14:paraId="55DA0ED2" w14:textId="04A07A7E" w:rsidR="00A271B4" w:rsidRPr="00A271B4" w:rsidRDefault="00FA3574" w:rsidP="00A271B4">
      <w:pPr>
        <w:tabs>
          <w:tab w:val="left" w:pos="720"/>
        </w:tabs>
        <w:spacing w:after="240" w:line="230" w:lineRule="atLeast"/>
        <w:jc w:val="both"/>
        <w:rPr>
          <w:rFonts w:ascii="Arial" w:hAnsi="Arial"/>
          <w:sz w:val="20"/>
          <w:szCs w:val="20"/>
          <w:lang w:val="en-US"/>
        </w:rPr>
      </w:pPr>
      <w:r w:rsidRPr="00FA3574">
        <w:rPr>
          <w:rFonts w:ascii="Arial" w:hAnsi="Arial"/>
          <w:b/>
          <w:bCs/>
          <w:sz w:val="20"/>
          <w:szCs w:val="20"/>
          <w:lang w:val="en-US"/>
        </w:rPr>
        <w:t>5.1.3.1</w:t>
      </w:r>
      <w:r w:rsidR="00A271B4" w:rsidRPr="00B51ED2">
        <w:rPr>
          <w:rFonts w:ascii="Arial" w:hAnsi="Arial"/>
          <w:sz w:val="20"/>
          <w:szCs w:val="20"/>
          <w:lang w:val="en-US"/>
        </w:rPr>
        <w:tab/>
        <w:t>Milk should not contain any contaminant at a level that jeopardizes the appropriate level of public</w:t>
      </w:r>
      <w:r w:rsidR="00A271B4" w:rsidRPr="00A271B4">
        <w:rPr>
          <w:rFonts w:ascii="Arial" w:hAnsi="Arial"/>
          <w:sz w:val="20"/>
          <w:szCs w:val="20"/>
          <w:lang w:val="en-US"/>
        </w:rPr>
        <w:t xml:space="preserve"> health protection, when presented to the consumer.</w:t>
      </w:r>
    </w:p>
    <w:p w14:paraId="297780DB" w14:textId="1AF97398" w:rsidR="00A271B4" w:rsidRPr="00A271B4" w:rsidRDefault="00FA3574" w:rsidP="00A271B4">
      <w:pPr>
        <w:tabs>
          <w:tab w:val="left" w:pos="720"/>
        </w:tabs>
        <w:spacing w:after="240" w:line="230" w:lineRule="atLeast"/>
        <w:jc w:val="both"/>
        <w:rPr>
          <w:rFonts w:ascii="Arial" w:hAnsi="Arial"/>
          <w:sz w:val="20"/>
          <w:szCs w:val="20"/>
          <w:lang w:val="en-US"/>
        </w:rPr>
      </w:pPr>
      <w:r w:rsidRPr="00FA3574">
        <w:rPr>
          <w:rFonts w:ascii="Arial" w:hAnsi="Arial"/>
          <w:b/>
          <w:bCs/>
          <w:sz w:val="20"/>
          <w:szCs w:val="20"/>
          <w:lang w:val="en-US"/>
        </w:rPr>
        <w:t>5.1.3.2</w:t>
      </w:r>
      <w:r w:rsidR="00A271B4" w:rsidRPr="00A271B4">
        <w:rPr>
          <w:rFonts w:ascii="Arial" w:hAnsi="Arial"/>
          <w:sz w:val="20"/>
          <w:szCs w:val="20"/>
          <w:lang w:val="en-US"/>
        </w:rPr>
        <w:tab/>
        <w:t>Contamination of milk from animal and environmental sources during primary production should be minimized.</w:t>
      </w:r>
    </w:p>
    <w:p w14:paraId="030087CA" w14:textId="34B54040" w:rsidR="00A271B4" w:rsidRPr="00177EE1" w:rsidRDefault="00FA3574" w:rsidP="00A271B4">
      <w:pPr>
        <w:tabs>
          <w:tab w:val="left" w:pos="720"/>
        </w:tabs>
        <w:spacing w:after="240" w:line="230" w:lineRule="atLeast"/>
        <w:jc w:val="both"/>
        <w:rPr>
          <w:rFonts w:ascii="Arial" w:hAnsi="Arial"/>
          <w:sz w:val="20"/>
          <w:szCs w:val="20"/>
          <w:lang w:val="en-US"/>
        </w:rPr>
      </w:pPr>
      <w:r w:rsidRPr="00FA3574">
        <w:rPr>
          <w:rFonts w:ascii="Arial" w:hAnsi="Arial"/>
          <w:b/>
          <w:bCs/>
          <w:sz w:val="20"/>
          <w:szCs w:val="20"/>
          <w:lang w:val="en-US"/>
        </w:rPr>
        <w:t>5.1.3.3</w:t>
      </w:r>
      <w:r w:rsidR="00A271B4" w:rsidRPr="00A271B4">
        <w:rPr>
          <w:rFonts w:ascii="Arial" w:hAnsi="Arial"/>
          <w:sz w:val="20"/>
          <w:szCs w:val="20"/>
          <w:lang w:val="en-US"/>
        </w:rPr>
        <w:tab/>
        <w:t>The microbial load of milk should be as low as achievable, using good milk production practices, taking into account the technological requirements for subsequent processing</w:t>
      </w:r>
    </w:p>
    <w:p w14:paraId="7B9B08C5" w14:textId="77777777" w:rsidR="00177EE1" w:rsidRPr="00177EE1" w:rsidRDefault="002A3161" w:rsidP="00D52789">
      <w:pPr>
        <w:pStyle w:val="h1"/>
        <w:outlineLvl w:val="1"/>
        <w:rPr>
          <w:lang w:val="en-US"/>
        </w:rPr>
      </w:pPr>
      <w:bookmarkStart w:id="29" w:name="_Toc517089385"/>
      <w:bookmarkStart w:id="30" w:name="_Toc169017930"/>
      <w:r>
        <w:rPr>
          <w:lang w:val="en-US"/>
        </w:rPr>
        <w:t>5.2</w:t>
      </w:r>
      <w:r>
        <w:rPr>
          <w:lang w:val="en-US"/>
        </w:rPr>
        <w:tab/>
      </w:r>
      <w:r w:rsidR="00177EE1" w:rsidRPr="00177EE1">
        <w:rPr>
          <w:lang w:val="en-US"/>
        </w:rPr>
        <w:t>Environmental hygiene</w:t>
      </w:r>
      <w:bookmarkEnd w:id="29"/>
      <w:bookmarkEnd w:id="30"/>
      <w:r w:rsidR="00177EE1" w:rsidRPr="00177EE1">
        <w:rPr>
          <w:lang w:val="en-US"/>
        </w:rPr>
        <w:t xml:space="preserve"> </w:t>
      </w:r>
    </w:p>
    <w:p w14:paraId="05AC54E5" w14:textId="77777777" w:rsidR="009811DF" w:rsidRDefault="009811DF" w:rsidP="00177EE1">
      <w:pPr>
        <w:tabs>
          <w:tab w:val="left" w:pos="720"/>
        </w:tabs>
        <w:spacing w:after="240" w:line="230" w:lineRule="atLeast"/>
        <w:jc w:val="both"/>
        <w:rPr>
          <w:rFonts w:ascii="Arial" w:hAnsi="Arial"/>
          <w:b/>
          <w:sz w:val="20"/>
          <w:szCs w:val="20"/>
        </w:rPr>
      </w:pPr>
    </w:p>
    <w:p w14:paraId="3F419B40" w14:textId="77777777" w:rsidR="00177EE1" w:rsidRPr="00177EE1" w:rsidRDefault="00177EE1" w:rsidP="00177EE1">
      <w:pPr>
        <w:tabs>
          <w:tab w:val="left" w:pos="720"/>
        </w:tabs>
        <w:spacing w:after="240" w:line="230" w:lineRule="atLeast"/>
        <w:jc w:val="both"/>
        <w:rPr>
          <w:rFonts w:ascii="Arial" w:hAnsi="Arial"/>
          <w:sz w:val="20"/>
          <w:szCs w:val="20"/>
        </w:rPr>
      </w:pPr>
      <w:r w:rsidRPr="00177EE1">
        <w:rPr>
          <w:rFonts w:ascii="Arial" w:hAnsi="Arial"/>
          <w:b/>
          <w:sz w:val="20"/>
          <w:szCs w:val="20"/>
        </w:rPr>
        <w:t>5.2.1</w:t>
      </w:r>
      <w:r w:rsidRPr="00177EE1">
        <w:rPr>
          <w:rFonts w:ascii="Arial" w:hAnsi="Arial"/>
          <w:sz w:val="20"/>
          <w:szCs w:val="20"/>
        </w:rPr>
        <w:tab/>
        <w:t xml:space="preserve">Appropriate surface and ground water controls shall be in place to minimize the levels of pesticide residues and other chemical contaminants, pathogenic micro-organisms and parasites in water used to wash the udders of milking animals prior to milking as well as that used to rinse, clean or disinfect milking equipment, storage equipment and other product contact surfaces. </w:t>
      </w:r>
    </w:p>
    <w:p w14:paraId="52EDB9B8" w14:textId="77777777" w:rsidR="00177EE1" w:rsidRPr="00177EE1" w:rsidRDefault="00177EE1" w:rsidP="00177EE1">
      <w:pPr>
        <w:tabs>
          <w:tab w:val="left" w:pos="720"/>
        </w:tabs>
        <w:spacing w:after="240" w:line="230" w:lineRule="atLeast"/>
        <w:jc w:val="both"/>
        <w:rPr>
          <w:rFonts w:ascii="Arial" w:hAnsi="Arial"/>
          <w:sz w:val="20"/>
          <w:szCs w:val="20"/>
        </w:rPr>
      </w:pPr>
      <w:r w:rsidRPr="00177EE1">
        <w:rPr>
          <w:rFonts w:ascii="Arial" w:hAnsi="Arial"/>
          <w:b/>
          <w:sz w:val="20"/>
          <w:szCs w:val="20"/>
        </w:rPr>
        <w:t>5.2.2</w:t>
      </w:r>
      <w:r w:rsidRPr="00177EE1">
        <w:rPr>
          <w:rFonts w:ascii="Arial" w:hAnsi="Arial"/>
          <w:sz w:val="20"/>
          <w:szCs w:val="20"/>
        </w:rPr>
        <w:tab/>
        <w:t xml:space="preserve">Precautions shall be taken to ensure that milking animals do not consume or have access to contaminated water, feeds or any environmental contaminants likely to cause disease or contaminate milk. </w:t>
      </w:r>
    </w:p>
    <w:p w14:paraId="04FAAF06" w14:textId="77777777" w:rsidR="00177EE1" w:rsidRPr="00177EE1" w:rsidRDefault="00177EE1" w:rsidP="00177EE1">
      <w:pPr>
        <w:tabs>
          <w:tab w:val="left" w:pos="720"/>
        </w:tabs>
        <w:spacing w:after="240" w:line="230" w:lineRule="atLeast"/>
        <w:jc w:val="both"/>
        <w:rPr>
          <w:rFonts w:ascii="Arial" w:hAnsi="Arial"/>
          <w:sz w:val="20"/>
          <w:szCs w:val="20"/>
        </w:rPr>
      </w:pPr>
      <w:r w:rsidRPr="00177EE1">
        <w:rPr>
          <w:rFonts w:ascii="Arial" w:hAnsi="Arial"/>
          <w:b/>
          <w:sz w:val="20"/>
          <w:szCs w:val="20"/>
        </w:rPr>
        <w:t>5.2.3</w:t>
      </w:r>
      <w:r w:rsidRPr="00177EE1">
        <w:rPr>
          <w:rFonts w:ascii="Arial" w:hAnsi="Arial"/>
          <w:sz w:val="20"/>
          <w:szCs w:val="20"/>
        </w:rPr>
        <w:tab/>
        <w:t xml:space="preserve">Adequate measures shall be put in place to control vermin without contaminating milk with residues and extraneous matter, such as pesticides and vermin hair. </w:t>
      </w:r>
    </w:p>
    <w:p w14:paraId="2019313A" w14:textId="77777777" w:rsidR="00177EE1" w:rsidRPr="00177EE1" w:rsidRDefault="00177EE1" w:rsidP="00D52789">
      <w:pPr>
        <w:pStyle w:val="Heading2"/>
        <w:rPr>
          <w:rFonts w:ascii="Arial" w:hAnsi="Arial"/>
          <w:b w:val="0"/>
          <w:sz w:val="22"/>
          <w:szCs w:val="20"/>
          <w:lang w:val="en-US"/>
        </w:rPr>
      </w:pPr>
      <w:bookmarkStart w:id="31" w:name="_Toc517089386"/>
      <w:bookmarkStart w:id="32" w:name="_Toc169017931"/>
      <w:r w:rsidRPr="00177EE1">
        <w:rPr>
          <w:rFonts w:ascii="Arial" w:hAnsi="Arial"/>
          <w:sz w:val="22"/>
          <w:szCs w:val="20"/>
          <w:lang w:val="en-US"/>
        </w:rPr>
        <w:t>5.3</w:t>
      </w:r>
      <w:r w:rsidRPr="00177EE1">
        <w:rPr>
          <w:rFonts w:ascii="Arial" w:hAnsi="Arial"/>
          <w:sz w:val="22"/>
          <w:szCs w:val="20"/>
          <w:lang w:val="en-US"/>
        </w:rPr>
        <w:tab/>
        <w:t>Premises for milk production</w:t>
      </w:r>
      <w:bookmarkEnd w:id="31"/>
      <w:bookmarkEnd w:id="32"/>
      <w:r w:rsidRPr="00177EE1">
        <w:rPr>
          <w:rFonts w:ascii="Arial" w:hAnsi="Arial"/>
          <w:sz w:val="22"/>
          <w:szCs w:val="20"/>
          <w:lang w:val="en-US"/>
        </w:rPr>
        <w:t xml:space="preserve"> </w:t>
      </w:r>
    </w:p>
    <w:p w14:paraId="018252D1" w14:textId="77777777" w:rsidR="00177EE1" w:rsidRPr="00177EE1" w:rsidRDefault="00177EE1" w:rsidP="00177EE1">
      <w:pPr>
        <w:spacing w:after="240" w:line="230" w:lineRule="atLeast"/>
        <w:jc w:val="both"/>
        <w:rPr>
          <w:rFonts w:ascii="Arial" w:hAnsi="Arial"/>
          <w:sz w:val="20"/>
          <w:szCs w:val="20"/>
          <w:lang w:val="en-US"/>
        </w:rPr>
      </w:pPr>
      <w:r w:rsidRPr="00177EE1">
        <w:rPr>
          <w:rFonts w:ascii="Arial" w:hAnsi="Arial"/>
          <w:sz w:val="20"/>
          <w:szCs w:val="20"/>
          <w:lang w:val="en-US"/>
        </w:rPr>
        <w:t xml:space="preserve">Premises for production of milk covered by this standard shall be maintained in a manner that will minimize or prevent contamination of milk. </w:t>
      </w:r>
    </w:p>
    <w:p w14:paraId="7FAFE01B" w14:textId="03DEC1B4" w:rsidR="00177EE1" w:rsidRPr="00177EE1" w:rsidRDefault="00177EE1" w:rsidP="00177EE1">
      <w:pPr>
        <w:spacing w:after="240" w:line="230" w:lineRule="atLeast"/>
        <w:jc w:val="both"/>
        <w:rPr>
          <w:rFonts w:ascii="Arial" w:hAnsi="Arial"/>
          <w:sz w:val="20"/>
          <w:szCs w:val="20"/>
          <w:lang w:val="en-US"/>
        </w:rPr>
      </w:pPr>
      <w:r w:rsidRPr="00177EE1">
        <w:rPr>
          <w:rFonts w:ascii="Arial" w:hAnsi="Arial"/>
          <w:sz w:val="20"/>
          <w:szCs w:val="20"/>
          <w:lang w:val="en-US"/>
        </w:rPr>
        <w:t xml:space="preserve">The household, farm or </w:t>
      </w:r>
      <w:r w:rsidR="00A833FA" w:rsidRPr="00177EE1">
        <w:rPr>
          <w:rFonts w:ascii="Arial" w:hAnsi="Arial"/>
          <w:sz w:val="20"/>
          <w:szCs w:val="20"/>
          <w:lang w:val="en-US"/>
        </w:rPr>
        <w:t>milk-collecting</w:t>
      </w:r>
      <w:r w:rsidRPr="00177EE1">
        <w:rPr>
          <w:rFonts w:ascii="Arial" w:hAnsi="Arial"/>
          <w:sz w:val="20"/>
          <w:szCs w:val="20"/>
          <w:lang w:val="en-US"/>
        </w:rPr>
        <w:t xml:space="preserve"> </w:t>
      </w:r>
      <w:r w:rsidR="001027D7" w:rsidRPr="00177EE1">
        <w:rPr>
          <w:rFonts w:ascii="Arial" w:hAnsi="Arial"/>
          <w:sz w:val="20"/>
          <w:szCs w:val="20"/>
          <w:lang w:val="en-US"/>
        </w:rPr>
        <w:t>center</w:t>
      </w:r>
      <w:r w:rsidRPr="00177EE1">
        <w:rPr>
          <w:rFonts w:ascii="Arial" w:hAnsi="Arial"/>
          <w:sz w:val="20"/>
          <w:szCs w:val="20"/>
          <w:lang w:val="en-US"/>
        </w:rPr>
        <w:t xml:space="preserve"> shall meet the requirements of the public health laws of </w:t>
      </w:r>
      <w:r w:rsidR="00A833FA">
        <w:rPr>
          <w:rFonts w:ascii="Arial" w:hAnsi="Arial"/>
          <w:sz w:val="20"/>
          <w:szCs w:val="20"/>
          <w:lang w:val="en-US"/>
        </w:rPr>
        <w:t>prevailing African Country.</w:t>
      </w:r>
      <w:r w:rsidRPr="00177EE1">
        <w:rPr>
          <w:rFonts w:ascii="Arial" w:hAnsi="Arial"/>
          <w:sz w:val="20"/>
          <w:szCs w:val="20"/>
          <w:lang w:val="en-US"/>
        </w:rPr>
        <w:t xml:space="preserve"> </w:t>
      </w:r>
    </w:p>
    <w:p w14:paraId="19357741" w14:textId="77777777" w:rsidR="00177EE1" w:rsidRPr="00177EE1" w:rsidRDefault="00177EE1" w:rsidP="0021735A">
      <w:pPr>
        <w:pStyle w:val="Heading3"/>
        <w:jc w:val="left"/>
        <w:rPr>
          <w:b w:val="0"/>
          <w:sz w:val="20"/>
          <w:lang w:val="en-US"/>
        </w:rPr>
      </w:pPr>
      <w:bookmarkStart w:id="33" w:name="_Toc517089387"/>
      <w:bookmarkStart w:id="34" w:name="_Toc169017932"/>
      <w:r w:rsidRPr="00177EE1">
        <w:rPr>
          <w:sz w:val="20"/>
          <w:lang w:val="en-US"/>
        </w:rPr>
        <w:lastRenderedPageBreak/>
        <w:t>5.3.1</w:t>
      </w:r>
      <w:r w:rsidRPr="00177EE1">
        <w:rPr>
          <w:sz w:val="20"/>
          <w:lang w:val="en-US"/>
        </w:rPr>
        <w:tab/>
        <w:t>Water supply</w:t>
      </w:r>
      <w:bookmarkEnd w:id="33"/>
      <w:bookmarkEnd w:id="34"/>
      <w:r w:rsidRPr="00177EE1">
        <w:rPr>
          <w:sz w:val="20"/>
          <w:lang w:val="en-US"/>
        </w:rPr>
        <w:t xml:space="preserve"> </w:t>
      </w:r>
    </w:p>
    <w:p w14:paraId="332CB8D4" w14:textId="77777777" w:rsidR="00177EE1" w:rsidRPr="00177EE1" w:rsidRDefault="00177EE1" w:rsidP="00177EE1">
      <w:pPr>
        <w:spacing w:after="240" w:line="230" w:lineRule="atLeast"/>
        <w:jc w:val="both"/>
        <w:rPr>
          <w:rFonts w:ascii="Arial" w:hAnsi="Arial"/>
          <w:sz w:val="20"/>
          <w:szCs w:val="20"/>
          <w:lang w:val="en-US"/>
        </w:rPr>
      </w:pPr>
      <w:r w:rsidRPr="00177EE1">
        <w:rPr>
          <w:rFonts w:ascii="Arial" w:hAnsi="Arial"/>
          <w:sz w:val="20"/>
          <w:szCs w:val="20"/>
          <w:lang w:val="en-US"/>
        </w:rPr>
        <w:t xml:space="preserve">An adequate supply of potable water with appropriate facilities for its storage, distribution and temperature control shall be available to ensure the safety and suitability of milk. </w:t>
      </w:r>
    </w:p>
    <w:p w14:paraId="55BB6A0A" w14:textId="56D8AF76" w:rsidR="00177EE1" w:rsidRPr="00177EE1" w:rsidRDefault="006F0FBC" w:rsidP="00177EE1">
      <w:pPr>
        <w:spacing w:after="240" w:line="230" w:lineRule="atLeast"/>
        <w:jc w:val="both"/>
        <w:rPr>
          <w:rFonts w:ascii="Arial" w:hAnsi="Arial"/>
          <w:sz w:val="20"/>
          <w:szCs w:val="20"/>
          <w:lang w:val="en-US"/>
        </w:rPr>
      </w:pPr>
      <w:r>
        <w:rPr>
          <w:rFonts w:ascii="Arial" w:hAnsi="Arial"/>
          <w:sz w:val="20"/>
          <w:szCs w:val="20"/>
          <w:lang w:val="en-US"/>
        </w:rPr>
        <w:t xml:space="preserve"> </w:t>
      </w:r>
      <w:r w:rsidRPr="006F0FBC">
        <w:rPr>
          <w:rFonts w:ascii="Arial" w:hAnsi="Arial"/>
          <w:sz w:val="20"/>
          <w:szCs w:val="20"/>
          <w:lang w:val="en-US"/>
        </w:rPr>
        <w:t>Potable water shall meet the requirements of the WHO Guideline for Drinking Water Quality.</w:t>
      </w:r>
    </w:p>
    <w:p w14:paraId="11DFF759" w14:textId="77777777" w:rsidR="00177EE1" w:rsidRPr="00177EE1" w:rsidRDefault="00177EE1" w:rsidP="00177EE1">
      <w:pPr>
        <w:keepNext/>
        <w:tabs>
          <w:tab w:val="left" w:pos="660"/>
          <w:tab w:val="left" w:pos="880"/>
        </w:tabs>
        <w:suppressAutoHyphens/>
        <w:spacing w:before="60" w:after="240" w:line="-230" w:lineRule="auto"/>
        <w:jc w:val="both"/>
        <w:outlineLvl w:val="2"/>
        <w:rPr>
          <w:rFonts w:ascii="Arial" w:hAnsi="Arial"/>
          <w:b/>
          <w:sz w:val="20"/>
          <w:szCs w:val="20"/>
          <w:lang w:val="en-US"/>
        </w:rPr>
      </w:pPr>
      <w:bookmarkStart w:id="35" w:name="_Toc517089388"/>
      <w:bookmarkStart w:id="36" w:name="_Toc169017933"/>
      <w:r w:rsidRPr="00177EE1">
        <w:rPr>
          <w:rFonts w:ascii="Arial" w:hAnsi="Arial"/>
          <w:b/>
          <w:sz w:val="20"/>
          <w:szCs w:val="20"/>
          <w:lang w:val="en-US"/>
        </w:rPr>
        <w:t>5.3.2</w:t>
      </w:r>
      <w:r w:rsidRPr="00177EE1">
        <w:rPr>
          <w:rFonts w:ascii="Arial" w:hAnsi="Arial"/>
          <w:b/>
          <w:sz w:val="20"/>
          <w:szCs w:val="20"/>
          <w:lang w:val="en-US"/>
        </w:rPr>
        <w:tab/>
        <w:t>Drainage and waste disposal</w:t>
      </w:r>
      <w:bookmarkEnd w:id="35"/>
      <w:bookmarkEnd w:id="36"/>
      <w:r w:rsidRPr="00177EE1">
        <w:rPr>
          <w:rFonts w:ascii="Arial" w:hAnsi="Arial"/>
          <w:b/>
          <w:sz w:val="20"/>
          <w:szCs w:val="20"/>
          <w:lang w:val="en-US"/>
        </w:rPr>
        <w:t xml:space="preserve"> </w:t>
      </w:r>
    </w:p>
    <w:p w14:paraId="5820D285" w14:textId="77777777" w:rsidR="00177EE1" w:rsidRPr="00177EE1" w:rsidRDefault="00177EE1" w:rsidP="00177EE1">
      <w:pPr>
        <w:spacing w:after="240" w:line="230" w:lineRule="atLeast"/>
        <w:jc w:val="both"/>
        <w:rPr>
          <w:rFonts w:ascii="Arial" w:hAnsi="Arial"/>
          <w:sz w:val="20"/>
          <w:szCs w:val="20"/>
          <w:lang w:val="en-US"/>
        </w:rPr>
      </w:pPr>
      <w:r w:rsidRPr="00177EE1">
        <w:rPr>
          <w:rFonts w:ascii="Arial" w:hAnsi="Arial"/>
          <w:sz w:val="20"/>
          <w:szCs w:val="20"/>
          <w:lang w:val="en-US"/>
        </w:rPr>
        <w:t xml:space="preserve">Adequate drainage and waste disposal systems and facilities shall be provided. They shall be designed and constructed so that the risk of contaminating milk and milk products or the potable water supply is avoided. </w:t>
      </w:r>
    </w:p>
    <w:p w14:paraId="7E391333" w14:textId="77777777" w:rsidR="00177EE1" w:rsidRPr="00177EE1" w:rsidRDefault="00177EE1" w:rsidP="00177EE1">
      <w:pPr>
        <w:spacing w:after="240" w:line="230" w:lineRule="atLeast"/>
        <w:jc w:val="both"/>
        <w:rPr>
          <w:rFonts w:ascii="Arial" w:hAnsi="Arial"/>
          <w:sz w:val="20"/>
          <w:szCs w:val="20"/>
        </w:rPr>
      </w:pPr>
      <w:r w:rsidRPr="00177EE1">
        <w:rPr>
          <w:rFonts w:ascii="Arial" w:hAnsi="Arial"/>
          <w:sz w:val="20"/>
          <w:szCs w:val="20"/>
          <w:lang w:val="en-US"/>
        </w:rPr>
        <w:t xml:space="preserve">In the case of a household in the </w:t>
      </w:r>
      <w:r w:rsidRPr="00177EE1">
        <w:rPr>
          <w:rFonts w:ascii="Arial" w:hAnsi="Arial"/>
          <w:sz w:val="20"/>
          <w:szCs w:val="20"/>
        </w:rPr>
        <w:t>village, the following shall be provided:</w:t>
      </w:r>
    </w:p>
    <w:p w14:paraId="6EA29864" w14:textId="5B5EEF77" w:rsidR="00177EE1" w:rsidRPr="00177EE1" w:rsidRDefault="00177EE1" w:rsidP="007F6392">
      <w:pPr>
        <w:numPr>
          <w:ilvl w:val="0"/>
          <w:numId w:val="4"/>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 xml:space="preserve">quick growing hedge all round to act as a break against dust and </w:t>
      </w:r>
      <w:r w:rsidR="003D3637" w:rsidRPr="00177EE1">
        <w:rPr>
          <w:rFonts w:ascii="Arial" w:hAnsi="Arial"/>
          <w:sz w:val="20"/>
          <w:szCs w:val="20"/>
          <w:lang w:val="en-US"/>
        </w:rPr>
        <w:t>wind.</w:t>
      </w:r>
      <w:r w:rsidRPr="00177EE1">
        <w:rPr>
          <w:rFonts w:ascii="Arial" w:hAnsi="Arial"/>
          <w:sz w:val="20"/>
          <w:szCs w:val="20"/>
          <w:lang w:val="en-US"/>
        </w:rPr>
        <w:t xml:space="preserve"> </w:t>
      </w:r>
    </w:p>
    <w:p w14:paraId="6EBD20BF" w14:textId="64157F85" w:rsidR="00177EE1" w:rsidRPr="00177EE1" w:rsidRDefault="00177EE1" w:rsidP="007F6392">
      <w:pPr>
        <w:numPr>
          <w:ilvl w:val="0"/>
          <w:numId w:val="4"/>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 xml:space="preserve">drain, ending into a soak pit to carry </w:t>
      </w:r>
      <w:r w:rsidR="003D3637" w:rsidRPr="00177EE1">
        <w:rPr>
          <w:rFonts w:ascii="Arial" w:hAnsi="Arial"/>
          <w:sz w:val="20"/>
          <w:szCs w:val="20"/>
          <w:lang w:val="en-US"/>
        </w:rPr>
        <w:t>wastewater</w:t>
      </w:r>
      <w:r w:rsidRPr="00177EE1">
        <w:rPr>
          <w:rFonts w:ascii="Arial" w:hAnsi="Arial"/>
          <w:sz w:val="20"/>
          <w:szCs w:val="20"/>
          <w:lang w:val="en-US"/>
        </w:rPr>
        <w:t xml:space="preserve"> and liquid waste; and</w:t>
      </w:r>
    </w:p>
    <w:p w14:paraId="689E394B" w14:textId="77777777" w:rsidR="00177EE1" w:rsidRPr="00177EE1" w:rsidRDefault="00177EE1" w:rsidP="007F6392">
      <w:pPr>
        <w:numPr>
          <w:ilvl w:val="0"/>
          <w:numId w:val="4"/>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pit for depositing litter and refuse; and</w:t>
      </w:r>
    </w:p>
    <w:p w14:paraId="3869E229" w14:textId="4F8D10CD" w:rsidR="00A62EF1" w:rsidRPr="00177EE1" w:rsidRDefault="0063514D" w:rsidP="00EF1428">
      <w:pPr>
        <w:spacing w:after="240" w:line="230" w:lineRule="atLeast"/>
        <w:jc w:val="both"/>
        <w:rPr>
          <w:rFonts w:ascii="Arial" w:hAnsi="Arial"/>
          <w:sz w:val="20"/>
          <w:szCs w:val="20"/>
          <w:lang w:val="en-US"/>
        </w:rPr>
      </w:pPr>
      <w:r w:rsidRPr="00177EE1">
        <w:rPr>
          <w:rFonts w:ascii="Arial" w:hAnsi="Arial"/>
          <w:sz w:val="20"/>
          <w:szCs w:val="20"/>
          <w:lang w:val="en-US"/>
        </w:rPr>
        <w:t>The yard shall be kept c</w:t>
      </w:r>
      <w:r>
        <w:rPr>
          <w:rFonts w:ascii="Arial" w:hAnsi="Arial"/>
          <w:sz w:val="20"/>
          <w:szCs w:val="20"/>
          <w:lang w:val="en-US"/>
        </w:rPr>
        <w:t>lean</w:t>
      </w:r>
      <w:r w:rsidR="00CD6D65">
        <w:rPr>
          <w:rFonts w:ascii="Arial" w:hAnsi="Arial"/>
          <w:sz w:val="20"/>
          <w:szCs w:val="20"/>
          <w:lang w:val="en-US"/>
        </w:rPr>
        <w:t xml:space="preserve"> daily</w:t>
      </w:r>
      <w:r w:rsidR="007824AA">
        <w:rPr>
          <w:rFonts w:ascii="Arial" w:hAnsi="Arial"/>
          <w:sz w:val="20"/>
          <w:szCs w:val="20"/>
          <w:lang w:val="en-US"/>
        </w:rPr>
        <w:t xml:space="preserve"> </w:t>
      </w:r>
      <w:r w:rsidR="009913D6">
        <w:rPr>
          <w:rFonts w:ascii="Arial" w:hAnsi="Arial"/>
          <w:sz w:val="20"/>
          <w:szCs w:val="20"/>
          <w:lang w:val="en-US"/>
        </w:rPr>
        <w:t>and in any case any accumulation of m</w:t>
      </w:r>
      <w:r w:rsidR="00311BAE">
        <w:rPr>
          <w:rFonts w:ascii="Arial" w:hAnsi="Arial"/>
          <w:sz w:val="20"/>
          <w:szCs w:val="20"/>
          <w:lang w:val="en-US"/>
        </w:rPr>
        <w:t>anure and mud which could cause contamination</w:t>
      </w:r>
      <w:r w:rsidR="007F5EB2">
        <w:rPr>
          <w:rFonts w:ascii="Arial" w:hAnsi="Arial"/>
          <w:sz w:val="20"/>
          <w:szCs w:val="20"/>
          <w:lang w:val="en-US"/>
        </w:rPr>
        <w:t>,</w:t>
      </w:r>
      <w:r w:rsidR="00311BAE">
        <w:rPr>
          <w:rFonts w:ascii="Arial" w:hAnsi="Arial"/>
          <w:sz w:val="20"/>
          <w:szCs w:val="20"/>
          <w:lang w:val="en-US"/>
        </w:rPr>
        <w:t xml:space="preserve"> shall be removed. </w:t>
      </w:r>
      <w:r w:rsidR="00061C30">
        <w:rPr>
          <w:rFonts w:ascii="Arial" w:hAnsi="Arial"/>
          <w:sz w:val="20"/>
          <w:szCs w:val="20"/>
          <w:lang w:val="en-US"/>
        </w:rPr>
        <w:t xml:space="preserve"> </w:t>
      </w:r>
      <w:r w:rsidR="00A62EF1" w:rsidRPr="00A62EF1">
        <w:rPr>
          <w:rFonts w:ascii="Arial" w:hAnsi="Arial"/>
          <w:sz w:val="20"/>
          <w:szCs w:val="20"/>
          <w:lang w:val="en-US"/>
        </w:rPr>
        <w:t>Any animal which is dead shall be removed as soon as practical to avoid contamination.</w:t>
      </w:r>
    </w:p>
    <w:p w14:paraId="0498167E" w14:textId="133BD9EA" w:rsidR="00177EE1" w:rsidRPr="00177EE1" w:rsidRDefault="00177EE1" w:rsidP="00177EE1">
      <w:pPr>
        <w:keepNext/>
        <w:tabs>
          <w:tab w:val="left" w:pos="660"/>
          <w:tab w:val="left" w:pos="880"/>
        </w:tabs>
        <w:suppressAutoHyphens/>
        <w:spacing w:before="60" w:after="240" w:line="-230" w:lineRule="auto"/>
        <w:jc w:val="both"/>
        <w:outlineLvl w:val="2"/>
        <w:rPr>
          <w:rFonts w:ascii="Arial" w:hAnsi="Arial"/>
          <w:b/>
          <w:sz w:val="20"/>
          <w:szCs w:val="20"/>
          <w:lang w:val="en-US"/>
        </w:rPr>
      </w:pPr>
      <w:bookmarkStart w:id="37" w:name="_Toc517089389"/>
      <w:bookmarkStart w:id="38" w:name="_Toc169017934"/>
      <w:r w:rsidRPr="00177EE1">
        <w:rPr>
          <w:rFonts w:ascii="Arial" w:hAnsi="Arial"/>
          <w:b/>
          <w:sz w:val="20"/>
          <w:szCs w:val="20"/>
          <w:lang w:val="en-US"/>
        </w:rPr>
        <w:t>5.3.3</w:t>
      </w:r>
      <w:r w:rsidRPr="00177EE1">
        <w:rPr>
          <w:rFonts w:ascii="Arial" w:hAnsi="Arial"/>
          <w:b/>
          <w:sz w:val="20"/>
          <w:szCs w:val="20"/>
          <w:lang w:val="en-US"/>
        </w:rPr>
        <w:tab/>
        <w:t>Personnel hygiene facilities and</w:t>
      </w:r>
      <w:r w:rsidR="00EF1428">
        <w:rPr>
          <w:rFonts w:ascii="Arial" w:hAnsi="Arial"/>
          <w:b/>
          <w:sz w:val="20"/>
          <w:szCs w:val="20"/>
          <w:lang w:val="en-US"/>
        </w:rPr>
        <w:t xml:space="preserve"> </w:t>
      </w:r>
      <w:r w:rsidRPr="00177EE1">
        <w:rPr>
          <w:rFonts w:ascii="Arial" w:hAnsi="Arial"/>
          <w:b/>
          <w:sz w:val="20"/>
          <w:szCs w:val="20"/>
          <w:lang w:val="en-US"/>
        </w:rPr>
        <w:t>toilets</w:t>
      </w:r>
      <w:bookmarkEnd w:id="37"/>
      <w:bookmarkEnd w:id="38"/>
      <w:r w:rsidRPr="00177EE1">
        <w:rPr>
          <w:rFonts w:ascii="Arial" w:hAnsi="Arial"/>
          <w:b/>
          <w:sz w:val="20"/>
          <w:szCs w:val="20"/>
          <w:lang w:val="en-US"/>
        </w:rPr>
        <w:t xml:space="preserve"> </w:t>
      </w:r>
    </w:p>
    <w:p w14:paraId="59A38A68" w14:textId="77777777" w:rsidR="00177EE1" w:rsidRPr="00177EE1" w:rsidRDefault="00177EE1" w:rsidP="00177EE1">
      <w:pPr>
        <w:tabs>
          <w:tab w:val="left" w:pos="1100"/>
        </w:tabs>
        <w:spacing w:after="240" w:line="230" w:lineRule="atLeast"/>
        <w:jc w:val="both"/>
        <w:rPr>
          <w:rFonts w:ascii="Arial" w:hAnsi="Arial"/>
          <w:sz w:val="20"/>
          <w:szCs w:val="20"/>
          <w:lang w:val="en-US"/>
        </w:rPr>
      </w:pPr>
      <w:r w:rsidRPr="00177EE1">
        <w:rPr>
          <w:rFonts w:ascii="Arial" w:hAnsi="Arial"/>
          <w:b/>
          <w:sz w:val="20"/>
          <w:szCs w:val="20"/>
          <w:lang w:val="en-US"/>
        </w:rPr>
        <w:t>5.3.3.1</w:t>
      </w:r>
      <w:r w:rsidRPr="00177EE1">
        <w:rPr>
          <w:rFonts w:ascii="Arial" w:hAnsi="Arial"/>
          <w:sz w:val="20"/>
          <w:szCs w:val="20"/>
          <w:lang w:val="en-US"/>
        </w:rPr>
        <w:tab/>
        <w:t xml:space="preserve">Personnel hygiene facilities shall be available to ensure that an appropriate degree of personal hygiene can be maintained and to avoid contaminating milk. Facilities shall include: </w:t>
      </w:r>
    </w:p>
    <w:p w14:paraId="72019F2E" w14:textId="77777777" w:rsidR="00177EE1" w:rsidRPr="00177EE1" w:rsidRDefault="00177EE1" w:rsidP="007F6392">
      <w:pPr>
        <w:numPr>
          <w:ilvl w:val="0"/>
          <w:numId w:val="5"/>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adequate means of hygienically washing and drying hands; and</w:t>
      </w:r>
    </w:p>
    <w:p w14:paraId="43449B07" w14:textId="77777777" w:rsidR="00177EE1" w:rsidRPr="00177EE1" w:rsidRDefault="00177EE1" w:rsidP="007F6392">
      <w:pPr>
        <w:numPr>
          <w:ilvl w:val="0"/>
          <w:numId w:val="5"/>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 xml:space="preserve">latrine and/or toilet for safe disposal of human waste. The latrine and/or toilet shall have adequate hand washing facilities. </w:t>
      </w:r>
    </w:p>
    <w:p w14:paraId="39FC2400" w14:textId="77777777" w:rsidR="00177EE1" w:rsidRPr="00177EE1" w:rsidRDefault="00177EE1" w:rsidP="00177EE1">
      <w:pPr>
        <w:tabs>
          <w:tab w:val="left" w:pos="1100"/>
        </w:tabs>
        <w:spacing w:after="240" w:line="230" w:lineRule="atLeast"/>
        <w:jc w:val="both"/>
        <w:rPr>
          <w:rFonts w:ascii="Arial" w:hAnsi="Arial"/>
          <w:sz w:val="20"/>
          <w:szCs w:val="20"/>
          <w:lang w:val="en-US"/>
        </w:rPr>
      </w:pPr>
      <w:r w:rsidRPr="00177EE1">
        <w:rPr>
          <w:rFonts w:ascii="Arial" w:hAnsi="Arial"/>
          <w:b/>
          <w:sz w:val="20"/>
          <w:szCs w:val="20"/>
          <w:lang w:val="en-US"/>
        </w:rPr>
        <w:t>5.3.3.2</w:t>
      </w:r>
      <w:r w:rsidRPr="00177EE1">
        <w:rPr>
          <w:rFonts w:ascii="Arial" w:hAnsi="Arial"/>
          <w:sz w:val="20"/>
          <w:szCs w:val="20"/>
          <w:lang w:val="en-US"/>
        </w:rPr>
        <w:tab/>
        <w:t xml:space="preserve">Such facilities shall be suitably located and designated. </w:t>
      </w:r>
    </w:p>
    <w:p w14:paraId="18FDE048" w14:textId="77777777" w:rsidR="00177EE1" w:rsidRPr="00177EE1" w:rsidRDefault="00177EE1" w:rsidP="00177EE1">
      <w:pPr>
        <w:keepNext/>
        <w:tabs>
          <w:tab w:val="left" w:pos="660"/>
          <w:tab w:val="left" w:pos="880"/>
        </w:tabs>
        <w:suppressAutoHyphens/>
        <w:spacing w:before="60" w:after="240" w:line="-230" w:lineRule="auto"/>
        <w:jc w:val="both"/>
        <w:outlineLvl w:val="2"/>
        <w:rPr>
          <w:rFonts w:ascii="Arial" w:hAnsi="Arial"/>
          <w:b/>
          <w:sz w:val="20"/>
          <w:szCs w:val="20"/>
          <w:lang w:val="en-US"/>
        </w:rPr>
      </w:pPr>
      <w:bookmarkStart w:id="39" w:name="_Toc517089390"/>
      <w:bookmarkStart w:id="40" w:name="_Toc169017935"/>
      <w:r w:rsidRPr="00177EE1">
        <w:rPr>
          <w:rFonts w:ascii="Arial" w:hAnsi="Arial"/>
          <w:b/>
          <w:sz w:val="20"/>
          <w:szCs w:val="20"/>
          <w:lang w:val="en-US"/>
        </w:rPr>
        <w:t>5.3.4</w:t>
      </w:r>
      <w:r w:rsidRPr="00177EE1">
        <w:rPr>
          <w:rFonts w:ascii="Arial" w:hAnsi="Arial"/>
          <w:b/>
          <w:sz w:val="20"/>
          <w:szCs w:val="20"/>
          <w:lang w:val="en-US"/>
        </w:rPr>
        <w:tab/>
        <w:t>Milking areas and related facilities</w:t>
      </w:r>
      <w:bookmarkEnd w:id="39"/>
      <w:bookmarkEnd w:id="40"/>
    </w:p>
    <w:p w14:paraId="5E91DA2F" w14:textId="77777777" w:rsidR="00177EE1" w:rsidRPr="00177EE1" w:rsidRDefault="00177EE1" w:rsidP="0021735A">
      <w:pPr>
        <w:pStyle w:val="Heading4"/>
        <w:jc w:val="left"/>
        <w:rPr>
          <w:rFonts w:ascii="Arial" w:hAnsi="Arial"/>
          <w:b w:val="0"/>
          <w:sz w:val="20"/>
          <w:szCs w:val="20"/>
        </w:rPr>
      </w:pPr>
      <w:r w:rsidRPr="00177EE1">
        <w:rPr>
          <w:rFonts w:ascii="Arial" w:hAnsi="Arial"/>
          <w:sz w:val="20"/>
          <w:szCs w:val="20"/>
        </w:rPr>
        <w:t>5.3.4.1</w:t>
      </w:r>
      <w:r w:rsidRPr="00177EE1">
        <w:rPr>
          <w:rFonts w:ascii="Arial" w:hAnsi="Arial"/>
          <w:sz w:val="20"/>
          <w:szCs w:val="20"/>
        </w:rPr>
        <w:tab/>
        <w:t xml:space="preserve">Milking shed </w:t>
      </w:r>
    </w:p>
    <w:p w14:paraId="1C6C277A" w14:textId="77777777" w:rsidR="00177EE1" w:rsidRPr="00177EE1" w:rsidRDefault="00177EE1" w:rsidP="00177EE1">
      <w:pPr>
        <w:tabs>
          <w:tab w:val="left" w:pos="1100"/>
        </w:tabs>
        <w:spacing w:after="240" w:line="230" w:lineRule="atLeast"/>
        <w:jc w:val="both"/>
        <w:rPr>
          <w:rFonts w:ascii="Arial" w:hAnsi="Arial"/>
          <w:sz w:val="20"/>
          <w:szCs w:val="20"/>
        </w:rPr>
      </w:pPr>
      <w:r w:rsidRPr="00177EE1">
        <w:rPr>
          <w:rFonts w:ascii="Arial" w:hAnsi="Arial"/>
          <w:b/>
          <w:sz w:val="20"/>
          <w:szCs w:val="20"/>
        </w:rPr>
        <w:t>5.3.4.1.1</w:t>
      </w:r>
      <w:r w:rsidRPr="00177EE1">
        <w:rPr>
          <w:rFonts w:ascii="Arial" w:hAnsi="Arial"/>
          <w:sz w:val="20"/>
          <w:szCs w:val="20"/>
        </w:rPr>
        <w:tab/>
        <w:t xml:space="preserve">A separate shed designated as a milking shed shall be provided and constructed in such a way as to eliminate or minimize contamination of milk. </w:t>
      </w:r>
    </w:p>
    <w:p w14:paraId="7C332418" w14:textId="77777777" w:rsidR="00177EE1" w:rsidRPr="00177EE1" w:rsidRDefault="00177EE1" w:rsidP="00177EE1">
      <w:pPr>
        <w:tabs>
          <w:tab w:val="left" w:pos="1100"/>
        </w:tabs>
        <w:spacing w:after="240" w:line="230" w:lineRule="atLeast"/>
        <w:jc w:val="both"/>
        <w:rPr>
          <w:rFonts w:ascii="Arial" w:hAnsi="Arial"/>
          <w:sz w:val="20"/>
          <w:szCs w:val="20"/>
        </w:rPr>
      </w:pPr>
      <w:r w:rsidRPr="00177EE1">
        <w:rPr>
          <w:rFonts w:ascii="Arial" w:hAnsi="Arial"/>
          <w:b/>
          <w:sz w:val="20"/>
          <w:szCs w:val="20"/>
        </w:rPr>
        <w:t>5.3.4.1.2</w:t>
      </w:r>
      <w:r w:rsidRPr="00177EE1">
        <w:rPr>
          <w:rFonts w:ascii="Arial" w:hAnsi="Arial"/>
          <w:sz w:val="20"/>
          <w:szCs w:val="20"/>
        </w:rPr>
        <w:tab/>
        <w:t xml:space="preserve">The shed shall be maintained in a sound condition and shall be provided with suitable floor space with the arrangement to restrain the animals. </w:t>
      </w:r>
    </w:p>
    <w:p w14:paraId="50FCB670" w14:textId="77777777" w:rsidR="00177EE1" w:rsidRPr="00177EE1" w:rsidRDefault="00177EE1" w:rsidP="00177EE1">
      <w:pPr>
        <w:tabs>
          <w:tab w:val="left" w:pos="1100"/>
        </w:tabs>
        <w:spacing w:after="240" w:line="230" w:lineRule="atLeast"/>
        <w:jc w:val="both"/>
        <w:rPr>
          <w:rFonts w:ascii="Arial" w:hAnsi="Arial"/>
          <w:sz w:val="20"/>
          <w:szCs w:val="20"/>
        </w:rPr>
      </w:pPr>
      <w:r w:rsidRPr="00177EE1">
        <w:rPr>
          <w:rFonts w:ascii="Arial" w:hAnsi="Arial"/>
          <w:b/>
          <w:sz w:val="20"/>
          <w:szCs w:val="20"/>
        </w:rPr>
        <w:t>5.3.4.1.3</w:t>
      </w:r>
      <w:r w:rsidRPr="00177EE1">
        <w:rPr>
          <w:rFonts w:ascii="Arial" w:hAnsi="Arial"/>
          <w:sz w:val="20"/>
          <w:szCs w:val="20"/>
        </w:rPr>
        <w:tab/>
        <w:t xml:space="preserve">The shed shall have a shallow drain adjoining the drain provided in the yard to carry away any liquid waste. </w:t>
      </w:r>
    </w:p>
    <w:p w14:paraId="09EFBAFC" w14:textId="5634AA93" w:rsidR="00177EE1" w:rsidRPr="00177EE1" w:rsidRDefault="00177EE1" w:rsidP="00177EE1">
      <w:pPr>
        <w:tabs>
          <w:tab w:val="left" w:pos="1100"/>
        </w:tabs>
        <w:spacing w:after="240" w:line="230" w:lineRule="atLeast"/>
        <w:jc w:val="both"/>
        <w:rPr>
          <w:rFonts w:ascii="Arial" w:hAnsi="Arial"/>
          <w:sz w:val="20"/>
          <w:szCs w:val="20"/>
        </w:rPr>
      </w:pPr>
      <w:r w:rsidRPr="00177EE1">
        <w:rPr>
          <w:rFonts w:ascii="Arial" w:hAnsi="Arial"/>
          <w:b/>
          <w:sz w:val="20"/>
          <w:szCs w:val="20"/>
        </w:rPr>
        <w:t>5.3.4.1.4</w:t>
      </w:r>
      <w:r w:rsidRPr="00177EE1">
        <w:rPr>
          <w:rFonts w:ascii="Arial" w:hAnsi="Arial"/>
          <w:sz w:val="20"/>
          <w:szCs w:val="20"/>
        </w:rPr>
        <w:tab/>
        <w:t xml:space="preserve">Immediately after milking, the dung shall be </w:t>
      </w:r>
      <w:r w:rsidR="001027D7" w:rsidRPr="00177EE1">
        <w:rPr>
          <w:rFonts w:ascii="Arial" w:hAnsi="Arial"/>
          <w:sz w:val="20"/>
          <w:szCs w:val="20"/>
        </w:rPr>
        <w:t>removed,</w:t>
      </w:r>
      <w:r w:rsidRPr="00177EE1">
        <w:rPr>
          <w:rFonts w:ascii="Arial" w:hAnsi="Arial"/>
          <w:sz w:val="20"/>
          <w:szCs w:val="20"/>
        </w:rPr>
        <w:t xml:space="preserve"> and the shed shall be cleaned. </w:t>
      </w:r>
    </w:p>
    <w:p w14:paraId="4CE51649" w14:textId="77777777" w:rsidR="00177EE1" w:rsidRPr="00177EE1" w:rsidRDefault="00177EE1" w:rsidP="00177EE1">
      <w:pPr>
        <w:keepNext/>
        <w:tabs>
          <w:tab w:val="left" w:pos="940"/>
          <w:tab w:val="left" w:pos="1140"/>
          <w:tab w:val="left" w:pos="1360"/>
        </w:tabs>
        <w:suppressAutoHyphens/>
        <w:spacing w:before="60" w:after="240" w:line="-230" w:lineRule="auto"/>
        <w:jc w:val="both"/>
        <w:outlineLvl w:val="3"/>
        <w:rPr>
          <w:rFonts w:ascii="Arial" w:hAnsi="Arial"/>
          <w:b/>
          <w:sz w:val="20"/>
          <w:szCs w:val="20"/>
        </w:rPr>
      </w:pPr>
      <w:r w:rsidRPr="00177EE1">
        <w:rPr>
          <w:rFonts w:ascii="Arial" w:hAnsi="Arial"/>
          <w:b/>
          <w:sz w:val="20"/>
          <w:szCs w:val="20"/>
        </w:rPr>
        <w:t>5.3.4.2</w:t>
      </w:r>
      <w:r w:rsidRPr="00177EE1">
        <w:rPr>
          <w:rFonts w:ascii="Arial" w:hAnsi="Arial"/>
          <w:b/>
          <w:sz w:val="20"/>
          <w:szCs w:val="20"/>
        </w:rPr>
        <w:tab/>
        <w:t xml:space="preserve">Milking parlour </w:t>
      </w:r>
    </w:p>
    <w:p w14:paraId="0B94C5F7" w14:textId="77777777" w:rsidR="00177EE1" w:rsidRPr="00177EE1" w:rsidRDefault="00177EE1" w:rsidP="00177EE1">
      <w:pPr>
        <w:spacing w:after="240" w:line="230" w:lineRule="atLeast"/>
        <w:jc w:val="both"/>
        <w:rPr>
          <w:rFonts w:ascii="Arial" w:hAnsi="Arial"/>
          <w:sz w:val="20"/>
          <w:szCs w:val="20"/>
          <w:lang w:val="en-US"/>
        </w:rPr>
      </w:pPr>
      <w:r w:rsidRPr="00177EE1">
        <w:rPr>
          <w:rFonts w:ascii="Arial" w:hAnsi="Arial"/>
          <w:sz w:val="20"/>
          <w:szCs w:val="20"/>
          <w:lang w:val="en-US"/>
        </w:rPr>
        <w:t xml:space="preserve">In modern farms where milking parlours are constructed and/or milking machine used, </w:t>
      </w:r>
    </w:p>
    <w:p w14:paraId="657B473B" w14:textId="77777777" w:rsidR="00177EE1" w:rsidRPr="00177EE1" w:rsidRDefault="00177EE1" w:rsidP="007F6392">
      <w:pPr>
        <w:numPr>
          <w:ilvl w:val="0"/>
          <w:numId w:val="6"/>
        </w:numPr>
        <w:tabs>
          <w:tab w:val="left" w:pos="400"/>
        </w:tabs>
        <w:spacing w:after="240" w:line="230" w:lineRule="atLeast"/>
        <w:jc w:val="both"/>
        <w:rPr>
          <w:rFonts w:ascii="Arial" w:hAnsi="Arial"/>
          <w:sz w:val="20"/>
          <w:szCs w:val="20"/>
        </w:rPr>
      </w:pPr>
      <w:r w:rsidRPr="00177EE1">
        <w:rPr>
          <w:rFonts w:ascii="Arial" w:hAnsi="Arial"/>
          <w:sz w:val="20"/>
          <w:szCs w:val="20"/>
        </w:rPr>
        <w:t>the premises shall be easy to clean and maintained in a manner that will minimize or prevent the contamination of milk;</w:t>
      </w:r>
    </w:p>
    <w:p w14:paraId="45688C9B" w14:textId="77777777" w:rsidR="00177EE1" w:rsidRPr="00177EE1" w:rsidRDefault="00177EE1" w:rsidP="007F6392">
      <w:pPr>
        <w:numPr>
          <w:ilvl w:val="0"/>
          <w:numId w:val="6"/>
        </w:numPr>
        <w:tabs>
          <w:tab w:val="left" w:pos="400"/>
        </w:tabs>
        <w:spacing w:after="240" w:line="230" w:lineRule="atLeast"/>
        <w:jc w:val="both"/>
        <w:rPr>
          <w:rFonts w:ascii="Arial" w:hAnsi="Arial"/>
          <w:sz w:val="20"/>
          <w:szCs w:val="20"/>
        </w:rPr>
      </w:pPr>
      <w:r w:rsidRPr="00177EE1">
        <w:rPr>
          <w:rFonts w:ascii="Arial" w:hAnsi="Arial"/>
          <w:sz w:val="20"/>
          <w:szCs w:val="20"/>
        </w:rPr>
        <w:lastRenderedPageBreak/>
        <w:t xml:space="preserve">the planning and layout shall be such as to provide for adequate facilities for drainage and waste disposal; </w:t>
      </w:r>
    </w:p>
    <w:p w14:paraId="56E6FEE8" w14:textId="77777777" w:rsidR="00177EE1" w:rsidRPr="00177EE1" w:rsidRDefault="00177EE1" w:rsidP="007F6392">
      <w:pPr>
        <w:numPr>
          <w:ilvl w:val="0"/>
          <w:numId w:val="6"/>
        </w:numPr>
        <w:tabs>
          <w:tab w:val="left" w:pos="400"/>
        </w:tabs>
        <w:spacing w:after="240" w:line="230" w:lineRule="atLeast"/>
        <w:jc w:val="both"/>
        <w:rPr>
          <w:rFonts w:ascii="Arial" w:hAnsi="Arial"/>
          <w:sz w:val="20"/>
          <w:szCs w:val="20"/>
        </w:rPr>
      </w:pPr>
      <w:r w:rsidRPr="00177EE1">
        <w:rPr>
          <w:rFonts w:ascii="Arial" w:hAnsi="Arial"/>
          <w:sz w:val="20"/>
          <w:szCs w:val="20"/>
        </w:rPr>
        <w:t xml:space="preserve">infestation of the place with vermin shall be prevented; </w:t>
      </w:r>
    </w:p>
    <w:p w14:paraId="76CDF9FF" w14:textId="77777777" w:rsidR="00177EE1" w:rsidRPr="00177EE1" w:rsidRDefault="00177EE1" w:rsidP="007F6392">
      <w:pPr>
        <w:numPr>
          <w:ilvl w:val="0"/>
          <w:numId w:val="6"/>
        </w:numPr>
        <w:tabs>
          <w:tab w:val="left" w:pos="400"/>
        </w:tabs>
        <w:spacing w:after="240" w:line="230" w:lineRule="atLeast"/>
        <w:jc w:val="both"/>
        <w:rPr>
          <w:rFonts w:ascii="Arial" w:hAnsi="Arial"/>
          <w:sz w:val="20"/>
          <w:szCs w:val="20"/>
        </w:rPr>
      </w:pPr>
      <w:r w:rsidRPr="00177EE1">
        <w:rPr>
          <w:rFonts w:ascii="Arial" w:hAnsi="Arial"/>
          <w:sz w:val="20"/>
          <w:szCs w:val="20"/>
        </w:rPr>
        <w:t xml:space="preserve">facilities shall be provided for safe and potable water for drinking, washing udders and flanks of the animals and for washing milkers’ hands and milking equipment; </w:t>
      </w:r>
    </w:p>
    <w:p w14:paraId="56FCA52B" w14:textId="77777777" w:rsidR="00177EE1" w:rsidRPr="00177EE1" w:rsidRDefault="00177EE1" w:rsidP="007F6392">
      <w:pPr>
        <w:numPr>
          <w:ilvl w:val="0"/>
          <w:numId w:val="6"/>
        </w:numPr>
        <w:tabs>
          <w:tab w:val="left" w:pos="400"/>
        </w:tabs>
        <w:spacing w:after="240" w:line="230" w:lineRule="atLeast"/>
        <w:jc w:val="both"/>
        <w:rPr>
          <w:rFonts w:ascii="Arial" w:hAnsi="Arial"/>
          <w:sz w:val="20"/>
          <w:szCs w:val="20"/>
        </w:rPr>
      </w:pPr>
      <w:r w:rsidRPr="00177EE1">
        <w:rPr>
          <w:rFonts w:ascii="Arial" w:hAnsi="Arial"/>
          <w:sz w:val="20"/>
          <w:szCs w:val="20"/>
        </w:rPr>
        <w:t xml:space="preserve">the premises shall be adequately lit and ventilated; </w:t>
      </w:r>
    </w:p>
    <w:p w14:paraId="3559544A" w14:textId="77777777" w:rsidR="00177EE1" w:rsidRPr="00177EE1" w:rsidRDefault="00177EE1" w:rsidP="007F6392">
      <w:pPr>
        <w:numPr>
          <w:ilvl w:val="0"/>
          <w:numId w:val="6"/>
        </w:numPr>
        <w:tabs>
          <w:tab w:val="left" w:pos="400"/>
        </w:tabs>
        <w:spacing w:after="240" w:line="230" w:lineRule="atLeast"/>
        <w:jc w:val="both"/>
        <w:rPr>
          <w:rFonts w:ascii="Arial" w:hAnsi="Arial"/>
          <w:sz w:val="20"/>
          <w:szCs w:val="20"/>
        </w:rPr>
      </w:pPr>
      <w:r w:rsidRPr="00177EE1">
        <w:rPr>
          <w:rFonts w:ascii="Arial" w:hAnsi="Arial"/>
          <w:sz w:val="20"/>
          <w:szCs w:val="20"/>
        </w:rPr>
        <w:t>the premises shall have well-fitting screens on windows and doors to keep out flies; and</w:t>
      </w:r>
    </w:p>
    <w:p w14:paraId="3F03636A" w14:textId="77777777" w:rsidR="00177EE1" w:rsidRPr="00177EE1" w:rsidRDefault="00177EE1" w:rsidP="007F6392">
      <w:pPr>
        <w:numPr>
          <w:ilvl w:val="0"/>
          <w:numId w:val="6"/>
        </w:numPr>
        <w:tabs>
          <w:tab w:val="left" w:pos="400"/>
        </w:tabs>
        <w:spacing w:after="240" w:line="230" w:lineRule="atLeast"/>
        <w:jc w:val="both"/>
        <w:rPr>
          <w:rFonts w:ascii="Arial" w:hAnsi="Arial"/>
          <w:sz w:val="20"/>
          <w:szCs w:val="20"/>
        </w:rPr>
      </w:pPr>
      <w:r w:rsidRPr="00177EE1">
        <w:rPr>
          <w:rFonts w:ascii="Arial" w:hAnsi="Arial"/>
          <w:sz w:val="20"/>
          <w:szCs w:val="20"/>
        </w:rPr>
        <w:t>the windows and doors sh</w:t>
      </w:r>
      <w:r w:rsidR="008E2F89">
        <w:rPr>
          <w:rFonts w:ascii="Arial" w:hAnsi="Arial"/>
          <w:sz w:val="20"/>
          <w:szCs w:val="20"/>
        </w:rPr>
        <w:t>ould</w:t>
      </w:r>
      <w:r w:rsidRPr="00177EE1">
        <w:rPr>
          <w:rFonts w:ascii="Arial" w:hAnsi="Arial"/>
          <w:sz w:val="20"/>
          <w:szCs w:val="20"/>
        </w:rPr>
        <w:t xml:space="preserve"> be preferably of the swing-type opening outwards. </w:t>
      </w:r>
    </w:p>
    <w:p w14:paraId="0009ACC2" w14:textId="77777777" w:rsidR="00177EE1" w:rsidRPr="00177EE1" w:rsidRDefault="00177EE1" w:rsidP="00177EE1">
      <w:pPr>
        <w:keepNext/>
        <w:tabs>
          <w:tab w:val="left" w:pos="540"/>
          <w:tab w:val="left" w:pos="700"/>
        </w:tabs>
        <w:suppressAutoHyphens/>
        <w:spacing w:before="60" w:after="240" w:line="-250" w:lineRule="auto"/>
        <w:jc w:val="both"/>
        <w:outlineLvl w:val="1"/>
        <w:rPr>
          <w:rFonts w:ascii="Arial" w:hAnsi="Arial"/>
          <w:b/>
          <w:sz w:val="22"/>
          <w:szCs w:val="20"/>
          <w:lang w:val="en-US"/>
        </w:rPr>
      </w:pPr>
      <w:bookmarkStart w:id="41" w:name="_Toc517089391"/>
      <w:bookmarkStart w:id="42" w:name="_Toc169017936"/>
      <w:r w:rsidRPr="00177EE1">
        <w:rPr>
          <w:rFonts w:ascii="Arial" w:hAnsi="Arial"/>
          <w:b/>
          <w:sz w:val="22"/>
          <w:szCs w:val="20"/>
          <w:lang w:val="en-US"/>
        </w:rPr>
        <w:t>5.4</w:t>
      </w:r>
      <w:r w:rsidRPr="00177EE1">
        <w:rPr>
          <w:rFonts w:ascii="Arial" w:hAnsi="Arial"/>
          <w:b/>
          <w:sz w:val="22"/>
          <w:szCs w:val="20"/>
          <w:lang w:val="en-US"/>
        </w:rPr>
        <w:tab/>
        <w:t>Animal care</w:t>
      </w:r>
      <w:bookmarkEnd w:id="41"/>
      <w:bookmarkEnd w:id="42"/>
    </w:p>
    <w:p w14:paraId="0E353A63" w14:textId="69221F40" w:rsidR="00177EE1" w:rsidRPr="00177EE1" w:rsidRDefault="00177EE1" w:rsidP="00177EE1">
      <w:pPr>
        <w:spacing w:after="240" w:line="230" w:lineRule="atLeast"/>
        <w:jc w:val="both"/>
        <w:rPr>
          <w:rFonts w:ascii="Arial" w:hAnsi="Arial"/>
          <w:sz w:val="20"/>
          <w:szCs w:val="20"/>
          <w:lang w:val="en-US"/>
        </w:rPr>
      </w:pPr>
      <w:r w:rsidRPr="00177EE1">
        <w:rPr>
          <w:rFonts w:ascii="Arial" w:hAnsi="Arial"/>
          <w:sz w:val="20"/>
          <w:szCs w:val="20"/>
          <w:lang w:val="en-US"/>
        </w:rPr>
        <w:t xml:space="preserve">The care and management of healthy </w:t>
      </w:r>
      <w:r w:rsidR="00FA3574">
        <w:rPr>
          <w:rFonts w:ascii="Arial" w:hAnsi="Arial"/>
          <w:sz w:val="20"/>
          <w:szCs w:val="20"/>
          <w:lang w:val="en-US"/>
        </w:rPr>
        <w:t>animal (cow, sheep, goat or camel)</w:t>
      </w:r>
      <w:r w:rsidRPr="00177EE1">
        <w:rPr>
          <w:rFonts w:ascii="Arial" w:hAnsi="Arial"/>
          <w:sz w:val="20"/>
          <w:szCs w:val="20"/>
          <w:lang w:val="en-US"/>
        </w:rPr>
        <w:t xml:space="preserve"> is the starting point in hygienic milk production.</w:t>
      </w:r>
    </w:p>
    <w:p w14:paraId="2B0DAC61" w14:textId="77777777" w:rsidR="00177EE1" w:rsidRPr="00177EE1" w:rsidRDefault="00177EE1" w:rsidP="00177EE1">
      <w:pPr>
        <w:keepNext/>
        <w:tabs>
          <w:tab w:val="left" w:pos="660"/>
          <w:tab w:val="left" w:pos="880"/>
        </w:tabs>
        <w:suppressAutoHyphens/>
        <w:spacing w:before="60" w:after="240" w:line="-230" w:lineRule="auto"/>
        <w:jc w:val="both"/>
        <w:outlineLvl w:val="2"/>
        <w:rPr>
          <w:rFonts w:ascii="Arial" w:hAnsi="Arial"/>
          <w:b/>
          <w:sz w:val="20"/>
          <w:szCs w:val="20"/>
          <w:lang w:val="en-US"/>
        </w:rPr>
      </w:pPr>
      <w:bookmarkStart w:id="43" w:name="_Toc517089392"/>
      <w:bookmarkStart w:id="44" w:name="_Toc169017937"/>
      <w:r w:rsidRPr="00177EE1">
        <w:rPr>
          <w:rFonts w:ascii="Arial" w:hAnsi="Arial"/>
          <w:b/>
          <w:sz w:val="20"/>
          <w:szCs w:val="20"/>
          <w:lang w:val="en-US"/>
        </w:rPr>
        <w:t>5.4.1</w:t>
      </w:r>
      <w:r w:rsidRPr="00177EE1">
        <w:rPr>
          <w:rFonts w:ascii="Arial" w:hAnsi="Arial"/>
          <w:b/>
          <w:sz w:val="20"/>
          <w:szCs w:val="20"/>
          <w:lang w:val="en-US"/>
        </w:rPr>
        <w:tab/>
        <w:t>Animal holding shed or barn</w:t>
      </w:r>
      <w:bookmarkEnd w:id="43"/>
      <w:bookmarkEnd w:id="44"/>
      <w:r w:rsidRPr="00177EE1">
        <w:rPr>
          <w:rFonts w:ascii="Arial" w:hAnsi="Arial"/>
          <w:b/>
          <w:sz w:val="20"/>
          <w:szCs w:val="20"/>
          <w:lang w:val="en-US"/>
        </w:rPr>
        <w:t xml:space="preserve"> </w:t>
      </w:r>
    </w:p>
    <w:p w14:paraId="469AC027" w14:textId="63CBED3D" w:rsidR="00177EE1" w:rsidRPr="00177EE1" w:rsidRDefault="00177EE1" w:rsidP="00177EE1">
      <w:pPr>
        <w:spacing w:after="240" w:line="230" w:lineRule="atLeast"/>
        <w:jc w:val="both"/>
        <w:rPr>
          <w:rFonts w:ascii="Arial" w:hAnsi="Arial"/>
          <w:sz w:val="20"/>
          <w:szCs w:val="20"/>
          <w:lang w:val="en-US"/>
        </w:rPr>
      </w:pPr>
      <w:r w:rsidRPr="00177EE1">
        <w:rPr>
          <w:rFonts w:ascii="Arial" w:hAnsi="Arial"/>
          <w:sz w:val="20"/>
          <w:szCs w:val="20"/>
          <w:lang w:val="en-US"/>
        </w:rPr>
        <w:t>The animal</w:t>
      </w:r>
      <w:r w:rsidR="005049E1">
        <w:rPr>
          <w:rFonts w:ascii="Arial" w:hAnsi="Arial"/>
          <w:sz w:val="20"/>
          <w:szCs w:val="20"/>
          <w:lang w:val="en-US"/>
        </w:rPr>
        <w:t>s’</w:t>
      </w:r>
      <w:r w:rsidRPr="00177EE1">
        <w:rPr>
          <w:rFonts w:ascii="Arial" w:hAnsi="Arial"/>
          <w:sz w:val="20"/>
          <w:szCs w:val="20"/>
          <w:lang w:val="en-US"/>
        </w:rPr>
        <w:t xml:space="preserve"> shed or barn shall be so designed as to be comfortable to the animals and not adversely affect their health. </w:t>
      </w:r>
    </w:p>
    <w:p w14:paraId="39CA6156" w14:textId="28B123FD" w:rsidR="00177EE1" w:rsidRPr="00177EE1" w:rsidRDefault="00177EE1" w:rsidP="00177EE1">
      <w:pPr>
        <w:spacing w:after="240" w:line="230" w:lineRule="atLeast"/>
        <w:jc w:val="both"/>
        <w:rPr>
          <w:rFonts w:ascii="Arial" w:hAnsi="Arial"/>
          <w:sz w:val="20"/>
          <w:szCs w:val="20"/>
          <w:lang w:val="en-US"/>
        </w:rPr>
      </w:pPr>
      <w:r w:rsidRPr="00177EE1">
        <w:rPr>
          <w:rFonts w:ascii="Arial" w:hAnsi="Arial"/>
          <w:sz w:val="20"/>
          <w:szCs w:val="20"/>
          <w:lang w:val="en-US"/>
        </w:rPr>
        <w:t>The animals</w:t>
      </w:r>
      <w:r w:rsidR="005049E1">
        <w:rPr>
          <w:rFonts w:ascii="Arial" w:hAnsi="Arial"/>
          <w:sz w:val="20"/>
          <w:szCs w:val="20"/>
          <w:lang w:val="en-US"/>
        </w:rPr>
        <w:t>’</w:t>
      </w:r>
      <w:r w:rsidRPr="00177EE1">
        <w:rPr>
          <w:rFonts w:ascii="Arial" w:hAnsi="Arial"/>
          <w:sz w:val="20"/>
          <w:szCs w:val="20"/>
          <w:lang w:val="en-US"/>
        </w:rPr>
        <w:t xml:space="preserve"> shed or barn shall be kept clean and maintained in a manner that does not result in any health risk to the milk and hence the consumer.</w:t>
      </w:r>
    </w:p>
    <w:p w14:paraId="2404F537" w14:textId="77777777" w:rsidR="00177EE1" w:rsidRPr="00177EE1" w:rsidRDefault="00177EE1" w:rsidP="00177EE1">
      <w:pPr>
        <w:keepNext/>
        <w:tabs>
          <w:tab w:val="left" w:pos="660"/>
          <w:tab w:val="left" w:pos="880"/>
        </w:tabs>
        <w:suppressAutoHyphens/>
        <w:spacing w:before="60" w:after="240" w:line="-230" w:lineRule="auto"/>
        <w:jc w:val="both"/>
        <w:outlineLvl w:val="2"/>
        <w:rPr>
          <w:rFonts w:ascii="Arial" w:hAnsi="Arial"/>
          <w:b/>
          <w:sz w:val="20"/>
          <w:szCs w:val="20"/>
          <w:lang w:val="en-US"/>
        </w:rPr>
      </w:pPr>
      <w:bookmarkStart w:id="45" w:name="_Toc517089393"/>
      <w:bookmarkStart w:id="46" w:name="_Toc169017938"/>
      <w:r w:rsidRPr="00177EE1">
        <w:rPr>
          <w:rFonts w:ascii="Arial" w:hAnsi="Arial"/>
          <w:b/>
          <w:sz w:val="20"/>
          <w:szCs w:val="20"/>
          <w:lang w:val="en-US"/>
        </w:rPr>
        <w:t>5.4.2</w:t>
      </w:r>
      <w:r w:rsidRPr="00177EE1">
        <w:rPr>
          <w:rFonts w:ascii="Arial" w:hAnsi="Arial"/>
          <w:b/>
          <w:sz w:val="20"/>
          <w:szCs w:val="20"/>
          <w:lang w:val="en-US"/>
        </w:rPr>
        <w:tab/>
        <w:t>Feeding</w:t>
      </w:r>
      <w:bookmarkEnd w:id="45"/>
      <w:bookmarkEnd w:id="46"/>
    </w:p>
    <w:p w14:paraId="6D3FF1B4" w14:textId="77777777" w:rsidR="00177EE1" w:rsidRPr="00177EE1" w:rsidRDefault="00177EE1" w:rsidP="00177EE1">
      <w:pPr>
        <w:spacing w:after="240" w:line="230" w:lineRule="atLeast"/>
        <w:jc w:val="both"/>
        <w:rPr>
          <w:rFonts w:ascii="Arial" w:hAnsi="Arial"/>
          <w:sz w:val="20"/>
          <w:szCs w:val="20"/>
        </w:rPr>
      </w:pPr>
      <w:r w:rsidRPr="00177EE1">
        <w:rPr>
          <w:rFonts w:ascii="Arial" w:hAnsi="Arial"/>
          <w:sz w:val="20"/>
          <w:szCs w:val="20"/>
          <w:lang w:val="en-US"/>
        </w:rPr>
        <w:t>Forage, feed and fodder for the milking animals shall not present a risk of transferring, directly or indirectly, pesticides residues, or other toxins, taint or any other agent used or</w:t>
      </w:r>
      <w:r w:rsidR="008E2F89">
        <w:rPr>
          <w:rFonts w:ascii="Arial" w:hAnsi="Arial"/>
          <w:sz w:val="20"/>
          <w:szCs w:val="20"/>
          <w:lang w:val="en-US"/>
        </w:rPr>
        <w:t xml:space="preserve"> </w:t>
      </w:r>
      <w:r w:rsidRPr="00177EE1">
        <w:rPr>
          <w:rFonts w:ascii="Arial" w:hAnsi="Arial"/>
          <w:sz w:val="20"/>
          <w:szCs w:val="20"/>
          <w:lang w:val="en-US"/>
        </w:rPr>
        <w:t xml:space="preserve">incidental in the production of feedstuffs into the milk in amounts that present a health risk to the consumer. There shall be provisions for proper mangers (feeding troughs). </w:t>
      </w:r>
    </w:p>
    <w:p w14:paraId="49288578" w14:textId="77777777" w:rsidR="00177EE1" w:rsidRPr="00177EE1" w:rsidRDefault="00177EE1" w:rsidP="00177EE1">
      <w:pPr>
        <w:spacing w:after="240" w:line="230" w:lineRule="atLeast"/>
        <w:jc w:val="both"/>
        <w:rPr>
          <w:rFonts w:ascii="Arial" w:hAnsi="Arial"/>
          <w:sz w:val="20"/>
          <w:szCs w:val="20"/>
          <w:lang w:val="en-US"/>
        </w:rPr>
      </w:pPr>
      <w:r w:rsidRPr="00177EE1">
        <w:rPr>
          <w:rFonts w:ascii="Arial" w:hAnsi="Arial"/>
          <w:sz w:val="20"/>
          <w:szCs w:val="20"/>
          <w:lang w:val="en-US"/>
        </w:rPr>
        <w:t xml:space="preserve">With consideration given to the end use of the milk, particularly for milk used in the production of raw milk products, the ensilage treatment, if used, shall be controlled to ensure that it does not result in an unacceptable health risk to the consumer. </w:t>
      </w:r>
    </w:p>
    <w:p w14:paraId="329528D5" w14:textId="77777777" w:rsidR="00177EE1" w:rsidRPr="00177EE1" w:rsidRDefault="00177EE1" w:rsidP="00177EE1">
      <w:pPr>
        <w:keepNext/>
        <w:tabs>
          <w:tab w:val="left" w:pos="660"/>
          <w:tab w:val="left" w:pos="880"/>
        </w:tabs>
        <w:suppressAutoHyphens/>
        <w:spacing w:before="60" w:after="240" w:line="-230" w:lineRule="auto"/>
        <w:jc w:val="both"/>
        <w:outlineLvl w:val="2"/>
        <w:rPr>
          <w:rFonts w:ascii="Arial" w:hAnsi="Arial"/>
          <w:b/>
          <w:sz w:val="20"/>
          <w:szCs w:val="20"/>
          <w:lang w:val="en-US"/>
        </w:rPr>
      </w:pPr>
      <w:bookmarkStart w:id="47" w:name="_Toc517089394"/>
      <w:bookmarkStart w:id="48" w:name="_Toc169017939"/>
      <w:r w:rsidRPr="00177EE1">
        <w:rPr>
          <w:rFonts w:ascii="Arial" w:hAnsi="Arial"/>
          <w:b/>
          <w:sz w:val="20"/>
          <w:szCs w:val="20"/>
          <w:lang w:val="en-US"/>
        </w:rPr>
        <w:t>5.4.3</w:t>
      </w:r>
      <w:r w:rsidRPr="00177EE1">
        <w:rPr>
          <w:rFonts w:ascii="Arial" w:hAnsi="Arial"/>
          <w:b/>
          <w:sz w:val="20"/>
          <w:szCs w:val="20"/>
          <w:lang w:val="en-US"/>
        </w:rPr>
        <w:tab/>
        <w:t>Animal health</w:t>
      </w:r>
      <w:bookmarkEnd w:id="47"/>
      <w:bookmarkEnd w:id="48"/>
    </w:p>
    <w:p w14:paraId="1F4C3DDC" w14:textId="77777777" w:rsidR="00177EE1" w:rsidRPr="00177EE1" w:rsidRDefault="00177EE1" w:rsidP="00177EE1">
      <w:pPr>
        <w:tabs>
          <w:tab w:val="left" w:pos="1100"/>
        </w:tabs>
        <w:spacing w:after="240" w:line="230" w:lineRule="atLeast"/>
        <w:jc w:val="both"/>
        <w:rPr>
          <w:rFonts w:ascii="Arial" w:hAnsi="Arial"/>
          <w:sz w:val="20"/>
          <w:szCs w:val="20"/>
          <w:lang w:val="en-US"/>
        </w:rPr>
      </w:pPr>
      <w:r w:rsidRPr="00177EE1">
        <w:rPr>
          <w:rFonts w:ascii="Arial" w:hAnsi="Arial"/>
          <w:b/>
          <w:sz w:val="20"/>
          <w:szCs w:val="20"/>
          <w:lang w:val="en-US"/>
        </w:rPr>
        <w:t>5.4.3.1</w:t>
      </w:r>
      <w:r w:rsidRPr="00177EE1">
        <w:rPr>
          <w:rFonts w:ascii="Arial" w:hAnsi="Arial"/>
          <w:sz w:val="20"/>
          <w:szCs w:val="20"/>
          <w:lang w:val="en-US"/>
        </w:rPr>
        <w:tab/>
        <w:t xml:space="preserve">Milk from animals that have been treated with antibiotics, acaricides or other veterinary drugs that can be transferred to the milk, shall not be used until the withdrawal period specified for the drug in question has been achieved; </w:t>
      </w:r>
    </w:p>
    <w:p w14:paraId="4AEDE987" w14:textId="77777777" w:rsidR="00177EE1" w:rsidRPr="00177EE1" w:rsidRDefault="00177EE1" w:rsidP="00177EE1">
      <w:pPr>
        <w:tabs>
          <w:tab w:val="left" w:pos="1100"/>
        </w:tabs>
        <w:spacing w:after="240" w:line="230" w:lineRule="atLeast"/>
        <w:jc w:val="both"/>
        <w:rPr>
          <w:rFonts w:ascii="Arial" w:hAnsi="Arial"/>
          <w:sz w:val="20"/>
          <w:szCs w:val="20"/>
          <w:lang w:val="en-US"/>
        </w:rPr>
      </w:pPr>
      <w:r w:rsidRPr="00177EE1">
        <w:rPr>
          <w:rFonts w:ascii="Arial" w:hAnsi="Arial"/>
          <w:b/>
          <w:sz w:val="20"/>
          <w:szCs w:val="20"/>
          <w:lang w:val="en-US"/>
        </w:rPr>
        <w:t>5.4.3.2</w:t>
      </w:r>
      <w:r w:rsidRPr="00177EE1">
        <w:rPr>
          <w:rFonts w:ascii="Arial" w:hAnsi="Arial"/>
          <w:sz w:val="20"/>
          <w:szCs w:val="20"/>
          <w:lang w:val="en-US"/>
        </w:rPr>
        <w:tab/>
        <w:t xml:space="preserve">The health of milking animals shall be maintained in a manner that does not result in an unacceptable health risk to the consumer; </w:t>
      </w:r>
    </w:p>
    <w:p w14:paraId="2424BA42" w14:textId="77777777" w:rsidR="00177EE1" w:rsidRPr="00177EE1" w:rsidRDefault="00177EE1" w:rsidP="00177EE1">
      <w:pPr>
        <w:tabs>
          <w:tab w:val="left" w:pos="1100"/>
        </w:tabs>
        <w:spacing w:after="240" w:line="230" w:lineRule="atLeast"/>
        <w:jc w:val="both"/>
        <w:rPr>
          <w:rFonts w:ascii="Arial" w:hAnsi="Arial"/>
          <w:sz w:val="20"/>
          <w:szCs w:val="20"/>
          <w:lang w:val="en-US"/>
        </w:rPr>
      </w:pPr>
      <w:r w:rsidRPr="00177EE1">
        <w:rPr>
          <w:rFonts w:ascii="Arial" w:hAnsi="Arial"/>
          <w:b/>
          <w:sz w:val="20"/>
          <w:szCs w:val="20"/>
          <w:lang w:val="en-US"/>
        </w:rPr>
        <w:t>5.4.3.3</w:t>
      </w:r>
      <w:r w:rsidRPr="00177EE1">
        <w:rPr>
          <w:rFonts w:ascii="Arial" w:hAnsi="Arial"/>
          <w:sz w:val="20"/>
          <w:szCs w:val="20"/>
          <w:lang w:val="en-US"/>
        </w:rPr>
        <w:tab/>
        <w:t xml:space="preserve">Diseased animals or herds shall be isolated to prevent the transmission of disease to healthy animals; </w:t>
      </w:r>
    </w:p>
    <w:p w14:paraId="300A4421" w14:textId="08C4DF80" w:rsidR="00177EE1" w:rsidRPr="00C668C7" w:rsidRDefault="00177EE1" w:rsidP="00177EE1">
      <w:pPr>
        <w:tabs>
          <w:tab w:val="left" w:pos="960"/>
        </w:tabs>
        <w:spacing w:after="240" w:line="210" w:lineRule="atLeast"/>
        <w:jc w:val="both"/>
        <w:rPr>
          <w:rFonts w:ascii="Arial" w:hAnsi="Arial"/>
          <w:sz w:val="18"/>
          <w:szCs w:val="20"/>
        </w:rPr>
      </w:pPr>
      <w:r w:rsidRPr="00177EE1">
        <w:rPr>
          <w:rFonts w:ascii="Arial" w:hAnsi="Arial"/>
          <w:sz w:val="18"/>
          <w:szCs w:val="20"/>
        </w:rPr>
        <w:t>NOTE</w:t>
      </w:r>
      <w:r w:rsidRPr="00177EE1">
        <w:rPr>
          <w:rFonts w:ascii="Arial" w:hAnsi="Arial"/>
          <w:sz w:val="18"/>
          <w:szCs w:val="20"/>
        </w:rPr>
        <w:tab/>
      </w:r>
      <w:r w:rsidRPr="00C668C7">
        <w:rPr>
          <w:rFonts w:ascii="Arial" w:hAnsi="Arial"/>
          <w:sz w:val="18"/>
          <w:szCs w:val="20"/>
        </w:rPr>
        <w:t xml:space="preserve">It is advisable to monitor the occurrence of pathogens such as </w:t>
      </w:r>
      <w:r w:rsidRPr="00C668C7">
        <w:rPr>
          <w:rFonts w:ascii="Arial" w:hAnsi="Arial"/>
          <w:i/>
          <w:sz w:val="18"/>
          <w:szCs w:val="20"/>
        </w:rPr>
        <w:t>Listeria monocytogenes</w:t>
      </w:r>
      <w:r w:rsidRPr="00C668C7">
        <w:rPr>
          <w:rFonts w:ascii="Arial" w:hAnsi="Arial"/>
          <w:sz w:val="18"/>
          <w:szCs w:val="20"/>
        </w:rPr>
        <w:t xml:space="preserve"> </w:t>
      </w:r>
      <w:r w:rsidRPr="00084320">
        <w:rPr>
          <w:rFonts w:ascii="Arial" w:hAnsi="Arial"/>
          <w:sz w:val="18"/>
          <w:szCs w:val="20"/>
        </w:rPr>
        <w:t xml:space="preserve">in the dairy herd </w:t>
      </w:r>
      <w:r w:rsidRPr="00C668C7">
        <w:rPr>
          <w:rFonts w:ascii="Arial" w:hAnsi="Arial"/>
          <w:sz w:val="18"/>
          <w:szCs w:val="20"/>
        </w:rPr>
        <w:t xml:space="preserve">so as to get early warnings of potential dangers of </w:t>
      </w:r>
      <w:r w:rsidRPr="00084320">
        <w:rPr>
          <w:rFonts w:ascii="Arial" w:hAnsi="Arial"/>
          <w:sz w:val="18"/>
          <w:szCs w:val="20"/>
        </w:rPr>
        <w:t xml:space="preserve">contamination of </w:t>
      </w:r>
      <w:r w:rsidR="00E777C3" w:rsidRPr="00084320">
        <w:rPr>
          <w:rFonts w:ascii="Arial" w:hAnsi="Arial"/>
          <w:sz w:val="18"/>
          <w:szCs w:val="20"/>
        </w:rPr>
        <w:t xml:space="preserve">raw </w:t>
      </w:r>
      <w:r w:rsidRPr="00084320">
        <w:rPr>
          <w:rFonts w:ascii="Arial" w:hAnsi="Arial"/>
          <w:sz w:val="18"/>
          <w:szCs w:val="20"/>
        </w:rPr>
        <w:t>milk.</w:t>
      </w:r>
      <w:r w:rsidR="005D3BC0" w:rsidRPr="00084320">
        <w:rPr>
          <w:rFonts w:ascii="Arial" w:hAnsi="Arial"/>
          <w:sz w:val="18"/>
          <w:szCs w:val="20"/>
        </w:rPr>
        <w:t xml:space="preserve"> </w:t>
      </w:r>
      <w:r w:rsidRPr="00084320">
        <w:rPr>
          <w:rFonts w:ascii="Arial" w:hAnsi="Arial"/>
          <w:sz w:val="18"/>
          <w:szCs w:val="20"/>
        </w:rPr>
        <w:t xml:space="preserve"> </w:t>
      </w:r>
    </w:p>
    <w:p w14:paraId="14E46AC7" w14:textId="77777777" w:rsidR="00177EE1" w:rsidRPr="00177EE1" w:rsidRDefault="00177EE1" w:rsidP="00177EE1">
      <w:pPr>
        <w:tabs>
          <w:tab w:val="left" w:pos="1100"/>
        </w:tabs>
        <w:spacing w:after="240" w:line="230" w:lineRule="atLeast"/>
        <w:jc w:val="both"/>
        <w:rPr>
          <w:rFonts w:ascii="Arial" w:hAnsi="Arial"/>
          <w:sz w:val="20"/>
          <w:szCs w:val="20"/>
        </w:rPr>
      </w:pPr>
      <w:r w:rsidRPr="00177EE1">
        <w:rPr>
          <w:rFonts w:ascii="Arial" w:hAnsi="Arial"/>
          <w:b/>
          <w:sz w:val="20"/>
          <w:szCs w:val="20"/>
          <w:lang w:val="en-US"/>
        </w:rPr>
        <w:t>5.4.3.4</w:t>
      </w:r>
      <w:r w:rsidRPr="00177EE1">
        <w:rPr>
          <w:rFonts w:ascii="Arial" w:hAnsi="Arial"/>
          <w:b/>
          <w:sz w:val="20"/>
          <w:szCs w:val="20"/>
          <w:lang w:val="en-US"/>
        </w:rPr>
        <w:tab/>
      </w:r>
      <w:r w:rsidRPr="00177EE1">
        <w:rPr>
          <w:rFonts w:ascii="Arial" w:hAnsi="Arial"/>
          <w:sz w:val="20"/>
          <w:szCs w:val="20"/>
        </w:rPr>
        <w:t xml:space="preserve">With consideration given to </w:t>
      </w:r>
      <w:r w:rsidRPr="00177EE1">
        <w:rPr>
          <w:rFonts w:ascii="Arial" w:hAnsi="Arial"/>
          <w:sz w:val="20"/>
          <w:szCs w:val="20"/>
          <w:lang w:val="en-US"/>
        </w:rPr>
        <w:t xml:space="preserve">5.4.3.1, </w:t>
      </w:r>
      <w:r w:rsidRPr="00177EE1">
        <w:rPr>
          <w:rFonts w:ascii="Arial" w:hAnsi="Arial"/>
          <w:sz w:val="20"/>
          <w:szCs w:val="20"/>
        </w:rPr>
        <w:t xml:space="preserve">it is recommended that individual animal identification tags be used to keep permanent records of specific treatments given to individual animals and </w:t>
      </w:r>
    </w:p>
    <w:p w14:paraId="19E0FE08" w14:textId="77777777" w:rsidR="00177EE1" w:rsidRPr="00177EE1" w:rsidRDefault="00177EE1" w:rsidP="00177EE1">
      <w:pPr>
        <w:tabs>
          <w:tab w:val="left" w:pos="1100"/>
        </w:tabs>
        <w:spacing w:after="240" w:line="230" w:lineRule="atLeast"/>
        <w:jc w:val="both"/>
        <w:rPr>
          <w:rFonts w:ascii="Arial" w:hAnsi="Arial"/>
          <w:sz w:val="20"/>
          <w:szCs w:val="20"/>
        </w:rPr>
      </w:pPr>
      <w:r w:rsidRPr="00177EE1">
        <w:rPr>
          <w:rFonts w:ascii="Arial" w:hAnsi="Arial"/>
          <w:b/>
          <w:sz w:val="20"/>
          <w:szCs w:val="20"/>
          <w:lang w:val="en-US"/>
        </w:rPr>
        <w:t>5.4.3.5</w:t>
      </w:r>
      <w:r w:rsidRPr="00177EE1">
        <w:rPr>
          <w:rFonts w:ascii="Arial" w:hAnsi="Arial"/>
          <w:sz w:val="20"/>
          <w:szCs w:val="20"/>
          <w:lang w:val="en-US"/>
        </w:rPr>
        <w:tab/>
      </w:r>
      <w:r w:rsidRPr="00177EE1">
        <w:rPr>
          <w:rFonts w:ascii="Arial" w:hAnsi="Arial"/>
          <w:sz w:val="20"/>
          <w:szCs w:val="20"/>
        </w:rPr>
        <w:t xml:space="preserve">Milk for human consumption, shall be drawn only from animals that are clinically free from diseases that may make the milk unfit for human consumption. </w:t>
      </w:r>
    </w:p>
    <w:p w14:paraId="677E330C" w14:textId="77777777" w:rsidR="00177EE1" w:rsidRPr="00177EE1" w:rsidRDefault="00177EE1" w:rsidP="00177EE1">
      <w:pPr>
        <w:keepNext/>
        <w:tabs>
          <w:tab w:val="left" w:pos="660"/>
          <w:tab w:val="left" w:pos="880"/>
        </w:tabs>
        <w:suppressAutoHyphens/>
        <w:spacing w:before="60" w:after="240" w:line="-230" w:lineRule="auto"/>
        <w:jc w:val="both"/>
        <w:outlineLvl w:val="2"/>
        <w:rPr>
          <w:rFonts w:ascii="Arial" w:hAnsi="Arial"/>
          <w:b/>
          <w:sz w:val="20"/>
          <w:szCs w:val="20"/>
          <w:lang w:val="en-US"/>
        </w:rPr>
      </w:pPr>
      <w:bookmarkStart w:id="49" w:name="_Toc517089395"/>
      <w:bookmarkStart w:id="50" w:name="_Toc169017940"/>
      <w:r w:rsidRPr="00177EE1">
        <w:rPr>
          <w:rFonts w:ascii="Arial" w:hAnsi="Arial"/>
          <w:b/>
          <w:sz w:val="20"/>
          <w:szCs w:val="20"/>
          <w:lang w:val="en-US"/>
        </w:rPr>
        <w:lastRenderedPageBreak/>
        <w:t>5.4.4</w:t>
      </w:r>
      <w:r w:rsidRPr="00177EE1">
        <w:rPr>
          <w:rFonts w:ascii="Arial" w:hAnsi="Arial"/>
          <w:b/>
          <w:sz w:val="20"/>
          <w:szCs w:val="20"/>
          <w:lang w:val="en-US"/>
        </w:rPr>
        <w:tab/>
        <w:t>Preparation of animals for milking</w:t>
      </w:r>
      <w:bookmarkEnd w:id="49"/>
      <w:bookmarkEnd w:id="50"/>
      <w:r w:rsidRPr="00177EE1">
        <w:rPr>
          <w:rFonts w:ascii="Arial" w:hAnsi="Arial"/>
          <w:b/>
          <w:sz w:val="20"/>
          <w:szCs w:val="20"/>
          <w:lang w:val="en-US"/>
        </w:rPr>
        <w:t xml:space="preserve"> </w:t>
      </w:r>
    </w:p>
    <w:p w14:paraId="6F7951C3" w14:textId="77777777" w:rsidR="00177EE1" w:rsidRPr="00177EE1" w:rsidRDefault="00177EE1" w:rsidP="00177EE1">
      <w:pPr>
        <w:spacing w:after="240" w:line="230" w:lineRule="atLeast"/>
        <w:jc w:val="both"/>
        <w:rPr>
          <w:rFonts w:ascii="Arial" w:hAnsi="Arial"/>
          <w:sz w:val="20"/>
          <w:szCs w:val="20"/>
          <w:lang w:val="en-US"/>
        </w:rPr>
      </w:pPr>
      <w:r w:rsidRPr="00177EE1">
        <w:rPr>
          <w:rFonts w:ascii="Arial" w:hAnsi="Arial"/>
          <w:sz w:val="20"/>
          <w:szCs w:val="20"/>
          <w:lang w:val="en-US"/>
        </w:rPr>
        <w:t xml:space="preserve">Every milk producer shall bring animals to the milking place in as clean a condition as possible. </w:t>
      </w:r>
    </w:p>
    <w:p w14:paraId="1C429017" w14:textId="3015165B" w:rsidR="00177EE1" w:rsidRDefault="00177EE1" w:rsidP="00177EE1">
      <w:pPr>
        <w:spacing w:after="240" w:line="230" w:lineRule="atLeast"/>
        <w:jc w:val="both"/>
        <w:rPr>
          <w:rFonts w:ascii="Arial" w:hAnsi="Arial"/>
          <w:sz w:val="20"/>
          <w:szCs w:val="20"/>
          <w:lang w:val="en-US"/>
        </w:rPr>
      </w:pPr>
      <w:r w:rsidRPr="00177EE1">
        <w:rPr>
          <w:rFonts w:ascii="Arial" w:hAnsi="Arial"/>
          <w:sz w:val="20"/>
          <w:szCs w:val="20"/>
          <w:lang w:val="en-US"/>
        </w:rPr>
        <w:t xml:space="preserve">Before each milking, the udder and teats of the animal shall be effectively washed and cleaned by a spray of </w:t>
      </w:r>
      <w:r w:rsidR="004114CB" w:rsidRPr="008E26EB">
        <w:rPr>
          <w:rFonts w:ascii="Arial" w:hAnsi="Arial"/>
          <w:sz w:val="20"/>
          <w:szCs w:val="20"/>
          <w:lang w:val="en-US"/>
        </w:rPr>
        <w:t>clean</w:t>
      </w:r>
      <w:r w:rsidR="00555058" w:rsidRPr="008E26EB">
        <w:rPr>
          <w:rFonts w:ascii="Arial" w:hAnsi="Arial"/>
          <w:sz w:val="20"/>
          <w:szCs w:val="20"/>
          <w:lang w:val="en-US"/>
        </w:rPr>
        <w:t xml:space="preserve"> or </w:t>
      </w:r>
      <w:r w:rsidR="00C57B7A" w:rsidRPr="008E26EB">
        <w:rPr>
          <w:rFonts w:ascii="Arial" w:hAnsi="Arial"/>
          <w:sz w:val="20"/>
          <w:szCs w:val="20"/>
          <w:lang w:val="en-US"/>
        </w:rPr>
        <w:t xml:space="preserve">potable </w:t>
      </w:r>
      <w:r w:rsidRPr="008E26EB">
        <w:rPr>
          <w:rFonts w:ascii="Arial" w:hAnsi="Arial"/>
          <w:sz w:val="20"/>
          <w:szCs w:val="20"/>
          <w:lang w:val="en-US"/>
        </w:rPr>
        <w:t>water and dried with a clean dry towel</w:t>
      </w:r>
      <w:r w:rsidR="00733265" w:rsidRPr="008E26EB">
        <w:rPr>
          <w:rFonts w:ascii="Arial" w:hAnsi="Arial"/>
          <w:sz w:val="20"/>
          <w:szCs w:val="20"/>
          <w:lang w:val="en-US"/>
        </w:rPr>
        <w:t xml:space="preserve"> or paper towel</w:t>
      </w:r>
      <w:r w:rsidRPr="008E26EB">
        <w:rPr>
          <w:rFonts w:ascii="Arial" w:hAnsi="Arial"/>
          <w:sz w:val="20"/>
          <w:szCs w:val="20"/>
          <w:lang w:val="en-US"/>
        </w:rPr>
        <w:t>.</w:t>
      </w:r>
      <w:r w:rsidRPr="00177EE1">
        <w:rPr>
          <w:rFonts w:ascii="Arial" w:hAnsi="Arial"/>
          <w:sz w:val="20"/>
          <w:szCs w:val="20"/>
          <w:lang w:val="en-US"/>
        </w:rPr>
        <w:t xml:space="preserve"> </w:t>
      </w:r>
    </w:p>
    <w:p w14:paraId="409E8B90" w14:textId="77777777" w:rsidR="00177EE1" w:rsidRPr="00177EE1" w:rsidRDefault="00177EE1" w:rsidP="00177EE1">
      <w:pPr>
        <w:spacing w:after="240" w:line="230" w:lineRule="atLeast"/>
        <w:jc w:val="both"/>
        <w:rPr>
          <w:rFonts w:ascii="Arial" w:hAnsi="Arial"/>
          <w:sz w:val="20"/>
          <w:szCs w:val="20"/>
          <w:lang w:val="en-US"/>
        </w:rPr>
      </w:pPr>
      <w:r w:rsidRPr="00177EE1">
        <w:rPr>
          <w:rFonts w:ascii="Arial" w:hAnsi="Arial"/>
          <w:sz w:val="20"/>
          <w:szCs w:val="20"/>
          <w:lang w:val="en-US"/>
        </w:rPr>
        <w:t xml:space="preserve">Long hairs on flanks, hind legs, tail and udder shall be clipped at frequent intervals. </w:t>
      </w:r>
    </w:p>
    <w:p w14:paraId="1D5CD88C" w14:textId="77777777" w:rsidR="00177EE1" w:rsidRPr="00177EE1" w:rsidRDefault="00177EE1" w:rsidP="00177EE1">
      <w:pPr>
        <w:keepNext/>
        <w:tabs>
          <w:tab w:val="left" w:pos="540"/>
          <w:tab w:val="left" w:pos="700"/>
        </w:tabs>
        <w:suppressAutoHyphens/>
        <w:spacing w:before="60" w:after="240" w:line="-250" w:lineRule="auto"/>
        <w:jc w:val="both"/>
        <w:outlineLvl w:val="1"/>
        <w:rPr>
          <w:rFonts w:ascii="Arial" w:hAnsi="Arial"/>
          <w:b/>
          <w:sz w:val="22"/>
          <w:szCs w:val="20"/>
          <w:lang w:val="en-US"/>
        </w:rPr>
      </w:pPr>
      <w:bookmarkStart w:id="51" w:name="_Toc517089396"/>
      <w:bookmarkStart w:id="52" w:name="_Toc169017941"/>
      <w:r w:rsidRPr="00177EE1">
        <w:rPr>
          <w:rFonts w:ascii="Arial" w:hAnsi="Arial"/>
          <w:b/>
          <w:sz w:val="22"/>
          <w:szCs w:val="20"/>
          <w:lang w:val="en-US"/>
        </w:rPr>
        <w:t>5.5</w:t>
      </w:r>
      <w:r w:rsidRPr="00177EE1">
        <w:rPr>
          <w:rFonts w:ascii="Arial" w:hAnsi="Arial"/>
          <w:b/>
          <w:sz w:val="22"/>
          <w:szCs w:val="20"/>
          <w:lang w:val="en-US"/>
        </w:rPr>
        <w:tab/>
        <w:t>Milking and milk handling equipment</w:t>
      </w:r>
      <w:bookmarkEnd w:id="51"/>
      <w:bookmarkEnd w:id="52"/>
      <w:r w:rsidRPr="00177EE1">
        <w:rPr>
          <w:rFonts w:ascii="Arial" w:hAnsi="Arial"/>
          <w:b/>
          <w:sz w:val="22"/>
          <w:szCs w:val="20"/>
          <w:lang w:val="en-US"/>
        </w:rPr>
        <w:t xml:space="preserve"> </w:t>
      </w:r>
    </w:p>
    <w:p w14:paraId="0DEC4668" w14:textId="77777777" w:rsidR="00177EE1" w:rsidRPr="00177EE1" w:rsidRDefault="00177EE1" w:rsidP="00177EE1">
      <w:pPr>
        <w:keepNext/>
        <w:tabs>
          <w:tab w:val="left" w:pos="660"/>
          <w:tab w:val="left" w:pos="880"/>
        </w:tabs>
        <w:suppressAutoHyphens/>
        <w:spacing w:before="60" w:after="240" w:line="-230" w:lineRule="auto"/>
        <w:jc w:val="both"/>
        <w:outlineLvl w:val="2"/>
        <w:rPr>
          <w:rFonts w:ascii="Arial" w:hAnsi="Arial"/>
          <w:b/>
          <w:sz w:val="20"/>
          <w:szCs w:val="20"/>
          <w:lang w:val="en-US"/>
        </w:rPr>
      </w:pPr>
      <w:bookmarkStart w:id="53" w:name="_Toc517089397"/>
      <w:bookmarkStart w:id="54" w:name="_Toc169017942"/>
      <w:r w:rsidRPr="00177EE1">
        <w:rPr>
          <w:rFonts w:ascii="Arial" w:hAnsi="Arial"/>
          <w:b/>
          <w:sz w:val="20"/>
          <w:szCs w:val="20"/>
          <w:lang w:val="en-US"/>
        </w:rPr>
        <w:t>5.5.1</w:t>
      </w:r>
      <w:r w:rsidRPr="00177EE1">
        <w:rPr>
          <w:rFonts w:ascii="Arial" w:hAnsi="Arial"/>
          <w:b/>
          <w:sz w:val="20"/>
          <w:szCs w:val="20"/>
          <w:lang w:val="en-US"/>
        </w:rPr>
        <w:tab/>
        <w:t>Construction</w:t>
      </w:r>
      <w:bookmarkEnd w:id="53"/>
      <w:bookmarkEnd w:id="54"/>
      <w:r w:rsidRPr="00177EE1">
        <w:rPr>
          <w:rFonts w:ascii="Arial" w:hAnsi="Arial"/>
          <w:b/>
          <w:sz w:val="20"/>
          <w:szCs w:val="20"/>
          <w:lang w:val="en-US"/>
        </w:rPr>
        <w:t xml:space="preserve"> </w:t>
      </w:r>
    </w:p>
    <w:p w14:paraId="3C55CB90" w14:textId="357BE19E" w:rsidR="00177EE1" w:rsidRPr="00177EE1" w:rsidRDefault="00177EE1" w:rsidP="007F6392">
      <w:pPr>
        <w:numPr>
          <w:ilvl w:val="0"/>
          <w:numId w:val="7"/>
        </w:numPr>
        <w:tabs>
          <w:tab w:val="left" w:pos="400"/>
        </w:tabs>
        <w:spacing w:after="240" w:line="230" w:lineRule="atLeast"/>
        <w:jc w:val="both"/>
        <w:rPr>
          <w:rFonts w:ascii="Arial" w:hAnsi="Arial"/>
          <w:sz w:val="20"/>
          <w:szCs w:val="20"/>
        </w:rPr>
      </w:pPr>
      <w:r w:rsidRPr="00177EE1">
        <w:rPr>
          <w:rFonts w:ascii="Arial" w:hAnsi="Arial"/>
          <w:sz w:val="20"/>
          <w:szCs w:val="20"/>
        </w:rPr>
        <w:t xml:space="preserve">The utensils and equipment used during milking shall be of standard food grade quality preferably stainless steel. </w:t>
      </w:r>
    </w:p>
    <w:p w14:paraId="426F2D9A" w14:textId="77777777" w:rsidR="00177EE1" w:rsidRPr="00177EE1" w:rsidRDefault="00177EE1" w:rsidP="007F6392">
      <w:pPr>
        <w:numPr>
          <w:ilvl w:val="0"/>
          <w:numId w:val="7"/>
        </w:numPr>
        <w:tabs>
          <w:tab w:val="left" w:pos="400"/>
        </w:tabs>
        <w:spacing w:after="240" w:line="230" w:lineRule="atLeast"/>
        <w:jc w:val="both"/>
        <w:rPr>
          <w:rFonts w:ascii="Arial" w:hAnsi="Arial"/>
          <w:sz w:val="20"/>
          <w:szCs w:val="20"/>
        </w:rPr>
      </w:pPr>
      <w:r w:rsidRPr="00177EE1">
        <w:rPr>
          <w:rFonts w:ascii="Arial" w:hAnsi="Arial"/>
          <w:sz w:val="20"/>
          <w:szCs w:val="20"/>
        </w:rPr>
        <w:t xml:space="preserve">They shall be constructed from acceptable, non-absorbent and corrosion-resistant materials and shall be easy to clean. </w:t>
      </w:r>
    </w:p>
    <w:p w14:paraId="3E354210" w14:textId="77777777" w:rsidR="00177EE1" w:rsidRPr="00177EE1" w:rsidRDefault="00177EE1" w:rsidP="007F6392">
      <w:pPr>
        <w:numPr>
          <w:ilvl w:val="0"/>
          <w:numId w:val="7"/>
        </w:numPr>
        <w:tabs>
          <w:tab w:val="left" w:pos="400"/>
        </w:tabs>
        <w:spacing w:after="240" w:line="230" w:lineRule="atLeast"/>
        <w:jc w:val="both"/>
        <w:rPr>
          <w:rFonts w:ascii="Arial" w:hAnsi="Arial"/>
          <w:sz w:val="20"/>
          <w:szCs w:val="20"/>
        </w:rPr>
      </w:pPr>
      <w:r w:rsidRPr="00177EE1">
        <w:rPr>
          <w:rFonts w:ascii="Arial" w:hAnsi="Arial"/>
          <w:sz w:val="20"/>
          <w:szCs w:val="20"/>
        </w:rPr>
        <w:t xml:space="preserve">The utensils and equipment shall not have any joints or open seams and shall be free from dents, rust, etc. </w:t>
      </w:r>
    </w:p>
    <w:p w14:paraId="1C3446D7" w14:textId="77777777" w:rsidR="00177EE1" w:rsidRPr="00177EE1" w:rsidRDefault="00177EE1" w:rsidP="007F6392">
      <w:pPr>
        <w:numPr>
          <w:ilvl w:val="0"/>
          <w:numId w:val="7"/>
        </w:numPr>
        <w:tabs>
          <w:tab w:val="left" w:pos="400"/>
        </w:tabs>
        <w:spacing w:after="240" w:line="230" w:lineRule="atLeast"/>
        <w:jc w:val="both"/>
        <w:rPr>
          <w:rFonts w:ascii="Arial" w:hAnsi="Arial"/>
          <w:sz w:val="20"/>
          <w:szCs w:val="20"/>
        </w:rPr>
      </w:pPr>
      <w:r w:rsidRPr="00177EE1">
        <w:rPr>
          <w:rFonts w:ascii="Arial" w:hAnsi="Arial"/>
          <w:sz w:val="20"/>
          <w:szCs w:val="20"/>
        </w:rPr>
        <w:t xml:space="preserve">Milking and milk handling equipment and utensils which are intended to come into contact with milk (for example, containers, tanks, etc.) shall be easy to clean and disinfect, corrosion resistant and not capable of transferring substances to milk in such quantities as to present a health hazard to the consumer. </w:t>
      </w:r>
    </w:p>
    <w:p w14:paraId="1C8E7695" w14:textId="77777777" w:rsidR="00177EE1" w:rsidRPr="00177EE1" w:rsidRDefault="00177EE1" w:rsidP="00177EE1">
      <w:pPr>
        <w:keepNext/>
        <w:tabs>
          <w:tab w:val="left" w:pos="660"/>
          <w:tab w:val="left" w:pos="880"/>
        </w:tabs>
        <w:suppressAutoHyphens/>
        <w:spacing w:before="60" w:after="240" w:line="-230" w:lineRule="auto"/>
        <w:outlineLvl w:val="2"/>
        <w:rPr>
          <w:rFonts w:ascii="Arial" w:hAnsi="Arial"/>
          <w:b/>
          <w:sz w:val="20"/>
          <w:szCs w:val="20"/>
          <w:lang w:val="en-US"/>
        </w:rPr>
      </w:pPr>
      <w:bookmarkStart w:id="55" w:name="_Toc517089398"/>
      <w:bookmarkStart w:id="56" w:name="_Toc169017943"/>
      <w:r w:rsidRPr="00177EE1">
        <w:rPr>
          <w:rFonts w:ascii="Arial" w:hAnsi="Arial"/>
          <w:b/>
          <w:sz w:val="20"/>
          <w:szCs w:val="20"/>
          <w:lang w:val="en-US"/>
        </w:rPr>
        <w:t>5.5.2</w:t>
      </w:r>
      <w:r w:rsidRPr="00177EE1">
        <w:rPr>
          <w:rFonts w:ascii="Arial" w:hAnsi="Arial"/>
          <w:b/>
          <w:sz w:val="20"/>
          <w:szCs w:val="20"/>
          <w:lang w:val="en-US"/>
        </w:rPr>
        <w:tab/>
        <w:t>Cleaning</w:t>
      </w:r>
      <w:bookmarkEnd w:id="55"/>
      <w:bookmarkEnd w:id="56"/>
    </w:p>
    <w:p w14:paraId="2067E8C1" w14:textId="12DCC38B" w:rsidR="00177EE1" w:rsidRPr="00177EE1" w:rsidRDefault="00177EE1" w:rsidP="00177EE1">
      <w:pPr>
        <w:tabs>
          <w:tab w:val="left" w:pos="1100"/>
        </w:tabs>
        <w:spacing w:after="240" w:line="230" w:lineRule="atLeast"/>
        <w:jc w:val="both"/>
        <w:rPr>
          <w:rFonts w:ascii="Arial" w:hAnsi="Arial"/>
          <w:sz w:val="20"/>
          <w:szCs w:val="20"/>
        </w:rPr>
      </w:pPr>
      <w:r w:rsidRPr="00177EE1">
        <w:rPr>
          <w:rFonts w:ascii="Arial" w:hAnsi="Arial"/>
          <w:b/>
          <w:sz w:val="20"/>
          <w:szCs w:val="20"/>
          <w:lang w:val="en-US"/>
        </w:rPr>
        <w:t>5.5.2.1</w:t>
      </w:r>
      <w:r w:rsidRPr="00177EE1">
        <w:rPr>
          <w:rFonts w:ascii="Arial" w:hAnsi="Arial"/>
          <w:sz w:val="20"/>
          <w:szCs w:val="20"/>
          <w:lang w:val="en-US"/>
        </w:rPr>
        <w:tab/>
      </w:r>
      <w:r w:rsidRPr="00177EE1">
        <w:rPr>
          <w:rFonts w:ascii="Arial" w:hAnsi="Arial"/>
          <w:sz w:val="20"/>
          <w:szCs w:val="20"/>
        </w:rPr>
        <w:t xml:space="preserve">All the utensils shall be clean and kept dry and stored in such </w:t>
      </w:r>
      <w:r w:rsidR="005049E1" w:rsidRPr="00177EE1">
        <w:rPr>
          <w:rFonts w:ascii="Arial" w:hAnsi="Arial"/>
          <w:sz w:val="20"/>
          <w:szCs w:val="20"/>
        </w:rPr>
        <w:t>a way</w:t>
      </w:r>
      <w:r w:rsidRPr="00177EE1">
        <w:rPr>
          <w:rFonts w:ascii="Arial" w:hAnsi="Arial"/>
          <w:sz w:val="20"/>
          <w:szCs w:val="20"/>
        </w:rPr>
        <w:t xml:space="preserve"> as to avoid contamination. </w:t>
      </w:r>
    </w:p>
    <w:p w14:paraId="4D58F78C" w14:textId="77777777" w:rsidR="00177EE1" w:rsidRPr="00177EE1" w:rsidRDefault="00177EE1" w:rsidP="00177EE1">
      <w:pPr>
        <w:tabs>
          <w:tab w:val="left" w:pos="1100"/>
        </w:tabs>
        <w:spacing w:after="240" w:line="230" w:lineRule="atLeast"/>
        <w:jc w:val="both"/>
        <w:rPr>
          <w:rFonts w:ascii="Arial" w:hAnsi="Arial"/>
          <w:sz w:val="20"/>
          <w:szCs w:val="20"/>
        </w:rPr>
      </w:pPr>
      <w:r w:rsidRPr="00177EE1">
        <w:rPr>
          <w:rFonts w:ascii="Arial" w:hAnsi="Arial"/>
          <w:b/>
          <w:sz w:val="20"/>
          <w:szCs w:val="20"/>
          <w:lang w:val="en-US"/>
        </w:rPr>
        <w:t>5.5.2.2</w:t>
      </w:r>
      <w:r w:rsidRPr="00177EE1">
        <w:rPr>
          <w:rFonts w:ascii="Arial" w:hAnsi="Arial"/>
          <w:sz w:val="20"/>
          <w:szCs w:val="20"/>
          <w:lang w:val="en-US"/>
        </w:rPr>
        <w:tab/>
      </w:r>
      <w:r w:rsidRPr="00177EE1">
        <w:rPr>
          <w:rFonts w:ascii="Arial" w:hAnsi="Arial"/>
          <w:sz w:val="20"/>
          <w:szCs w:val="20"/>
        </w:rPr>
        <w:t xml:space="preserve">The utensils, including the transport cans and equipment shall be thoroughly cleaned and sanitized after each use. </w:t>
      </w:r>
    </w:p>
    <w:p w14:paraId="691DA1FB" w14:textId="77777777" w:rsidR="00177EE1" w:rsidRPr="00177EE1" w:rsidRDefault="00177EE1" w:rsidP="00177EE1">
      <w:pPr>
        <w:tabs>
          <w:tab w:val="left" w:pos="1100"/>
        </w:tabs>
        <w:spacing w:after="240" w:line="230" w:lineRule="atLeast"/>
        <w:jc w:val="both"/>
        <w:rPr>
          <w:rFonts w:ascii="Arial" w:hAnsi="Arial"/>
          <w:sz w:val="20"/>
          <w:szCs w:val="20"/>
        </w:rPr>
      </w:pPr>
      <w:r w:rsidRPr="00177EE1">
        <w:rPr>
          <w:rFonts w:ascii="Arial" w:hAnsi="Arial"/>
          <w:b/>
          <w:sz w:val="20"/>
          <w:szCs w:val="20"/>
          <w:lang w:val="en-US"/>
        </w:rPr>
        <w:t>5.5.2.3</w:t>
      </w:r>
      <w:r w:rsidRPr="00177EE1">
        <w:rPr>
          <w:rFonts w:ascii="Arial" w:hAnsi="Arial"/>
          <w:sz w:val="20"/>
          <w:szCs w:val="20"/>
          <w:lang w:val="en-US"/>
        </w:rPr>
        <w:tab/>
      </w:r>
      <w:r w:rsidRPr="00177EE1">
        <w:rPr>
          <w:rFonts w:ascii="Arial" w:hAnsi="Arial"/>
          <w:sz w:val="20"/>
          <w:szCs w:val="20"/>
        </w:rPr>
        <w:t xml:space="preserve">An acceptable, non-toxic and non-corrosive cleaning and bactericidal agent shall be used for cleaning and sanitation daily. </w:t>
      </w:r>
    </w:p>
    <w:p w14:paraId="5B03A948" w14:textId="224E8E1E" w:rsidR="00EA2E20" w:rsidRDefault="00177EE1" w:rsidP="00177EE1">
      <w:pPr>
        <w:tabs>
          <w:tab w:val="left" w:pos="1100"/>
        </w:tabs>
        <w:spacing w:after="240" w:line="230" w:lineRule="atLeast"/>
        <w:jc w:val="both"/>
        <w:rPr>
          <w:rFonts w:ascii="Arial" w:hAnsi="Arial"/>
          <w:sz w:val="20"/>
          <w:szCs w:val="20"/>
        </w:rPr>
      </w:pPr>
      <w:r w:rsidRPr="008E26EB">
        <w:rPr>
          <w:rFonts w:ascii="Arial" w:hAnsi="Arial"/>
          <w:b/>
          <w:sz w:val="20"/>
          <w:szCs w:val="20"/>
          <w:lang w:val="en-US"/>
        </w:rPr>
        <w:t>5.5.2.4</w:t>
      </w:r>
      <w:r w:rsidRPr="008E26EB">
        <w:rPr>
          <w:rFonts w:ascii="Arial" w:hAnsi="Arial"/>
          <w:b/>
          <w:sz w:val="20"/>
          <w:szCs w:val="20"/>
          <w:lang w:val="en-US"/>
        </w:rPr>
        <w:tab/>
      </w:r>
      <w:r w:rsidRPr="008E26EB">
        <w:rPr>
          <w:rFonts w:ascii="Arial" w:hAnsi="Arial"/>
          <w:sz w:val="20"/>
          <w:szCs w:val="20"/>
        </w:rPr>
        <w:t>The utensils</w:t>
      </w:r>
      <w:r w:rsidRPr="00E45972">
        <w:rPr>
          <w:rFonts w:ascii="Arial" w:hAnsi="Arial"/>
          <w:sz w:val="20"/>
          <w:szCs w:val="20"/>
        </w:rPr>
        <w:t xml:space="preserve"> </w:t>
      </w:r>
      <w:r w:rsidR="000C7CFC" w:rsidRPr="00E45972">
        <w:rPr>
          <w:rFonts w:ascii="Arial" w:hAnsi="Arial"/>
          <w:sz w:val="20"/>
          <w:szCs w:val="20"/>
        </w:rPr>
        <w:t xml:space="preserve">may </w:t>
      </w:r>
      <w:r w:rsidRPr="008E26EB">
        <w:rPr>
          <w:rFonts w:ascii="Arial" w:hAnsi="Arial"/>
          <w:sz w:val="20"/>
          <w:szCs w:val="20"/>
        </w:rPr>
        <w:t>be covered with muslin</w:t>
      </w:r>
      <w:r w:rsidR="00351B90" w:rsidRPr="008E26EB">
        <w:rPr>
          <w:rFonts w:ascii="Arial" w:hAnsi="Arial"/>
          <w:sz w:val="20"/>
          <w:szCs w:val="20"/>
        </w:rPr>
        <w:t xml:space="preserve"> </w:t>
      </w:r>
      <w:r w:rsidR="00351B90" w:rsidRPr="008E26EB">
        <w:rPr>
          <w:rFonts w:ascii="Arial" w:hAnsi="Arial"/>
          <w:sz w:val="20"/>
          <w:szCs w:val="20"/>
          <w:u w:val="single"/>
        </w:rPr>
        <w:t>to</w:t>
      </w:r>
      <w:r w:rsidRPr="008E26EB">
        <w:rPr>
          <w:rFonts w:ascii="Arial" w:hAnsi="Arial"/>
          <w:sz w:val="20"/>
          <w:szCs w:val="20"/>
          <w:u w:val="single"/>
        </w:rPr>
        <w:t xml:space="preserve"> </w:t>
      </w:r>
      <w:r w:rsidR="000C7CFC" w:rsidRPr="008E26EB">
        <w:rPr>
          <w:rFonts w:ascii="Arial" w:hAnsi="Arial"/>
          <w:sz w:val="20"/>
          <w:szCs w:val="20"/>
          <w:u w:val="single"/>
        </w:rPr>
        <w:t>prevent dust</w:t>
      </w:r>
      <w:r w:rsidR="000D5764" w:rsidRPr="008E26EB">
        <w:rPr>
          <w:rFonts w:ascii="Arial" w:hAnsi="Arial"/>
          <w:sz w:val="20"/>
          <w:szCs w:val="20"/>
          <w:u w:val="single"/>
        </w:rPr>
        <w:t xml:space="preserve"> cross-contamination</w:t>
      </w:r>
      <w:r w:rsidR="000C7CFC" w:rsidRPr="008E26EB">
        <w:rPr>
          <w:rFonts w:ascii="Arial" w:hAnsi="Arial"/>
          <w:sz w:val="20"/>
          <w:szCs w:val="20"/>
        </w:rPr>
        <w:t xml:space="preserve"> </w:t>
      </w:r>
      <w:r w:rsidRPr="008E26EB">
        <w:rPr>
          <w:rFonts w:ascii="Arial" w:hAnsi="Arial"/>
          <w:sz w:val="20"/>
          <w:szCs w:val="20"/>
        </w:rPr>
        <w:t>and drained dry on a stand of appropriate material in an upside down position.</w:t>
      </w:r>
      <w:r w:rsidR="005049E1">
        <w:rPr>
          <w:rFonts w:ascii="Arial" w:hAnsi="Arial"/>
          <w:sz w:val="20"/>
          <w:szCs w:val="20"/>
        </w:rPr>
        <w:t xml:space="preserve"> </w:t>
      </w:r>
    </w:p>
    <w:p w14:paraId="01CB74BE" w14:textId="77777777" w:rsidR="00177EE1" w:rsidRPr="00177EE1" w:rsidRDefault="00177EE1" w:rsidP="00177EE1">
      <w:pPr>
        <w:tabs>
          <w:tab w:val="left" w:pos="1100"/>
        </w:tabs>
        <w:spacing w:after="240" w:line="230" w:lineRule="atLeast"/>
        <w:jc w:val="both"/>
        <w:rPr>
          <w:rFonts w:ascii="Arial" w:hAnsi="Arial"/>
          <w:sz w:val="20"/>
          <w:szCs w:val="20"/>
        </w:rPr>
      </w:pPr>
      <w:r w:rsidRPr="00177EE1">
        <w:rPr>
          <w:rFonts w:ascii="Arial" w:hAnsi="Arial"/>
          <w:b/>
          <w:sz w:val="20"/>
          <w:szCs w:val="20"/>
          <w:lang w:val="en-US"/>
        </w:rPr>
        <w:t>5.5.2.5</w:t>
      </w:r>
      <w:r w:rsidRPr="00177EE1">
        <w:rPr>
          <w:rFonts w:ascii="Arial" w:hAnsi="Arial"/>
          <w:sz w:val="20"/>
          <w:szCs w:val="20"/>
          <w:lang w:val="en-US"/>
        </w:rPr>
        <w:tab/>
      </w:r>
      <w:r w:rsidRPr="00177EE1">
        <w:rPr>
          <w:rFonts w:ascii="Arial" w:hAnsi="Arial"/>
          <w:sz w:val="20"/>
          <w:szCs w:val="20"/>
        </w:rPr>
        <w:t xml:space="preserve">After cleaning and sanitation, the utensils and equipment shall be stored in such a manner and in such a location as to prevent recontamination from flies, insects, dust, dirt, rodents, etc. They should preferably be stored in an inverted position to facilitate drainage of wash water. </w:t>
      </w:r>
    </w:p>
    <w:p w14:paraId="754A5391" w14:textId="37D1454C" w:rsidR="00177EE1" w:rsidRPr="00177EE1" w:rsidRDefault="00177EE1" w:rsidP="00177EE1">
      <w:pPr>
        <w:tabs>
          <w:tab w:val="left" w:pos="1100"/>
        </w:tabs>
        <w:spacing w:after="240" w:line="230" w:lineRule="atLeast"/>
        <w:jc w:val="both"/>
        <w:rPr>
          <w:rFonts w:ascii="Arial" w:hAnsi="Arial"/>
          <w:sz w:val="20"/>
          <w:szCs w:val="20"/>
        </w:rPr>
      </w:pPr>
      <w:r w:rsidRPr="00177EE1">
        <w:rPr>
          <w:rFonts w:ascii="Arial" w:hAnsi="Arial"/>
          <w:b/>
          <w:sz w:val="20"/>
          <w:szCs w:val="20"/>
          <w:lang w:val="en-US"/>
        </w:rPr>
        <w:t>5.5.2.6</w:t>
      </w:r>
      <w:r w:rsidRPr="00177EE1">
        <w:rPr>
          <w:rFonts w:ascii="Arial" w:hAnsi="Arial"/>
          <w:sz w:val="20"/>
          <w:szCs w:val="20"/>
          <w:lang w:val="en-US"/>
        </w:rPr>
        <w:tab/>
      </w:r>
      <w:r w:rsidRPr="00177EE1">
        <w:rPr>
          <w:rFonts w:ascii="Arial" w:hAnsi="Arial"/>
          <w:sz w:val="20"/>
          <w:szCs w:val="20"/>
        </w:rPr>
        <w:t xml:space="preserve">The transport can dusters, brushes and the straining cloth shall be cleaned and sterilised. </w:t>
      </w:r>
    </w:p>
    <w:p w14:paraId="3F74EADF" w14:textId="77777777" w:rsidR="00177EE1" w:rsidRPr="00177EE1" w:rsidRDefault="00177EE1" w:rsidP="00177EE1">
      <w:pPr>
        <w:keepNext/>
        <w:tabs>
          <w:tab w:val="left" w:pos="660"/>
          <w:tab w:val="left" w:pos="880"/>
        </w:tabs>
        <w:suppressAutoHyphens/>
        <w:spacing w:before="60" w:after="240" w:line="-230" w:lineRule="auto"/>
        <w:jc w:val="both"/>
        <w:outlineLvl w:val="2"/>
        <w:rPr>
          <w:rFonts w:ascii="Arial" w:hAnsi="Arial"/>
          <w:b/>
          <w:sz w:val="20"/>
          <w:szCs w:val="20"/>
          <w:lang w:val="en-US"/>
        </w:rPr>
      </w:pPr>
      <w:bookmarkStart w:id="57" w:name="_Toc517089399"/>
      <w:bookmarkStart w:id="58" w:name="_Toc169017944"/>
      <w:r w:rsidRPr="00177EE1">
        <w:rPr>
          <w:rFonts w:ascii="Arial" w:hAnsi="Arial"/>
          <w:b/>
          <w:sz w:val="20"/>
          <w:szCs w:val="20"/>
          <w:lang w:val="en-US"/>
        </w:rPr>
        <w:t>5.5.3</w:t>
      </w:r>
      <w:r w:rsidRPr="00177EE1">
        <w:rPr>
          <w:rFonts w:ascii="Arial" w:hAnsi="Arial"/>
          <w:b/>
          <w:sz w:val="20"/>
          <w:szCs w:val="20"/>
          <w:lang w:val="en-US"/>
        </w:rPr>
        <w:tab/>
        <w:t>Milking utensils</w:t>
      </w:r>
      <w:bookmarkEnd w:id="57"/>
      <w:bookmarkEnd w:id="58"/>
      <w:r w:rsidRPr="00177EE1">
        <w:rPr>
          <w:rFonts w:ascii="Arial" w:hAnsi="Arial"/>
          <w:b/>
          <w:sz w:val="20"/>
          <w:szCs w:val="20"/>
          <w:lang w:val="en-US"/>
        </w:rPr>
        <w:t xml:space="preserve"> </w:t>
      </w:r>
    </w:p>
    <w:p w14:paraId="03634DE6" w14:textId="77777777" w:rsidR="00177EE1" w:rsidRPr="0060173C" w:rsidRDefault="00177EE1" w:rsidP="00177EE1">
      <w:pPr>
        <w:spacing w:after="240" w:line="230" w:lineRule="atLeast"/>
        <w:jc w:val="both"/>
        <w:rPr>
          <w:rFonts w:ascii="Arial" w:hAnsi="Arial"/>
          <w:sz w:val="20"/>
          <w:szCs w:val="20"/>
          <w:lang w:val="en-US"/>
        </w:rPr>
      </w:pPr>
      <w:r w:rsidRPr="0060173C">
        <w:rPr>
          <w:rFonts w:ascii="Arial" w:hAnsi="Arial"/>
          <w:sz w:val="20"/>
          <w:szCs w:val="20"/>
          <w:lang w:val="en-US"/>
        </w:rPr>
        <w:t xml:space="preserve">For hand milking the following utensils shall be used: </w:t>
      </w:r>
    </w:p>
    <w:p w14:paraId="13B01EB7" w14:textId="77777777" w:rsidR="00177EE1" w:rsidRPr="0060173C" w:rsidRDefault="00177EE1" w:rsidP="007F6392">
      <w:pPr>
        <w:numPr>
          <w:ilvl w:val="0"/>
          <w:numId w:val="8"/>
        </w:numPr>
        <w:tabs>
          <w:tab w:val="left" w:pos="400"/>
        </w:tabs>
        <w:spacing w:after="240" w:line="230" w:lineRule="atLeast"/>
        <w:jc w:val="both"/>
        <w:rPr>
          <w:rFonts w:ascii="Arial" w:hAnsi="Arial"/>
          <w:sz w:val="20"/>
          <w:szCs w:val="20"/>
          <w:lang w:val="en-US"/>
        </w:rPr>
      </w:pPr>
      <w:r w:rsidRPr="0060173C">
        <w:rPr>
          <w:rFonts w:ascii="Arial" w:hAnsi="Arial"/>
          <w:sz w:val="20"/>
          <w:szCs w:val="20"/>
          <w:lang w:val="en-US"/>
        </w:rPr>
        <w:t xml:space="preserve">sanitary milking containers; </w:t>
      </w:r>
    </w:p>
    <w:p w14:paraId="669701C2" w14:textId="77777777" w:rsidR="00177EE1" w:rsidRPr="0060173C" w:rsidRDefault="00177EE1" w:rsidP="007F6392">
      <w:pPr>
        <w:numPr>
          <w:ilvl w:val="0"/>
          <w:numId w:val="8"/>
        </w:numPr>
        <w:tabs>
          <w:tab w:val="left" w:pos="400"/>
        </w:tabs>
        <w:spacing w:after="240" w:line="230" w:lineRule="atLeast"/>
        <w:jc w:val="both"/>
        <w:rPr>
          <w:rFonts w:ascii="Arial" w:hAnsi="Arial"/>
          <w:sz w:val="20"/>
          <w:szCs w:val="20"/>
          <w:lang w:val="en-US"/>
        </w:rPr>
      </w:pPr>
      <w:r w:rsidRPr="0060173C">
        <w:rPr>
          <w:rFonts w:ascii="Arial" w:hAnsi="Arial"/>
          <w:sz w:val="20"/>
          <w:szCs w:val="20"/>
          <w:lang w:val="en-US"/>
        </w:rPr>
        <w:t xml:space="preserve">foremilk receptacles; </w:t>
      </w:r>
    </w:p>
    <w:p w14:paraId="58F7D8BB" w14:textId="77777777" w:rsidR="002C7A1D" w:rsidRPr="0060173C" w:rsidRDefault="002C7A1D" w:rsidP="002C7A1D">
      <w:pPr>
        <w:numPr>
          <w:ilvl w:val="0"/>
          <w:numId w:val="8"/>
        </w:numPr>
        <w:tabs>
          <w:tab w:val="left" w:pos="400"/>
        </w:tabs>
        <w:spacing w:after="240" w:line="230" w:lineRule="atLeast"/>
        <w:jc w:val="both"/>
        <w:rPr>
          <w:rFonts w:ascii="Arial" w:hAnsi="Arial"/>
          <w:sz w:val="20"/>
          <w:szCs w:val="20"/>
          <w:lang w:val="en-US"/>
        </w:rPr>
      </w:pPr>
      <w:r w:rsidRPr="0060173C">
        <w:rPr>
          <w:rFonts w:ascii="Arial" w:hAnsi="Arial"/>
          <w:sz w:val="20"/>
          <w:szCs w:val="20"/>
          <w:lang w:val="en-US"/>
        </w:rPr>
        <w:t xml:space="preserve">strip cup for testing mastitis; and/or additional kit for testing sub-clinical mastitis; </w:t>
      </w:r>
    </w:p>
    <w:p w14:paraId="7D31F15B" w14:textId="77777777" w:rsidR="00177EE1" w:rsidRPr="0060173C" w:rsidRDefault="00177EE1" w:rsidP="007F6392">
      <w:pPr>
        <w:numPr>
          <w:ilvl w:val="0"/>
          <w:numId w:val="8"/>
        </w:numPr>
        <w:tabs>
          <w:tab w:val="left" w:pos="400"/>
        </w:tabs>
        <w:spacing w:after="240" w:line="230" w:lineRule="atLeast"/>
        <w:jc w:val="both"/>
        <w:rPr>
          <w:rFonts w:ascii="Arial" w:hAnsi="Arial"/>
          <w:sz w:val="20"/>
          <w:szCs w:val="20"/>
          <w:lang w:val="en-US"/>
        </w:rPr>
      </w:pPr>
      <w:r w:rsidRPr="0060173C">
        <w:rPr>
          <w:rFonts w:ascii="Arial" w:hAnsi="Arial"/>
          <w:sz w:val="20"/>
          <w:szCs w:val="20"/>
          <w:lang w:val="en-US"/>
        </w:rPr>
        <w:t xml:space="preserve">milk measures; </w:t>
      </w:r>
    </w:p>
    <w:p w14:paraId="00053609" w14:textId="77777777" w:rsidR="00177EE1" w:rsidRPr="0060173C" w:rsidRDefault="00177EE1" w:rsidP="007F6392">
      <w:pPr>
        <w:numPr>
          <w:ilvl w:val="0"/>
          <w:numId w:val="8"/>
        </w:numPr>
        <w:tabs>
          <w:tab w:val="left" w:pos="400"/>
        </w:tabs>
        <w:spacing w:after="240" w:line="230" w:lineRule="atLeast"/>
        <w:jc w:val="both"/>
        <w:rPr>
          <w:rFonts w:ascii="Arial" w:hAnsi="Arial"/>
          <w:sz w:val="20"/>
          <w:szCs w:val="20"/>
          <w:lang w:val="en-US"/>
        </w:rPr>
      </w:pPr>
      <w:r w:rsidRPr="0060173C">
        <w:rPr>
          <w:rFonts w:ascii="Arial" w:hAnsi="Arial"/>
          <w:sz w:val="20"/>
          <w:szCs w:val="20"/>
          <w:lang w:val="en-US"/>
        </w:rPr>
        <w:lastRenderedPageBreak/>
        <w:t xml:space="preserve">container for keeping milk measures in clean condition; </w:t>
      </w:r>
    </w:p>
    <w:p w14:paraId="62F6A20D" w14:textId="77777777" w:rsidR="00177EE1" w:rsidRPr="0060173C" w:rsidRDefault="00177EE1" w:rsidP="007F6392">
      <w:pPr>
        <w:numPr>
          <w:ilvl w:val="0"/>
          <w:numId w:val="8"/>
        </w:numPr>
        <w:tabs>
          <w:tab w:val="left" w:pos="400"/>
        </w:tabs>
        <w:spacing w:after="240" w:line="230" w:lineRule="atLeast"/>
        <w:jc w:val="both"/>
        <w:rPr>
          <w:rFonts w:ascii="Arial" w:hAnsi="Arial"/>
          <w:sz w:val="20"/>
          <w:szCs w:val="20"/>
          <w:lang w:val="en-US"/>
        </w:rPr>
      </w:pPr>
      <w:r w:rsidRPr="0060173C">
        <w:rPr>
          <w:rFonts w:ascii="Arial" w:hAnsi="Arial"/>
          <w:sz w:val="20"/>
          <w:szCs w:val="20"/>
          <w:lang w:val="en-US"/>
        </w:rPr>
        <w:t xml:space="preserve">milk cans of appropriate capacity with proper lids; and </w:t>
      </w:r>
    </w:p>
    <w:p w14:paraId="2AB3C210" w14:textId="77777777" w:rsidR="00177EE1" w:rsidRPr="0060173C" w:rsidRDefault="00177EE1" w:rsidP="007F6392">
      <w:pPr>
        <w:numPr>
          <w:ilvl w:val="0"/>
          <w:numId w:val="8"/>
        </w:numPr>
        <w:tabs>
          <w:tab w:val="left" w:pos="400"/>
        </w:tabs>
        <w:spacing w:after="240" w:line="230" w:lineRule="atLeast"/>
        <w:jc w:val="both"/>
        <w:rPr>
          <w:rFonts w:ascii="Arial" w:hAnsi="Arial"/>
          <w:sz w:val="20"/>
          <w:szCs w:val="20"/>
          <w:lang w:val="en-US"/>
        </w:rPr>
      </w:pPr>
      <w:r w:rsidRPr="0060173C">
        <w:rPr>
          <w:rFonts w:ascii="Arial" w:hAnsi="Arial"/>
          <w:sz w:val="20"/>
          <w:szCs w:val="20"/>
          <w:lang w:val="en-US"/>
        </w:rPr>
        <w:t xml:space="preserve">strainers or straining cloth. </w:t>
      </w:r>
    </w:p>
    <w:p w14:paraId="4D28B262" w14:textId="77777777" w:rsidR="00177EE1" w:rsidRPr="00177EE1" w:rsidRDefault="00177EE1" w:rsidP="00177EE1">
      <w:pPr>
        <w:keepNext/>
        <w:tabs>
          <w:tab w:val="left" w:pos="660"/>
          <w:tab w:val="left" w:pos="880"/>
        </w:tabs>
        <w:suppressAutoHyphens/>
        <w:spacing w:before="60" w:after="240" w:line="-230" w:lineRule="auto"/>
        <w:jc w:val="both"/>
        <w:outlineLvl w:val="2"/>
        <w:rPr>
          <w:rFonts w:ascii="Arial" w:hAnsi="Arial"/>
          <w:b/>
          <w:sz w:val="20"/>
          <w:szCs w:val="20"/>
          <w:lang w:val="en-US"/>
        </w:rPr>
      </w:pPr>
      <w:bookmarkStart w:id="59" w:name="_Toc517089400"/>
      <w:bookmarkStart w:id="60" w:name="_Toc169017945"/>
      <w:r w:rsidRPr="00177EE1">
        <w:rPr>
          <w:rFonts w:ascii="Arial" w:hAnsi="Arial"/>
          <w:b/>
          <w:sz w:val="20"/>
          <w:szCs w:val="20"/>
          <w:lang w:val="en-US"/>
        </w:rPr>
        <w:t>5.5.4</w:t>
      </w:r>
      <w:r w:rsidRPr="00177EE1">
        <w:rPr>
          <w:rFonts w:ascii="Arial" w:hAnsi="Arial"/>
          <w:b/>
          <w:sz w:val="20"/>
          <w:szCs w:val="20"/>
          <w:lang w:val="en-US"/>
        </w:rPr>
        <w:tab/>
        <w:t>Milking machines and equipment</w:t>
      </w:r>
      <w:bookmarkEnd w:id="59"/>
      <w:bookmarkEnd w:id="60"/>
      <w:r w:rsidRPr="00177EE1">
        <w:rPr>
          <w:rFonts w:ascii="Arial" w:hAnsi="Arial"/>
          <w:b/>
          <w:sz w:val="20"/>
          <w:szCs w:val="20"/>
          <w:lang w:val="en-US"/>
        </w:rPr>
        <w:t xml:space="preserve"> </w:t>
      </w:r>
    </w:p>
    <w:p w14:paraId="2D5039E3" w14:textId="77777777" w:rsidR="00177EE1" w:rsidRPr="00177EE1" w:rsidRDefault="00177EE1" w:rsidP="00177EE1">
      <w:pPr>
        <w:spacing w:after="240" w:line="230" w:lineRule="atLeast"/>
        <w:jc w:val="both"/>
        <w:rPr>
          <w:rFonts w:ascii="Arial" w:hAnsi="Arial"/>
          <w:sz w:val="20"/>
          <w:szCs w:val="20"/>
          <w:lang w:val="en-US"/>
        </w:rPr>
      </w:pPr>
      <w:r w:rsidRPr="00177EE1">
        <w:rPr>
          <w:rFonts w:ascii="Arial" w:hAnsi="Arial"/>
          <w:sz w:val="20"/>
          <w:szCs w:val="20"/>
          <w:lang w:val="en-US"/>
        </w:rPr>
        <w:t xml:space="preserve">Where milking is done by machine or other equipment, </w:t>
      </w:r>
    </w:p>
    <w:p w14:paraId="79C97C99" w14:textId="77777777" w:rsidR="00177EE1" w:rsidRPr="00177EE1" w:rsidRDefault="00177EE1" w:rsidP="007F6392">
      <w:pPr>
        <w:numPr>
          <w:ilvl w:val="0"/>
          <w:numId w:val="9"/>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the equipment shall be installed and tested in accordance with manufacturer’s instructions and in accordance with appropriate technical standards and</w:t>
      </w:r>
    </w:p>
    <w:p w14:paraId="41BDF032" w14:textId="77777777" w:rsidR="00177EE1" w:rsidRPr="00177EE1" w:rsidRDefault="00177EE1" w:rsidP="007F6392">
      <w:pPr>
        <w:numPr>
          <w:ilvl w:val="0"/>
          <w:numId w:val="9"/>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there shall be a periodic verification process to ensure that milking equipment is in good working condition.</w:t>
      </w:r>
    </w:p>
    <w:p w14:paraId="2EB47652" w14:textId="77777777" w:rsidR="00177EE1" w:rsidRPr="00177EE1" w:rsidRDefault="00177EE1" w:rsidP="00177EE1">
      <w:pPr>
        <w:keepNext/>
        <w:tabs>
          <w:tab w:val="left" w:pos="660"/>
          <w:tab w:val="left" w:pos="880"/>
        </w:tabs>
        <w:suppressAutoHyphens/>
        <w:spacing w:before="60" w:after="240" w:line="-230" w:lineRule="auto"/>
        <w:jc w:val="both"/>
        <w:outlineLvl w:val="2"/>
        <w:rPr>
          <w:rFonts w:ascii="Arial" w:hAnsi="Arial"/>
          <w:b/>
          <w:sz w:val="20"/>
          <w:szCs w:val="20"/>
          <w:lang w:val="en-US"/>
        </w:rPr>
      </w:pPr>
      <w:bookmarkStart w:id="61" w:name="_Toc517089401"/>
      <w:bookmarkStart w:id="62" w:name="_Toc169017946"/>
      <w:r w:rsidRPr="00177EE1">
        <w:rPr>
          <w:rFonts w:ascii="Arial" w:hAnsi="Arial"/>
          <w:b/>
          <w:sz w:val="20"/>
          <w:szCs w:val="20"/>
          <w:lang w:val="en-US"/>
        </w:rPr>
        <w:t>5.5.5</w:t>
      </w:r>
      <w:r w:rsidRPr="00177EE1">
        <w:rPr>
          <w:rFonts w:ascii="Arial" w:hAnsi="Arial"/>
          <w:b/>
          <w:sz w:val="20"/>
          <w:szCs w:val="20"/>
          <w:lang w:val="en-US"/>
        </w:rPr>
        <w:tab/>
        <w:t>Milk coolers at the farm</w:t>
      </w:r>
      <w:bookmarkEnd w:id="61"/>
      <w:bookmarkEnd w:id="62"/>
      <w:r w:rsidRPr="00177EE1">
        <w:rPr>
          <w:rFonts w:ascii="Arial" w:hAnsi="Arial"/>
          <w:b/>
          <w:sz w:val="20"/>
          <w:szCs w:val="20"/>
          <w:lang w:val="en-US"/>
        </w:rPr>
        <w:t xml:space="preserve"> </w:t>
      </w:r>
    </w:p>
    <w:p w14:paraId="5C2BFE8E" w14:textId="77777777" w:rsidR="00177EE1" w:rsidRPr="00177EE1" w:rsidRDefault="00177EE1" w:rsidP="00177EE1">
      <w:pPr>
        <w:spacing w:after="240" w:line="230" w:lineRule="atLeast"/>
        <w:jc w:val="both"/>
        <w:rPr>
          <w:rFonts w:ascii="Arial" w:hAnsi="Arial"/>
          <w:sz w:val="20"/>
          <w:szCs w:val="20"/>
          <w:lang w:val="en-US"/>
        </w:rPr>
      </w:pPr>
      <w:r w:rsidRPr="00177EE1">
        <w:rPr>
          <w:rFonts w:ascii="Arial" w:hAnsi="Arial"/>
          <w:sz w:val="20"/>
          <w:szCs w:val="20"/>
          <w:lang w:val="en-US"/>
        </w:rPr>
        <w:t xml:space="preserve">Where milk is cooled at the farm </w:t>
      </w:r>
    </w:p>
    <w:p w14:paraId="1ED17477" w14:textId="77777777" w:rsidR="00177EE1" w:rsidRPr="00177EE1" w:rsidRDefault="00177EE1" w:rsidP="007F6392">
      <w:pPr>
        <w:numPr>
          <w:ilvl w:val="0"/>
          <w:numId w:val="10"/>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the equipment shall be installed and tested in accordance with manufacturer’s instructions and in accordance with appropriate technical standards; and</w:t>
      </w:r>
    </w:p>
    <w:p w14:paraId="69318B1C" w14:textId="77777777" w:rsidR="00B266CD" w:rsidRDefault="00B266CD" w:rsidP="00B266CD">
      <w:pPr>
        <w:keepNext/>
        <w:tabs>
          <w:tab w:val="left" w:pos="540"/>
          <w:tab w:val="left" w:pos="700"/>
        </w:tabs>
        <w:suppressAutoHyphens/>
        <w:spacing w:before="60" w:after="240" w:line="-250" w:lineRule="auto"/>
        <w:ind w:left="709" w:hanging="283"/>
        <w:jc w:val="both"/>
        <w:outlineLvl w:val="1"/>
        <w:rPr>
          <w:rFonts w:ascii="Arial" w:hAnsi="Arial"/>
          <w:sz w:val="20"/>
          <w:szCs w:val="20"/>
          <w:lang w:val="en-US"/>
        </w:rPr>
      </w:pPr>
      <w:bookmarkStart w:id="63" w:name="_Toc517089402"/>
      <w:bookmarkStart w:id="64" w:name="_Toc169017947"/>
      <w:r w:rsidRPr="00B266CD">
        <w:rPr>
          <w:rFonts w:ascii="Arial" w:hAnsi="Arial"/>
          <w:sz w:val="20"/>
          <w:szCs w:val="20"/>
          <w:lang w:val="en-US"/>
        </w:rPr>
        <w:t>b)</w:t>
      </w:r>
      <w:r w:rsidRPr="00B266CD">
        <w:rPr>
          <w:rFonts w:ascii="Arial" w:hAnsi="Arial"/>
          <w:sz w:val="20"/>
          <w:szCs w:val="20"/>
          <w:lang w:val="en-US"/>
        </w:rPr>
        <w:tab/>
        <w:t>there shall be a periodic verification and calibration process to ensure that equipment is in good working condition.</w:t>
      </w:r>
    </w:p>
    <w:p w14:paraId="60C9336E" w14:textId="34818E01" w:rsidR="00177EE1" w:rsidRPr="00177EE1" w:rsidRDefault="00177EE1" w:rsidP="00B266CD">
      <w:pPr>
        <w:keepNext/>
        <w:tabs>
          <w:tab w:val="left" w:pos="540"/>
          <w:tab w:val="left" w:pos="700"/>
        </w:tabs>
        <w:suppressAutoHyphens/>
        <w:spacing w:before="60" w:after="240" w:line="-250" w:lineRule="auto"/>
        <w:ind w:left="709" w:hanging="283"/>
        <w:jc w:val="both"/>
        <w:outlineLvl w:val="1"/>
        <w:rPr>
          <w:rFonts w:ascii="Arial" w:hAnsi="Arial"/>
          <w:b/>
          <w:sz w:val="22"/>
          <w:szCs w:val="20"/>
          <w:lang w:val="en-US"/>
        </w:rPr>
      </w:pPr>
      <w:r w:rsidRPr="00177EE1">
        <w:rPr>
          <w:rFonts w:ascii="Arial" w:hAnsi="Arial"/>
          <w:b/>
          <w:sz w:val="22"/>
          <w:szCs w:val="20"/>
          <w:lang w:val="en-US"/>
        </w:rPr>
        <w:t>5.6</w:t>
      </w:r>
      <w:r w:rsidRPr="00177EE1">
        <w:rPr>
          <w:rFonts w:ascii="Arial" w:hAnsi="Arial"/>
          <w:b/>
          <w:sz w:val="22"/>
          <w:szCs w:val="20"/>
          <w:lang w:val="en-US"/>
        </w:rPr>
        <w:tab/>
        <w:t>Health and hygiene of milk handlers</w:t>
      </w:r>
      <w:bookmarkEnd w:id="63"/>
      <w:bookmarkEnd w:id="64"/>
      <w:r w:rsidRPr="00177EE1">
        <w:rPr>
          <w:rFonts w:ascii="Arial" w:hAnsi="Arial"/>
          <w:b/>
          <w:sz w:val="22"/>
          <w:szCs w:val="20"/>
          <w:lang w:val="en-US"/>
        </w:rPr>
        <w:t xml:space="preserve"> </w:t>
      </w:r>
    </w:p>
    <w:p w14:paraId="21C6EC03" w14:textId="4948FE96" w:rsidR="00177EE1" w:rsidRDefault="00177EE1" w:rsidP="00177EE1">
      <w:pPr>
        <w:keepNext/>
        <w:tabs>
          <w:tab w:val="left" w:pos="660"/>
          <w:tab w:val="left" w:pos="880"/>
        </w:tabs>
        <w:suppressAutoHyphens/>
        <w:spacing w:before="60" w:after="240" w:line="-230" w:lineRule="auto"/>
        <w:jc w:val="both"/>
        <w:outlineLvl w:val="2"/>
        <w:rPr>
          <w:rFonts w:ascii="Arial" w:hAnsi="Arial"/>
          <w:b/>
          <w:sz w:val="20"/>
          <w:szCs w:val="20"/>
          <w:lang w:val="en-US"/>
        </w:rPr>
      </w:pPr>
      <w:bookmarkStart w:id="65" w:name="_Toc517089403"/>
      <w:bookmarkStart w:id="66" w:name="_Toc169017948"/>
      <w:r w:rsidRPr="00177EE1">
        <w:rPr>
          <w:rFonts w:ascii="Arial" w:hAnsi="Arial"/>
          <w:b/>
          <w:sz w:val="20"/>
          <w:szCs w:val="20"/>
          <w:lang w:val="en-US"/>
        </w:rPr>
        <w:t>5.6.1</w:t>
      </w:r>
      <w:r w:rsidRPr="00177EE1">
        <w:rPr>
          <w:rFonts w:ascii="Arial" w:hAnsi="Arial"/>
          <w:b/>
          <w:sz w:val="20"/>
          <w:szCs w:val="20"/>
          <w:lang w:val="en-US"/>
        </w:rPr>
        <w:tab/>
        <w:t>Health</w:t>
      </w:r>
      <w:bookmarkEnd w:id="65"/>
      <w:bookmarkEnd w:id="66"/>
      <w:r w:rsidR="002532FF">
        <w:rPr>
          <w:rFonts w:ascii="Arial" w:hAnsi="Arial"/>
          <w:b/>
          <w:sz w:val="20"/>
          <w:szCs w:val="20"/>
          <w:lang w:val="en-US"/>
        </w:rPr>
        <w:t xml:space="preserve"> status</w:t>
      </w:r>
    </w:p>
    <w:p w14:paraId="6758FBE4" w14:textId="12029BE6" w:rsidR="00177EE1" w:rsidRDefault="00177EE1" w:rsidP="00EC2B2A">
      <w:pPr>
        <w:spacing w:after="240" w:line="230" w:lineRule="atLeast"/>
        <w:jc w:val="both"/>
        <w:rPr>
          <w:rFonts w:ascii="Arial" w:hAnsi="Arial"/>
          <w:sz w:val="20"/>
          <w:szCs w:val="20"/>
          <w:lang w:val="en-US"/>
        </w:rPr>
      </w:pPr>
      <w:r w:rsidRPr="00177EE1">
        <w:rPr>
          <w:rFonts w:ascii="Arial" w:hAnsi="Arial"/>
          <w:sz w:val="20"/>
          <w:szCs w:val="20"/>
          <w:lang w:val="en-US"/>
        </w:rPr>
        <w:t xml:space="preserve">People known </w:t>
      </w:r>
      <w:r w:rsidR="002532FF">
        <w:rPr>
          <w:rFonts w:ascii="Arial" w:hAnsi="Arial"/>
          <w:sz w:val="20"/>
          <w:szCs w:val="20"/>
          <w:lang w:val="en-US"/>
        </w:rPr>
        <w:t xml:space="preserve">or suspected </w:t>
      </w:r>
      <w:r w:rsidRPr="00177EE1">
        <w:rPr>
          <w:rFonts w:ascii="Arial" w:hAnsi="Arial"/>
          <w:sz w:val="20"/>
          <w:szCs w:val="20"/>
          <w:lang w:val="en-US"/>
        </w:rPr>
        <w:t xml:space="preserve">to be carriers of a communicable disease or illness that </w:t>
      </w:r>
      <w:r w:rsidR="002532FF">
        <w:rPr>
          <w:rFonts w:ascii="Arial" w:hAnsi="Arial"/>
          <w:sz w:val="20"/>
          <w:szCs w:val="20"/>
          <w:lang w:val="en-US"/>
        </w:rPr>
        <w:t xml:space="preserve">likely </w:t>
      </w:r>
      <w:r w:rsidRPr="00177EE1">
        <w:rPr>
          <w:rFonts w:ascii="Arial" w:hAnsi="Arial"/>
          <w:sz w:val="20"/>
          <w:szCs w:val="20"/>
          <w:lang w:val="en-US"/>
        </w:rPr>
        <w:t xml:space="preserve">may be transferred through the milk shall not </w:t>
      </w:r>
      <w:r w:rsidR="002532FF">
        <w:rPr>
          <w:rFonts w:ascii="Arial" w:hAnsi="Arial"/>
          <w:sz w:val="20"/>
          <w:szCs w:val="20"/>
          <w:lang w:val="en-US"/>
        </w:rPr>
        <w:t>e</w:t>
      </w:r>
      <w:r w:rsidR="002532FF" w:rsidRPr="002532FF">
        <w:rPr>
          <w:rFonts w:ascii="Arial" w:hAnsi="Arial"/>
          <w:sz w:val="20"/>
          <w:szCs w:val="20"/>
          <w:lang w:val="en-US"/>
        </w:rPr>
        <w:t xml:space="preserve">nter any </w:t>
      </w:r>
      <w:r w:rsidR="002532FF">
        <w:rPr>
          <w:rFonts w:ascii="Arial" w:hAnsi="Arial"/>
          <w:sz w:val="20"/>
          <w:szCs w:val="20"/>
          <w:lang w:val="en-US"/>
        </w:rPr>
        <w:t>milk</w:t>
      </w:r>
      <w:r w:rsidR="002532FF" w:rsidRPr="002532FF">
        <w:rPr>
          <w:rFonts w:ascii="Arial" w:hAnsi="Arial"/>
          <w:sz w:val="20"/>
          <w:szCs w:val="20"/>
          <w:lang w:val="en-US"/>
        </w:rPr>
        <w:t xml:space="preserve"> handling area if there is a likelihood of them contaminating food</w:t>
      </w:r>
      <w:r w:rsidR="002532FF">
        <w:rPr>
          <w:rFonts w:ascii="Arial" w:hAnsi="Arial"/>
          <w:sz w:val="20"/>
          <w:szCs w:val="20"/>
          <w:lang w:val="en-US"/>
        </w:rPr>
        <w:t>, nor</w:t>
      </w:r>
      <w:r w:rsidR="002532FF" w:rsidRPr="002532FF">
        <w:rPr>
          <w:rFonts w:ascii="Arial" w:hAnsi="Arial"/>
          <w:sz w:val="20"/>
          <w:szCs w:val="20"/>
          <w:lang w:val="en-US"/>
        </w:rPr>
        <w:t xml:space="preserve"> </w:t>
      </w:r>
      <w:r w:rsidR="002532FF" w:rsidRPr="00177EE1">
        <w:rPr>
          <w:rFonts w:ascii="Arial" w:hAnsi="Arial"/>
          <w:sz w:val="20"/>
          <w:szCs w:val="20"/>
          <w:lang w:val="en-US"/>
        </w:rPr>
        <w:t>perform milking and milk handling</w:t>
      </w:r>
      <w:r w:rsidR="002532FF" w:rsidRPr="002532FF">
        <w:rPr>
          <w:rFonts w:ascii="Arial" w:hAnsi="Arial"/>
          <w:sz w:val="20"/>
          <w:szCs w:val="20"/>
          <w:lang w:val="en-US"/>
        </w:rPr>
        <w:t>. Any person so affected should</w:t>
      </w:r>
      <w:r w:rsidR="002532FF">
        <w:rPr>
          <w:rFonts w:ascii="Arial" w:hAnsi="Arial"/>
          <w:sz w:val="20"/>
          <w:szCs w:val="20"/>
          <w:lang w:val="en-US"/>
        </w:rPr>
        <w:t xml:space="preserve"> </w:t>
      </w:r>
      <w:r w:rsidR="002532FF" w:rsidRPr="002532FF">
        <w:rPr>
          <w:rFonts w:ascii="Arial" w:hAnsi="Arial"/>
          <w:sz w:val="20"/>
          <w:szCs w:val="20"/>
          <w:lang w:val="en-US"/>
        </w:rPr>
        <w:t>immediately report illness or symptoms of illness to the management.</w:t>
      </w:r>
    </w:p>
    <w:p w14:paraId="5BC43AA2" w14:textId="77777777" w:rsidR="00EC2B2A" w:rsidRPr="008E26EB" w:rsidRDefault="00EC2B2A" w:rsidP="00EC2B2A">
      <w:pPr>
        <w:spacing w:after="240" w:line="230" w:lineRule="atLeast"/>
        <w:jc w:val="both"/>
        <w:rPr>
          <w:rFonts w:ascii="Arial" w:hAnsi="Arial"/>
          <w:sz w:val="20"/>
          <w:szCs w:val="20"/>
          <w:lang w:val="en-US"/>
        </w:rPr>
      </w:pPr>
      <w:r w:rsidRPr="008E26EB">
        <w:rPr>
          <w:rFonts w:ascii="Arial" w:hAnsi="Arial"/>
          <w:sz w:val="20"/>
          <w:szCs w:val="20"/>
          <w:lang w:val="en-US"/>
        </w:rPr>
        <w:t xml:space="preserve">Some symptoms of illnesses that should be reported to management so that the need for possible exclusion from food handling and/or medical examination can be considered include: </w:t>
      </w:r>
    </w:p>
    <w:p w14:paraId="120A4CC5" w14:textId="58FED1BC" w:rsidR="00EC2B2A" w:rsidRPr="008E26EB" w:rsidRDefault="00EC2B2A" w:rsidP="00EA3391">
      <w:pPr>
        <w:pStyle w:val="ListParagraph"/>
        <w:numPr>
          <w:ilvl w:val="1"/>
          <w:numId w:val="52"/>
        </w:numPr>
        <w:spacing w:after="240" w:line="230" w:lineRule="atLeast"/>
        <w:ind w:left="567" w:hanging="567"/>
        <w:jc w:val="both"/>
        <w:rPr>
          <w:rFonts w:ascii="Arial" w:hAnsi="Arial"/>
          <w:sz w:val="20"/>
          <w:szCs w:val="20"/>
          <w:lang w:val="en-US"/>
        </w:rPr>
      </w:pPr>
      <w:r w:rsidRPr="00EC2B2A">
        <w:rPr>
          <w:rFonts w:ascii="Arial" w:hAnsi="Arial"/>
          <w:sz w:val="20"/>
          <w:szCs w:val="20"/>
          <w:lang w:val="en-US"/>
        </w:rPr>
        <w:t>jaundice</w:t>
      </w:r>
      <w:r w:rsidR="008E26EB">
        <w:rPr>
          <w:rFonts w:ascii="Arial" w:hAnsi="Arial"/>
          <w:sz w:val="20"/>
          <w:szCs w:val="20"/>
          <w:lang w:val="en-US"/>
        </w:rPr>
        <w:t>;</w:t>
      </w:r>
      <w:r w:rsidRPr="008E26EB">
        <w:rPr>
          <w:rFonts w:ascii="Arial" w:hAnsi="Arial"/>
          <w:sz w:val="20"/>
          <w:szCs w:val="20"/>
          <w:lang w:val="en-US"/>
        </w:rPr>
        <w:t xml:space="preserve">  </w:t>
      </w:r>
    </w:p>
    <w:p w14:paraId="302FD4F8" w14:textId="77777777" w:rsidR="00EC2B2A" w:rsidRPr="008E26EB" w:rsidRDefault="00EC2B2A" w:rsidP="00EA3391">
      <w:pPr>
        <w:pStyle w:val="ListParagraph"/>
        <w:numPr>
          <w:ilvl w:val="1"/>
          <w:numId w:val="52"/>
        </w:numPr>
        <w:spacing w:after="240" w:line="230" w:lineRule="atLeast"/>
        <w:ind w:left="567" w:hanging="567"/>
        <w:jc w:val="both"/>
        <w:rPr>
          <w:rFonts w:ascii="Arial" w:hAnsi="Arial"/>
          <w:sz w:val="20"/>
          <w:szCs w:val="20"/>
          <w:lang w:val="en-US"/>
        </w:rPr>
      </w:pPr>
      <w:r w:rsidRPr="00EC2B2A">
        <w:rPr>
          <w:rFonts w:ascii="Arial" w:hAnsi="Arial"/>
          <w:sz w:val="20"/>
          <w:szCs w:val="20"/>
          <w:lang w:val="en-US"/>
        </w:rPr>
        <w:t>diarrhea</w:t>
      </w:r>
      <w:r w:rsidRPr="008E26EB">
        <w:rPr>
          <w:rFonts w:ascii="Arial" w:hAnsi="Arial"/>
          <w:sz w:val="20"/>
          <w:szCs w:val="20"/>
          <w:lang w:val="en-US"/>
        </w:rPr>
        <w:t xml:space="preserve">; </w:t>
      </w:r>
    </w:p>
    <w:p w14:paraId="3609F8CC" w14:textId="2FA693CC" w:rsidR="00EC2B2A" w:rsidRPr="008E26EB" w:rsidRDefault="00EC2B2A" w:rsidP="00EA3391">
      <w:pPr>
        <w:pStyle w:val="ListParagraph"/>
        <w:numPr>
          <w:ilvl w:val="1"/>
          <w:numId w:val="52"/>
        </w:numPr>
        <w:spacing w:after="240" w:line="230" w:lineRule="atLeast"/>
        <w:ind w:left="567" w:hanging="567"/>
        <w:jc w:val="both"/>
        <w:rPr>
          <w:rFonts w:ascii="Arial" w:hAnsi="Arial"/>
          <w:sz w:val="20"/>
          <w:szCs w:val="20"/>
          <w:lang w:val="en-US"/>
        </w:rPr>
      </w:pPr>
      <w:r w:rsidRPr="00EC2B2A">
        <w:rPr>
          <w:rFonts w:ascii="Arial" w:hAnsi="Arial"/>
          <w:sz w:val="20"/>
          <w:szCs w:val="20"/>
          <w:lang w:val="en-US"/>
        </w:rPr>
        <w:t>vomiting</w:t>
      </w:r>
      <w:r w:rsidR="008E26EB">
        <w:rPr>
          <w:rFonts w:ascii="Arial" w:hAnsi="Arial"/>
          <w:sz w:val="20"/>
          <w:szCs w:val="20"/>
          <w:lang w:val="en-US"/>
        </w:rPr>
        <w:t>;</w:t>
      </w:r>
      <w:r w:rsidRPr="008E26EB">
        <w:rPr>
          <w:rFonts w:ascii="Arial" w:hAnsi="Arial"/>
          <w:sz w:val="20"/>
          <w:szCs w:val="20"/>
          <w:lang w:val="en-US"/>
        </w:rPr>
        <w:t xml:space="preserve"> </w:t>
      </w:r>
    </w:p>
    <w:p w14:paraId="379A879F" w14:textId="1DF682E4" w:rsidR="00EC2B2A" w:rsidRDefault="00B51ED2" w:rsidP="00EA3391">
      <w:pPr>
        <w:pStyle w:val="ListParagraph"/>
        <w:numPr>
          <w:ilvl w:val="1"/>
          <w:numId w:val="52"/>
        </w:numPr>
        <w:spacing w:after="240" w:line="230" w:lineRule="atLeast"/>
        <w:ind w:left="567" w:hanging="567"/>
        <w:jc w:val="both"/>
        <w:rPr>
          <w:rFonts w:ascii="Arial" w:hAnsi="Arial"/>
          <w:sz w:val="20"/>
          <w:szCs w:val="20"/>
          <w:lang w:val="en-US"/>
        </w:rPr>
      </w:pPr>
      <w:r>
        <w:rPr>
          <w:rFonts w:ascii="Arial" w:hAnsi="Arial"/>
          <w:sz w:val="20"/>
          <w:szCs w:val="20"/>
          <w:lang w:val="en-US"/>
        </w:rPr>
        <w:t>f</w:t>
      </w:r>
      <w:r w:rsidR="00EC2B2A" w:rsidRPr="00EC2B2A">
        <w:rPr>
          <w:rFonts w:ascii="Arial" w:hAnsi="Arial"/>
          <w:sz w:val="20"/>
          <w:szCs w:val="20"/>
          <w:lang w:val="en-US"/>
        </w:rPr>
        <w:t>ever</w:t>
      </w:r>
      <w:r w:rsidR="008E26EB">
        <w:rPr>
          <w:rFonts w:ascii="Arial" w:hAnsi="Arial"/>
          <w:sz w:val="20"/>
          <w:szCs w:val="20"/>
          <w:lang w:val="en-US"/>
        </w:rPr>
        <w:t>;</w:t>
      </w:r>
      <w:r w:rsidR="00EC2B2A" w:rsidRPr="008E26EB">
        <w:rPr>
          <w:rFonts w:ascii="Arial" w:hAnsi="Arial"/>
          <w:sz w:val="20"/>
          <w:szCs w:val="20"/>
          <w:lang w:val="en-US"/>
        </w:rPr>
        <w:t xml:space="preserve"> </w:t>
      </w:r>
    </w:p>
    <w:p w14:paraId="445DA4D4" w14:textId="48910B80" w:rsidR="003E5F7E" w:rsidRPr="008E26EB" w:rsidRDefault="003E5F7E" w:rsidP="00EA3391">
      <w:pPr>
        <w:pStyle w:val="ListParagraph"/>
        <w:numPr>
          <w:ilvl w:val="1"/>
          <w:numId w:val="52"/>
        </w:numPr>
        <w:spacing w:after="240" w:line="230" w:lineRule="atLeast"/>
        <w:ind w:left="567" w:hanging="567"/>
        <w:jc w:val="both"/>
        <w:rPr>
          <w:rFonts w:ascii="Arial" w:hAnsi="Arial"/>
          <w:sz w:val="20"/>
          <w:szCs w:val="20"/>
          <w:lang w:val="en-US"/>
        </w:rPr>
      </w:pPr>
      <w:r>
        <w:rPr>
          <w:rFonts w:ascii="Arial" w:hAnsi="Arial"/>
          <w:sz w:val="20"/>
          <w:szCs w:val="20"/>
          <w:lang w:val="en-US"/>
        </w:rPr>
        <w:t>chronic coughing;</w:t>
      </w:r>
    </w:p>
    <w:p w14:paraId="3E51AC9D" w14:textId="7A46514B" w:rsidR="00EC2B2A" w:rsidRPr="008E26EB" w:rsidRDefault="00EC2B2A" w:rsidP="00EA3391">
      <w:pPr>
        <w:pStyle w:val="ListParagraph"/>
        <w:numPr>
          <w:ilvl w:val="1"/>
          <w:numId w:val="52"/>
        </w:numPr>
        <w:spacing w:after="240" w:line="230" w:lineRule="atLeast"/>
        <w:ind w:left="567" w:hanging="567"/>
        <w:jc w:val="both"/>
        <w:rPr>
          <w:rFonts w:ascii="Arial" w:hAnsi="Arial"/>
          <w:sz w:val="20"/>
          <w:szCs w:val="20"/>
          <w:lang w:val="en-US"/>
        </w:rPr>
      </w:pPr>
      <w:r w:rsidRPr="008E26EB">
        <w:rPr>
          <w:rFonts w:ascii="Arial" w:hAnsi="Arial"/>
          <w:sz w:val="20"/>
          <w:szCs w:val="20"/>
          <w:lang w:val="en-US"/>
        </w:rPr>
        <w:t xml:space="preserve">sore throat with </w:t>
      </w:r>
      <w:r w:rsidRPr="00EC2B2A">
        <w:rPr>
          <w:rFonts w:ascii="Arial" w:hAnsi="Arial"/>
          <w:sz w:val="20"/>
          <w:szCs w:val="20"/>
          <w:lang w:val="en-US"/>
        </w:rPr>
        <w:t>fever</w:t>
      </w:r>
      <w:r w:rsidR="008E26EB">
        <w:rPr>
          <w:rFonts w:ascii="Arial" w:hAnsi="Arial"/>
          <w:sz w:val="20"/>
          <w:szCs w:val="20"/>
          <w:lang w:val="en-US"/>
        </w:rPr>
        <w:t>;</w:t>
      </w:r>
    </w:p>
    <w:p w14:paraId="5E57D24F" w14:textId="77777777" w:rsidR="00EC2B2A" w:rsidRPr="008E26EB" w:rsidRDefault="00EC2B2A" w:rsidP="00EA3391">
      <w:pPr>
        <w:pStyle w:val="ListParagraph"/>
        <w:numPr>
          <w:ilvl w:val="1"/>
          <w:numId w:val="52"/>
        </w:numPr>
        <w:spacing w:after="240" w:line="230" w:lineRule="atLeast"/>
        <w:ind w:left="567" w:hanging="567"/>
        <w:jc w:val="both"/>
        <w:rPr>
          <w:rFonts w:ascii="Arial" w:hAnsi="Arial"/>
          <w:sz w:val="20"/>
          <w:szCs w:val="20"/>
          <w:lang w:val="en-US"/>
        </w:rPr>
      </w:pPr>
      <w:r w:rsidRPr="008E26EB">
        <w:rPr>
          <w:rFonts w:ascii="Arial" w:hAnsi="Arial"/>
          <w:sz w:val="20"/>
          <w:szCs w:val="20"/>
          <w:lang w:val="en-US"/>
        </w:rPr>
        <w:t>visibly infected skin lesions (boils, cuts, etc.); and</w:t>
      </w:r>
    </w:p>
    <w:p w14:paraId="6A2C0148" w14:textId="77777777" w:rsidR="00EC2B2A" w:rsidRPr="008E26EB" w:rsidRDefault="00EC2B2A" w:rsidP="00EA3391">
      <w:pPr>
        <w:pStyle w:val="ListParagraph"/>
        <w:numPr>
          <w:ilvl w:val="1"/>
          <w:numId w:val="52"/>
        </w:numPr>
        <w:spacing w:after="240" w:line="230" w:lineRule="atLeast"/>
        <w:ind w:left="567" w:hanging="567"/>
        <w:jc w:val="both"/>
        <w:rPr>
          <w:rFonts w:ascii="Arial" w:hAnsi="Arial"/>
          <w:sz w:val="20"/>
          <w:szCs w:val="20"/>
          <w:lang w:val="en-US"/>
        </w:rPr>
      </w:pPr>
      <w:r w:rsidRPr="008E26EB">
        <w:rPr>
          <w:rFonts w:ascii="Arial" w:hAnsi="Arial"/>
          <w:sz w:val="20"/>
          <w:szCs w:val="20"/>
          <w:lang w:val="en-US"/>
        </w:rPr>
        <w:t xml:space="preserve">discharges from the ear, eye, or nose.  </w:t>
      </w:r>
    </w:p>
    <w:p w14:paraId="353A062B" w14:textId="77777777" w:rsidR="00EC2B2A" w:rsidRPr="00177EE1" w:rsidRDefault="00EC2B2A" w:rsidP="00EC2B2A">
      <w:pPr>
        <w:spacing w:after="240" w:line="230" w:lineRule="atLeast"/>
        <w:jc w:val="both"/>
        <w:rPr>
          <w:rFonts w:ascii="Arial" w:hAnsi="Arial"/>
          <w:sz w:val="20"/>
          <w:szCs w:val="20"/>
          <w:lang w:val="en-US"/>
        </w:rPr>
      </w:pPr>
      <w:r w:rsidRPr="003B71F9">
        <w:rPr>
          <w:rFonts w:ascii="Arial" w:hAnsi="Arial"/>
          <w:sz w:val="20"/>
          <w:szCs w:val="20"/>
          <w:lang w:val="en-US"/>
        </w:rPr>
        <w:t>Personnel with cuts and wounds should, where necessary, be assigned to work in areas where they will have no direct contact with milk and milk products. Where personnel are permitted to continue working, cuts and wounds should be covered by suitable waterproof plasters and, where appropriate, gloves. Appropriate measures should be applied to ensure plasters do not become a source of contamination (e.g. plasters of contrasting colour compared to the food and/or detectable using a metal detector or X-ray detector).</w:t>
      </w:r>
    </w:p>
    <w:p w14:paraId="0E0B5F63" w14:textId="36B8B4FD" w:rsidR="00177EE1" w:rsidRPr="00177EE1" w:rsidRDefault="00EC2B2A" w:rsidP="00177EE1">
      <w:pPr>
        <w:spacing w:after="240" w:line="230" w:lineRule="atLeast"/>
        <w:jc w:val="both"/>
        <w:rPr>
          <w:rFonts w:ascii="Arial" w:hAnsi="Arial"/>
          <w:sz w:val="20"/>
          <w:szCs w:val="20"/>
          <w:lang w:val="en-US"/>
        </w:rPr>
      </w:pPr>
      <w:r>
        <w:rPr>
          <w:rFonts w:ascii="Arial" w:hAnsi="Arial"/>
          <w:sz w:val="20"/>
          <w:szCs w:val="20"/>
          <w:lang w:val="en-US"/>
        </w:rPr>
        <w:t>In general, t</w:t>
      </w:r>
      <w:r w:rsidR="00177EE1" w:rsidRPr="00177EE1">
        <w:rPr>
          <w:rFonts w:ascii="Arial" w:hAnsi="Arial"/>
          <w:sz w:val="20"/>
          <w:szCs w:val="20"/>
          <w:lang w:val="en-US"/>
        </w:rPr>
        <w:t>he milk handler sh</w:t>
      </w:r>
      <w:r w:rsidR="009C710F">
        <w:rPr>
          <w:rFonts w:ascii="Arial" w:hAnsi="Arial"/>
          <w:sz w:val="20"/>
          <w:szCs w:val="20"/>
          <w:lang w:val="en-US"/>
        </w:rPr>
        <w:t>ould</w:t>
      </w:r>
      <w:r w:rsidR="00177EE1" w:rsidRPr="00177EE1">
        <w:rPr>
          <w:rFonts w:ascii="Arial" w:hAnsi="Arial"/>
          <w:sz w:val="20"/>
          <w:szCs w:val="20"/>
          <w:lang w:val="en-US"/>
        </w:rPr>
        <w:t xml:space="preserve"> be healthy and free from </w:t>
      </w:r>
      <w:r w:rsidR="002532FF">
        <w:rPr>
          <w:rFonts w:ascii="Arial" w:hAnsi="Arial"/>
          <w:sz w:val="20"/>
          <w:szCs w:val="20"/>
          <w:lang w:val="en-US"/>
        </w:rPr>
        <w:t xml:space="preserve">all </w:t>
      </w:r>
      <w:r w:rsidR="00177EE1" w:rsidRPr="00177EE1">
        <w:rPr>
          <w:rFonts w:ascii="Arial" w:hAnsi="Arial"/>
          <w:sz w:val="20"/>
          <w:szCs w:val="20"/>
          <w:lang w:val="en-US"/>
        </w:rPr>
        <w:t xml:space="preserve">contagious or communicable diseases </w:t>
      </w:r>
      <w:r w:rsidR="002532FF">
        <w:rPr>
          <w:rFonts w:ascii="Arial" w:hAnsi="Arial"/>
          <w:sz w:val="20"/>
          <w:szCs w:val="20"/>
          <w:lang w:val="en-US"/>
        </w:rPr>
        <w:t>(</w:t>
      </w:r>
      <w:r w:rsidR="00C043E9">
        <w:rPr>
          <w:rFonts w:ascii="Arial" w:hAnsi="Arial"/>
          <w:sz w:val="20"/>
          <w:szCs w:val="20"/>
          <w:lang w:val="en-US"/>
        </w:rPr>
        <w:t>e.g</w:t>
      </w:r>
      <w:r w:rsidR="002532FF">
        <w:rPr>
          <w:rFonts w:ascii="Arial" w:hAnsi="Arial"/>
          <w:sz w:val="20"/>
          <w:szCs w:val="20"/>
          <w:lang w:val="en-US"/>
        </w:rPr>
        <w:t>.</w:t>
      </w:r>
      <w:r w:rsidR="00177EE1" w:rsidRPr="00177EE1">
        <w:rPr>
          <w:rFonts w:ascii="Arial" w:hAnsi="Arial"/>
          <w:sz w:val="20"/>
          <w:szCs w:val="20"/>
          <w:lang w:val="en-US"/>
        </w:rPr>
        <w:t xml:space="preserve"> tuberculosis and typhoid</w:t>
      </w:r>
      <w:r w:rsidR="002532FF">
        <w:rPr>
          <w:rFonts w:ascii="Arial" w:hAnsi="Arial"/>
          <w:sz w:val="20"/>
          <w:szCs w:val="20"/>
          <w:lang w:val="en-US"/>
        </w:rPr>
        <w:t>)</w:t>
      </w:r>
      <w:r w:rsidR="00177EE1" w:rsidRPr="00177EE1">
        <w:rPr>
          <w:rFonts w:ascii="Arial" w:hAnsi="Arial"/>
          <w:sz w:val="20"/>
          <w:szCs w:val="20"/>
          <w:lang w:val="en-US"/>
        </w:rPr>
        <w:t xml:space="preserve">. Commercial farms shall carry out medical examination </w:t>
      </w:r>
      <w:r w:rsidR="009C710F" w:rsidRPr="009C710F">
        <w:rPr>
          <w:rFonts w:ascii="Arial" w:hAnsi="Arial"/>
          <w:sz w:val="20"/>
          <w:szCs w:val="20"/>
          <w:lang w:val="en-US"/>
        </w:rPr>
        <w:t xml:space="preserve">at least annually </w:t>
      </w:r>
      <w:r w:rsidR="00177EE1" w:rsidRPr="00177EE1">
        <w:rPr>
          <w:rFonts w:ascii="Arial" w:hAnsi="Arial"/>
          <w:sz w:val="20"/>
          <w:szCs w:val="20"/>
          <w:lang w:val="en-US"/>
        </w:rPr>
        <w:t>on all milk handlers</w:t>
      </w:r>
      <w:r w:rsidR="009C710F">
        <w:rPr>
          <w:rFonts w:ascii="Arial" w:hAnsi="Arial"/>
          <w:sz w:val="20"/>
          <w:szCs w:val="20"/>
          <w:lang w:val="en-US"/>
        </w:rPr>
        <w:t xml:space="preserve"> a</w:t>
      </w:r>
      <w:r w:rsidR="009C710F" w:rsidRPr="009C710F">
        <w:rPr>
          <w:rFonts w:ascii="Arial" w:hAnsi="Arial"/>
          <w:sz w:val="20"/>
          <w:szCs w:val="20"/>
          <w:lang w:val="en-US"/>
        </w:rPr>
        <w:t>nd records shall be kept</w:t>
      </w:r>
      <w:r w:rsidR="009C710F">
        <w:rPr>
          <w:rFonts w:ascii="Arial" w:hAnsi="Arial"/>
          <w:sz w:val="20"/>
          <w:szCs w:val="20"/>
          <w:lang w:val="en-US"/>
        </w:rPr>
        <w:t>.</w:t>
      </w:r>
    </w:p>
    <w:p w14:paraId="6557228B" w14:textId="77777777" w:rsidR="00177EE1" w:rsidRPr="00177EE1" w:rsidRDefault="00177EE1" w:rsidP="00177EE1">
      <w:pPr>
        <w:tabs>
          <w:tab w:val="left" w:pos="400"/>
        </w:tabs>
        <w:spacing w:after="240" w:line="230" w:lineRule="atLeast"/>
        <w:ind w:left="400" w:hanging="400"/>
        <w:jc w:val="both"/>
        <w:rPr>
          <w:rFonts w:ascii="Arial" w:hAnsi="Arial"/>
          <w:sz w:val="20"/>
          <w:szCs w:val="20"/>
          <w:lang w:val="en-US"/>
        </w:rPr>
      </w:pPr>
      <w:r w:rsidRPr="00177EE1">
        <w:rPr>
          <w:rFonts w:ascii="Arial" w:hAnsi="Arial"/>
          <w:sz w:val="20"/>
          <w:szCs w:val="20"/>
          <w:lang w:val="en-US"/>
        </w:rPr>
        <w:lastRenderedPageBreak/>
        <w:t>Any person so affected shall seek medical attention.</w:t>
      </w:r>
    </w:p>
    <w:p w14:paraId="5AD51692" w14:textId="77777777" w:rsidR="00177EE1" w:rsidRPr="00177EE1" w:rsidRDefault="00177EE1" w:rsidP="00177EE1">
      <w:pPr>
        <w:keepNext/>
        <w:tabs>
          <w:tab w:val="left" w:pos="660"/>
          <w:tab w:val="left" w:pos="880"/>
        </w:tabs>
        <w:suppressAutoHyphens/>
        <w:spacing w:before="60" w:after="240" w:line="-230" w:lineRule="auto"/>
        <w:jc w:val="both"/>
        <w:outlineLvl w:val="2"/>
        <w:rPr>
          <w:rFonts w:ascii="Arial" w:hAnsi="Arial"/>
          <w:b/>
          <w:sz w:val="20"/>
          <w:szCs w:val="20"/>
          <w:lang w:val="en-US"/>
        </w:rPr>
      </w:pPr>
      <w:bookmarkStart w:id="67" w:name="_Toc517089404"/>
      <w:bookmarkStart w:id="68" w:name="_Toc169017949"/>
      <w:r w:rsidRPr="00177EE1">
        <w:rPr>
          <w:rFonts w:ascii="Arial" w:hAnsi="Arial"/>
          <w:b/>
          <w:sz w:val="20"/>
          <w:szCs w:val="20"/>
          <w:lang w:val="en-US"/>
        </w:rPr>
        <w:t>5.6.2</w:t>
      </w:r>
      <w:r w:rsidRPr="00177EE1">
        <w:rPr>
          <w:rFonts w:ascii="Arial" w:hAnsi="Arial"/>
          <w:b/>
          <w:sz w:val="20"/>
          <w:szCs w:val="20"/>
          <w:lang w:val="en-US"/>
        </w:rPr>
        <w:tab/>
        <w:t>Personal hygiene of milk handlers</w:t>
      </w:r>
      <w:bookmarkEnd w:id="67"/>
      <w:bookmarkEnd w:id="68"/>
      <w:r w:rsidRPr="00177EE1">
        <w:rPr>
          <w:rFonts w:ascii="Arial" w:hAnsi="Arial"/>
          <w:b/>
          <w:sz w:val="20"/>
          <w:szCs w:val="20"/>
          <w:lang w:val="en-US"/>
        </w:rPr>
        <w:t xml:space="preserve"> </w:t>
      </w:r>
    </w:p>
    <w:p w14:paraId="3BCFC458" w14:textId="77777777" w:rsidR="00177EE1" w:rsidRPr="00177EE1" w:rsidRDefault="00177EE1" w:rsidP="00177EE1">
      <w:pPr>
        <w:spacing w:after="240" w:line="230" w:lineRule="atLeast"/>
        <w:jc w:val="both"/>
        <w:rPr>
          <w:rFonts w:ascii="Arial" w:hAnsi="Arial"/>
          <w:sz w:val="20"/>
          <w:szCs w:val="20"/>
          <w:lang w:val="en-US"/>
        </w:rPr>
      </w:pPr>
      <w:r w:rsidRPr="00177EE1">
        <w:rPr>
          <w:rFonts w:ascii="Arial" w:hAnsi="Arial"/>
          <w:sz w:val="20"/>
          <w:szCs w:val="20"/>
          <w:lang w:val="en-US"/>
        </w:rPr>
        <w:t>The milk handler shall:</w:t>
      </w:r>
    </w:p>
    <w:p w14:paraId="35E090CD" w14:textId="77777777" w:rsidR="00AE5D84" w:rsidRPr="00AE5D84" w:rsidRDefault="00AE5D84" w:rsidP="00AE5D84">
      <w:pPr>
        <w:pStyle w:val="ListParagraph"/>
        <w:numPr>
          <w:ilvl w:val="0"/>
          <w:numId w:val="11"/>
        </w:numPr>
        <w:rPr>
          <w:rFonts w:ascii="Arial" w:eastAsia="Times New Roman" w:hAnsi="Arial"/>
          <w:sz w:val="20"/>
          <w:szCs w:val="20"/>
          <w:lang w:val="en-US"/>
        </w:rPr>
      </w:pPr>
      <w:r w:rsidRPr="00AE5D84">
        <w:rPr>
          <w:rFonts w:ascii="Arial" w:eastAsia="Times New Roman" w:hAnsi="Arial"/>
          <w:sz w:val="20"/>
          <w:szCs w:val="20"/>
          <w:lang w:val="en-US"/>
        </w:rPr>
        <w:t xml:space="preserve">bathe before each milking and wear clean protective clothes of easy-to-clean material; </w:t>
      </w:r>
    </w:p>
    <w:p w14:paraId="645F1BCE" w14:textId="2F81543D" w:rsidR="00177EE1" w:rsidRPr="00177EE1" w:rsidRDefault="00D566FE" w:rsidP="007F6392">
      <w:pPr>
        <w:numPr>
          <w:ilvl w:val="0"/>
          <w:numId w:val="11"/>
        </w:numPr>
        <w:tabs>
          <w:tab w:val="left" w:pos="400"/>
        </w:tabs>
        <w:spacing w:after="240" w:line="230" w:lineRule="atLeast"/>
        <w:jc w:val="both"/>
        <w:rPr>
          <w:rFonts w:ascii="Arial" w:hAnsi="Arial"/>
          <w:sz w:val="20"/>
          <w:szCs w:val="20"/>
          <w:lang w:val="en-US"/>
        </w:rPr>
      </w:pPr>
      <w:r>
        <w:rPr>
          <w:rFonts w:ascii="Arial" w:hAnsi="Arial"/>
          <w:sz w:val="20"/>
          <w:szCs w:val="20"/>
          <w:lang w:val="en-US"/>
        </w:rPr>
        <w:t>avoid</w:t>
      </w:r>
      <w:r w:rsidR="00177EE1" w:rsidRPr="00177EE1">
        <w:rPr>
          <w:rFonts w:ascii="Arial" w:hAnsi="Arial"/>
          <w:sz w:val="20"/>
          <w:szCs w:val="20"/>
          <w:lang w:val="en-US"/>
        </w:rPr>
        <w:t xml:space="preserve"> wear</w:t>
      </w:r>
      <w:r>
        <w:rPr>
          <w:rFonts w:ascii="Arial" w:hAnsi="Arial"/>
          <w:sz w:val="20"/>
          <w:szCs w:val="20"/>
          <w:lang w:val="en-US"/>
        </w:rPr>
        <w:t>ing</w:t>
      </w:r>
      <w:r w:rsidR="00177EE1" w:rsidRPr="00177EE1">
        <w:rPr>
          <w:rFonts w:ascii="Arial" w:hAnsi="Arial"/>
          <w:sz w:val="20"/>
          <w:szCs w:val="20"/>
          <w:lang w:val="en-US"/>
        </w:rPr>
        <w:t xml:space="preserve"> perfume when milking; </w:t>
      </w:r>
    </w:p>
    <w:p w14:paraId="2FBA8F05" w14:textId="77777777" w:rsidR="00177EE1" w:rsidRPr="00177EE1" w:rsidRDefault="00177EE1" w:rsidP="007F6392">
      <w:pPr>
        <w:numPr>
          <w:ilvl w:val="0"/>
          <w:numId w:val="11"/>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avoid wearing loose jewelry or clothing during milking;</w:t>
      </w:r>
    </w:p>
    <w:p w14:paraId="230D7CD9" w14:textId="77777777" w:rsidR="00177EE1" w:rsidRPr="00177EE1" w:rsidRDefault="00177EE1" w:rsidP="007F6392">
      <w:pPr>
        <w:numPr>
          <w:ilvl w:val="0"/>
          <w:numId w:val="11"/>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 xml:space="preserve">cover all cuts, sores and grazes after treatment to avoid contaminating the milk; persons with sores, cuts or wounds on the hands shall not milk; </w:t>
      </w:r>
    </w:p>
    <w:p w14:paraId="577B55FD" w14:textId="77777777" w:rsidR="00177EE1" w:rsidRPr="00177EE1" w:rsidRDefault="00177EE1" w:rsidP="007F6392">
      <w:pPr>
        <w:numPr>
          <w:ilvl w:val="0"/>
          <w:numId w:val="11"/>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 xml:space="preserve">keep the head properly covered and their nails well-trimmed for clean milk production; </w:t>
      </w:r>
    </w:p>
    <w:p w14:paraId="319EBDDA" w14:textId="77777777" w:rsidR="00177EE1" w:rsidRPr="00177EE1" w:rsidRDefault="00177EE1" w:rsidP="007F6392">
      <w:pPr>
        <w:numPr>
          <w:ilvl w:val="0"/>
          <w:numId w:val="11"/>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 xml:space="preserve">have clean habits and shall not spit or clean his or her nose, ear or any body opening or sore during milking. </w:t>
      </w:r>
    </w:p>
    <w:p w14:paraId="31E62019" w14:textId="77777777" w:rsidR="00177EE1" w:rsidRPr="00177EE1" w:rsidRDefault="00177EE1" w:rsidP="007F6392">
      <w:pPr>
        <w:numPr>
          <w:ilvl w:val="0"/>
          <w:numId w:val="11"/>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not eat or chew any substance nor smoke during milking and</w:t>
      </w:r>
    </w:p>
    <w:p w14:paraId="646A38FE" w14:textId="77777777" w:rsidR="00177EE1" w:rsidRPr="00177EE1" w:rsidRDefault="00177EE1" w:rsidP="007F6392">
      <w:pPr>
        <w:numPr>
          <w:ilvl w:val="0"/>
          <w:numId w:val="11"/>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 xml:space="preserve">not engage in any </w:t>
      </w:r>
      <w:r w:rsidR="00640E4B" w:rsidRPr="00177EE1">
        <w:rPr>
          <w:rFonts w:ascii="Arial" w:hAnsi="Arial"/>
          <w:sz w:val="20"/>
          <w:szCs w:val="20"/>
          <w:lang w:val="en-US"/>
        </w:rPr>
        <w:t>behavior</w:t>
      </w:r>
      <w:r w:rsidRPr="00177EE1">
        <w:rPr>
          <w:rFonts w:ascii="Arial" w:hAnsi="Arial"/>
          <w:sz w:val="20"/>
          <w:szCs w:val="20"/>
          <w:lang w:val="en-US"/>
        </w:rPr>
        <w:t xml:space="preserve"> that may contaminate the milk. </w:t>
      </w:r>
    </w:p>
    <w:p w14:paraId="5A196747" w14:textId="77777777" w:rsidR="00177EE1" w:rsidRPr="00177EE1" w:rsidRDefault="00177EE1" w:rsidP="00177EE1">
      <w:pPr>
        <w:keepNext/>
        <w:tabs>
          <w:tab w:val="left" w:pos="660"/>
          <w:tab w:val="left" w:pos="880"/>
        </w:tabs>
        <w:suppressAutoHyphens/>
        <w:spacing w:before="60" w:after="240" w:line="-230" w:lineRule="auto"/>
        <w:jc w:val="both"/>
        <w:outlineLvl w:val="2"/>
        <w:rPr>
          <w:rFonts w:ascii="Arial" w:hAnsi="Arial"/>
          <w:b/>
          <w:sz w:val="20"/>
          <w:szCs w:val="20"/>
          <w:lang w:val="en-US"/>
        </w:rPr>
      </w:pPr>
      <w:bookmarkStart w:id="69" w:name="_Toc517089405"/>
      <w:bookmarkStart w:id="70" w:name="_Toc169017950"/>
      <w:r w:rsidRPr="00177EE1">
        <w:rPr>
          <w:rFonts w:ascii="Arial" w:hAnsi="Arial"/>
          <w:b/>
          <w:sz w:val="20"/>
          <w:szCs w:val="20"/>
          <w:lang w:val="en-US"/>
        </w:rPr>
        <w:t>5.6.3</w:t>
      </w:r>
      <w:r w:rsidRPr="00177EE1">
        <w:rPr>
          <w:rFonts w:ascii="Arial" w:hAnsi="Arial"/>
          <w:b/>
          <w:sz w:val="20"/>
          <w:szCs w:val="20"/>
          <w:lang w:val="en-US"/>
        </w:rPr>
        <w:tab/>
        <w:t>Training</w:t>
      </w:r>
      <w:bookmarkEnd w:id="69"/>
      <w:bookmarkEnd w:id="70"/>
    </w:p>
    <w:p w14:paraId="1B9BE410" w14:textId="77777777" w:rsidR="00177EE1" w:rsidRPr="00177EE1" w:rsidRDefault="00177EE1" w:rsidP="00177EE1">
      <w:pPr>
        <w:spacing w:after="240" w:line="230" w:lineRule="atLeast"/>
        <w:jc w:val="both"/>
        <w:rPr>
          <w:rFonts w:ascii="Arial" w:hAnsi="Arial"/>
          <w:sz w:val="20"/>
          <w:szCs w:val="20"/>
          <w:lang w:val="en-US"/>
        </w:rPr>
      </w:pPr>
      <w:r w:rsidRPr="00177EE1">
        <w:rPr>
          <w:rFonts w:ascii="Arial" w:hAnsi="Arial"/>
          <w:sz w:val="20"/>
          <w:szCs w:val="20"/>
          <w:lang w:val="en-US"/>
        </w:rPr>
        <w:t xml:space="preserve">Milk producers shall get basic training in personal and food hygiene as outlined in Clause 10. </w:t>
      </w:r>
    </w:p>
    <w:p w14:paraId="4689086A" w14:textId="77777777" w:rsidR="00177EE1" w:rsidRPr="00177EE1" w:rsidRDefault="00177EE1" w:rsidP="00177EE1">
      <w:pPr>
        <w:keepNext/>
        <w:tabs>
          <w:tab w:val="left" w:pos="540"/>
          <w:tab w:val="left" w:pos="700"/>
        </w:tabs>
        <w:suppressAutoHyphens/>
        <w:spacing w:before="60" w:after="240" w:line="-250" w:lineRule="auto"/>
        <w:jc w:val="both"/>
        <w:outlineLvl w:val="1"/>
        <w:rPr>
          <w:rFonts w:ascii="Arial" w:hAnsi="Arial"/>
          <w:b/>
          <w:sz w:val="22"/>
          <w:szCs w:val="20"/>
          <w:lang w:val="en-US"/>
        </w:rPr>
      </w:pPr>
      <w:bookmarkStart w:id="71" w:name="_Toc517089406"/>
      <w:bookmarkStart w:id="72" w:name="_Toc169017951"/>
      <w:r w:rsidRPr="00177EE1">
        <w:rPr>
          <w:rFonts w:ascii="Arial" w:hAnsi="Arial"/>
          <w:b/>
          <w:sz w:val="22"/>
          <w:szCs w:val="20"/>
          <w:lang w:val="en-US"/>
        </w:rPr>
        <w:t>5.7</w:t>
      </w:r>
      <w:r w:rsidRPr="00177EE1">
        <w:rPr>
          <w:rFonts w:ascii="Arial" w:hAnsi="Arial"/>
          <w:b/>
          <w:sz w:val="22"/>
          <w:szCs w:val="20"/>
          <w:lang w:val="en-US"/>
        </w:rPr>
        <w:tab/>
        <w:t>Hygienic milking practice</w:t>
      </w:r>
      <w:bookmarkEnd w:id="71"/>
      <w:bookmarkEnd w:id="72"/>
      <w:r w:rsidRPr="00177EE1">
        <w:rPr>
          <w:rFonts w:ascii="Arial" w:hAnsi="Arial"/>
          <w:b/>
          <w:sz w:val="22"/>
          <w:szCs w:val="20"/>
          <w:lang w:val="en-US"/>
        </w:rPr>
        <w:t xml:space="preserve"> </w:t>
      </w:r>
    </w:p>
    <w:p w14:paraId="121492BE" w14:textId="77777777" w:rsidR="00177EE1" w:rsidRPr="00177EE1" w:rsidRDefault="00177EE1" w:rsidP="00177EE1">
      <w:pPr>
        <w:tabs>
          <w:tab w:val="left" w:pos="720"/>
        </w:tabs>
        <w:spacing w:after="240" w:line="230" w:lineRule="atLeast"/>
        <w:jc w:val="both"/>
        <w:rPr>
          <w:rFonts w:ascii="Arial" w:hAnsi="Arial"/>
          <w:sz w:val="20"/>
          <w:szCs w:val="20"/>
        </w:rPr>
      </w:pPr>
      <w:r w:rsidRPr="00177EE1">
        <w:rPr>
          <w:rFonts w:ascii="Arial" w:hAnsi="Arial"/>
          <w:b/>
          <w:sz w:val="20"/>
          <w:szCs w:val="20"/>
        </w:rPr>
        <w:t>5.7.1</w:t>
      </w:r>
      <w:r w:rsidRPr="00177EE1">
        <w:rPr>
          <w:rFonts w:ascii="Arial" w:hAnsi="Arial"/>
          <w:b/>
          <w:sz w:val="20"/>
          <w:szCs w:val="20"/>
        </w:rPr>
        <w:tab/>
      </w:r>
      <w:r w:rsidRPr="00177EE1">
        <w:rPr>
          <w:rFonts w:ascii="Arial" w:hAnsi="Arial"/>
          <w:sz w:val="20"/>
          <w:szCs w:val="20"/>
        </w:rPr>
        <w:t xml:space="preserve">It is advised that the milk producer pay attention to the following, at least half an hour before milking: </w:t>
      </w:r>
    </w:p>
    <w:p w14:paraId="3A4E3A65" w14:textId="77777777" w:rsidR="00177EE1" w:rsidRPr="00177EE1" w:rsidRDefault="00177EE1" w:rsidP="007F6392">
      <w:pPr>
        <w:numPr>
          <w:ilvl w:val="0"/>
          <w:numId w:val="12"/>
        </w:numPr>
        <w:tabs>
          <w:tab w:val="left" w:pos="400"/>
        </w:tabs>
        <w:spacing w:after="240" w:line="230" w:lineRule="atLeast"/>
        <w:jc w:val="both"/>
        <w:rPr>
          <w:rFonts w:ascii="Arial" w:hAnsi="Arial"/>
          <w:sz w:val="20"/>
          <w:szCs w:val="20"/>
        </w:rPr>
      </w:pPr>
      <w:r w:rsidRPr="00177EE1">
        <w:rPr>
          <w:rFonts w:ascii="Arial" w:hAnsi="Arial"/>
          <w:sz w:val="20"/>
          <w:szCs w:val="20"/>
        </w:rPr>
        <w:t xml:space="preserve">clean the milking place and surroundings by removal of dung, sweeping and sprinkling of water to keep down dust; and </w:t>
      </w:r>
    </w:p>
    <w:p w14:paraId="66231772" w14:textId="77777777" w:rsidR="00177EE1" w:rsidRPr="00177EE1" w:rsidRDefault="00177EE1" w:rsidP="007F6392">
      <w:pPr>
        <w:numPr>
          <w:ilvl w:val="0"/>
          <w:numId w:val="12"/>
        </w:numPr>
        <w:tabs>
          <w:tab w:val="left" w:pos="400"/>
        </w:tabs>
        <w:spacing w:after="240" w:line="230" w:lineRule="atLeast"/>
        <w:jc w:val="both"/>
        <w:rPr>
          <w:rFonts w:ascii="Arial" w:hAnsi="Arial"/>
          <w:sz w:val="20"/>
          <w:szCs w:val="20"/>
        </w:rPr>
      </w:pPr>
      <w:r w:rsidRPr="00177EE1">
        <w:rPr>
          <w:rFonts w:ascii="Arial" w:hAnsi="Arial"/>
          <w:sz w:val="20"/>
          <w:szCs w:val="20"/>
        </w:rPr>
        <w:t xml:space="preserve">wash him/herself thoroughly, wear clean clothes and keep the head properly covered and their nails well trimmed for clean milk production. </w:t>
      </w:r>
    </w:p>
    <w:p w14:paraId="6B4759B0" w14:textId="03204623" w:rsidR="00177EE1" w:rsidRPr="00177EE1" w:rsidRDefault="00177EE1" w:rsidP="00177EE1">
      <w:pPr>
        <w:tabs>
          <w:tab w:val="left" w:pos="720"/>
        </w:tabs>
        <w:spacing w:after="240" w:line="230" w:lineRule="atLeast"/>
        <w:jc w:val="both"/>
        <w:rPr>
          <w:rFonts w:ascii="Arial" w:hAnsi="Arial"/>
          <w:sz w:val="20"/>
          <w:szCs w:val="20"/>
        </w:rPr>
      </w:pPr>
      <w:r w:rsidRPr="00177EE1">
        <w:rPr>
          <w:rFonts w:ascii="Arial" w:hAnsi="Arial"/>
          <w:b/>
          <w:sz w:val="20"/>
          <w:szCs w:val="20"/>
        </w:rPr>
        <w:t>5.7.2</w:t>
      </w:r>
      <w:r w:rsidR="00640E4B">
        <w:rPr>
          <w:rFonts w:ascii="Arial" w:hAnsi="Arial"/>
          <w:sz w:val="20"/>
          <w:szCs w:val="20"/>
        </w:rPr>
        <w:tab/>
        <w:t>The milkers</w:t>
      </w:r>
      <w:r w:rsidRPr="00177EE1">
        <w:rPr>
          <w:rFonts w:ascii="Arial" w:hAnsi="Arial"/>
          <w:sz w:val="20"/>
          <w:szCs w:val="20"/>
        </w:rPr>
        <w:t xml:space="preserve"> sh</w:t>
      </w:r>
      <w:r w:rsidR="001D7852">
        <w:rPr>
          <w:rFonts w:ascii="Arial" w:hAnsi="Arial"/>
          <w:sz w:val="20"/>
          <w:szCs w:val="20"/>
        </w:rPr>
        <w:t>ould</w:t>
      </w:r>
      <w:r w:rsidRPr="00177EE1">
        <w:rPr>
          <w:rFonts w:ascii="Arial" w:hAnsi="Arial"/>
          <w:sz w:val="20"/>
          <w:szCs w:val="20"/>
        </w:rPr>
        <w:t xml:space="preserve"> also observe the following procedures </w:t>
      </w:r>
    </w:p>
    <w:p w14:paraId="2B4896A5" w14:textId="77777777" w:rsidR="00177EE1" w:rsidRPr="00177EE1" w:rsidRDefault="00177EE1" w:rsidP="007F6392">
      <w:pPr>
        <w:numPr>
          <w:ilvl w:val="0"/>
          <w:numId w:val="14"/>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 xml:space="preserve">milking shall be carried out in such a manner that will minimize the contamination of the milk being produced; </w:t>
      </w:r>
    </w:p>
    <w:p w14:paraId="1AC80C63" w14:textId="77777777" w:rsidR="00177EE1" w:rsidRPr="00177EE1" w:rsidRDefault="00177EE1" w:rsidP="007F6392">
      <w:pPr>
        <w:numPr>
          <w:ilvl w:val="0"/>
          <w:numId w:val="14"/>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before starting the milking, the milker shall thoroughly wash their hands with soap and water and dry with a clean dry towel;</w:t>
      </w:r>
    </w:p>
    <w:p w14:paraId="079000A5" w14:textId="77777777" w:rsidR="00177EE1" w:rsidRPr="00177EE1" w:rsidRDefault="00177EE1" w:rsidP="007F6392">
      <w:pPr>
        <w:numPr>
          <w:ilvl w:val="0"/>
          <w:numId w:val="14"/>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 xml:space="preserve">before each milking, the udder and teats of the animal shall be effectively washed and cleaned by a spray of potable water and dried with a clean dry towel; </w:t>
      </w:r>
    </w:p>
    <w:p w14:paraId="3A7562C7" w14:textId="77777777" w:rsidR="00177EE1" w:rsidRPr="00177EE1" w:rsidRDefault="00177EE1" w:rsidP="007F6392">
      <w:pPr>
        <w:numPr>
          <w:ilvl w:val="0"/>
          <w:numId w:val="14"/>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 xml:space="preserve">the milkers shall test each milking teat for mastitis before milking; </w:t>
      </w:r>
    </w:p>
    <w:p w14:paraId="445B45E8" w14:textId="77777777" w:rsidR="00177EE1" w:rsidRPr="00177EE1" w:rsidRDefault="00177EE1" w:rsidP="007F6392">
      <w:pPr>
        <w:numPr>
          <w:ilvl w:val="0"/>
          <w:numId w:val="14"/>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the milk from mastitis affected teats shall be milked last and discarded in a manner that avoids contaminating other milk and/or transfer of mastitis to healthy animals (for example, in a pit or any other method approved by the relevant authority);</w:t>
      </w:r>
    </w:p>
    <w:p w14:paraId="7C95B868" w14:textId="77777777" w:rsidR="00177EE1" w:rsidRPr="00177EE1" w:rsidRDefault="00177EE1" w:rsidP="007F6392">
      <w:pPr>
        <w:numPr>
          <w:ilvl w:val="0"/>
          <w:numId w:val="14"/>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the udder shall be washed with water and preferably disinfected with teat dip on completion of milking to prevent infection of the teats;</w:t>
      </w:r>
    </w:p>
    <w:p w14:paraId="16D079E6" w14:textId="77777777" w:rsidR="00177EE1" w:rsidRPr="00177EE1" w:rsidRDefault="00177EE1" w:rsidP="007F6392">
      <w:pPr>
        <w:numPr>
          <w:ilvl w:val="0"/>
          <w:numId w:val="14"/>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lastRenderedPageBreak/>
        <w:t xml:space="preserve">brushing of animals at the time of milking shall be avoided, as it is likely to raise dust in the animals shed; </w:t>
      </w:r>
    </w:p>
    <w:p w14:paraId="56E139A8" w14:textId="77777777" w:rsidR="00177EE1" w:rsidRPr="00177EE1" w:rsidRDefault="00177EE1" w:rsidP="007F6392">
      <w:pPr>
        <w:numPr>
          <w:ilvl w:val="0"/>
          <w:numId w:val="14"/>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if animals are fed during milking, the method of feeding and the type of feed used shall be such as to avoid contaminating the milk;</w:t>
      </w:r>
    </w:p>
    <w:p w14:paraId="196DB85A" w14:textId="77777777" w:rsidR="00177EE1" w:rsidRPr="00177EE1" w:rsidRDefault="00177EE1" w:rsidP="007F6392">
      <w:pPr>
        <w:numPr>
          <w:ilvl w:val="0"/>
          <w:numId w:val="14"/>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abnormal milk including that got during the first seven days after calving shall not be mixed with normal milk;</w:t>
      </w:r>
    </w:p>
    <w:p w14:paraId="214611C4" w14:textId="6BDDDC7B" w:rsidR="00177EE1" w:rsidRPr="00177EE1" w:rsidRDefault="00177EE1" w:rsidP="007F6392">
      <w:pPr>
        <w:numPr>
          <w:ilvl w:val="0"/>
          <w:numId w:val="14"/>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on completion of milking, the milk shall be immediately transferred to the transport cans. If it is desirable to measure the milk, this shall be done without delay, by holding the measure over the milk collecting can. The measures shall be emptied directly into the cans through strainers or the straining cloth. These cans shall be properly sealed. After sealing, thick canvas cap shall be placed over the lid and the neck of the can securely tied. The can shall be sent to the collection centre as soon as possible</w:t>
      </w:r>
      <w:r w:rsidR="0087522E">
        <w:rPr>
          <w:rFonts w:ascii="Arial" w:hAnsi="Arial"/>
          <w:sz w:val="20"/>
          <w:szCs w:val="20"/>
          <w:lang w:val="en-US"/>
        </w:rPr>
        <w:t>, ideally within 30 minutes after milking</w:t>
      </w:r>
      <w:r w:rsidRPr="00177EE1">
        <w:rPr>
          <w:rFonts w:ascii="Arial" w:hAnsi="Arial"/>
          <w:sz w:val="20"/>
          <w:szCs w:val="20"/>
          <w:lang w:val="en-US"/>
        </w:rPr>
        <w:t xml:space="preserve">; </w:t>
      </w:r>
    </w:p>
    <w:p w14:paraId="1824411B" w14:textId="77777777" w:rsidR="00177EE1" w:rsidRPr="00177EE1" w:rsidRDefault="00177EE1" w:rsidP="007F6392">
      <w:pPr>
        <w:numPr>
          <w:ilvl w:val="0"/>
          <w:numId w:val="14"/>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 xml:space="preserve">immediately after milking, each producer shall carry the milk to the milk-collecting centre; and </w:t>
      </w:r>
    </w:p>
    <w:p w14:paraId="41E2656D" w14:textId="77777777" w:rsidR="00177EE1" w:rsidRPr="00177EE1" w:rsidRDefault="00177EE1" w:rsidP="007F6392">
      <w:pPr>
        <w:numPr>
          <w:ilvl w:val="0"/>
          <w:numId w:val="14"/>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 xml:space="preserve">the foremilk shall be drawn into receptacles provided for the purpose without soiling the hands or dropping on the floor. </w:t>
      </w:r>
    </w:p>
    <w:p w14:paraId="2559DE6A" w14:textId="2439141B" w:rsidR="00177EE1" w:rsidRDefault="00177EE1" w:rsidP="00177EE1">
      <w:pPr>
        <w:tabs>
          <w:tab w:val="left" w:pos="720"/>
        </w:tabs>
        <w:spacing w:after="240" w:line="230" w:lineRule="atLeast"/>
        <w:jc w:val="both"/>
        <w:rPr>
          <w:rFonts w:ascii="Arial" w:hAnsi="Arial"/>
          <w:sz w:val="20"/>
          <w:szCs w:val="20"/>
          <w:lang w:val="en-US"/>
        </w:rPr>
      </w:pPr>
      <w:r w:rsidRPr="00177EE1">
        <w:rPr>
          <w:rFonts w:ascii="Arial" w:hAnsi="Arial"/>
          <w:b/>
          <w:sz w:val="20"/>
          <w:szCs w:val="20"/>
          <w:lang w:val="en-US"/>
        </w:rPr>
        <w:t>5.7.3</w:t>
      </w:r>
      <w:r w:rsidRPr="00177EE1">
        <w:rPr>
          <w:rFonts w:ascii="Arial" w:hAnsi="Arial"/>
          <w:sz w:val="20"/>
          <w:szCs w:val="20"/>
          <w:lang w:val="en-US"/>
        </w:rPr>
        <w:tab/>
        <w:t xml:space="preserve">When milking is done by hand </w:t>
      </w:r>
    </w:p>
    <w:p w14:paraId="03B65DDB" w14:textId="77777777" w:rsidR="00177EE1" w:rsidRPr="00177EE1" w:rsidRDefault="00177EE1" w:rsidP="007F6392">
      <w:pPr>
        <w:numPr>
          <w:ilvl w:val="0"/>
          <w:numId w:val="15"/>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 xml:space="preserve">the milk shall be drained with dry hands. In order to prevent the practice of wet milking and to render milking easier the use of odourless petroleum jelly is recommended. </w:t>
      </w:r>
    </w:p>
    <w:p w14:paraId="063B49C4" w14:textId="77777777" w:rsidR="00177EE1" w:rsidRPr="00177EE1" w:rsidRDefault="00177EE1" w:rsidP="007F6392">
      <w:pPr>
        <w:numPr>
          <w:ilvl w:val="0"/>
          <w:numId w:val="15"/>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 xml:space="preserve">the milk shall be drawn directly into the milking container as fast as possible. </w:t>
      </w:r>
    </w:p>
    <w:p w14:paraId="2B89A851" w14:textId="77777777" w:rsidR="00177EE1" w:rsidRPr="00177EE1" w:rsidRDefault="00177EE1" w:rsidP="007F6392">
      <w:pPr>
        <w:numPr>
          <w:ilvl w:val="0"/>
          <w:numId w:val="15"/>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 xml:space="preserve">the milkers’ shall not wipe their hands on the body of the animals or on their person. The switch of the tail shall not be touched. </w:t>
      </w:r>
    </w:p>
    <w:p w14:paraId="5B0AE32C" w14:textId="77777777" w:rsidR="00177EE1" w:rsidRPr="00177EE1" w:rsidRDefault="00177EE1" w:rsidP="00177EE1">
      <w:pPr>
        <w:tabs>
          <w:tab w:val="left" w:pos="720"/>
        </w:tabs>
        <w:spacing w:after="240" w:line="230" w:lineRule="atLeast"/>
        <w:jc w:val="both"/>
        <w:rPr>
          <w:rFonts w:ascii="Arial" w:hAnsi="Arial"/>
          <w:sz w:val="20"/>
          <w:szCs w:val="20"/>
          <w:lang w:val="en-US"/>
        </w:rPr>
      </w:pPr>
      <w:r w:rsidRPr="00177EE1">
        <w:rPr>
          <w:rFonts w:ascii="Arial" w:hAnsi="Arial"/>
          <w:b/>
          <w:sz w:val="20"/>
          <w:szCs w:val="20"/>
          <w:lang w:val="en-US"/>
        </w:rPr>
        <w:t>5.7.4</w:t>
      </w:r>
      <w:r w:rsidRPr="00177EE1">
        <w:rPr>
          <w:rFonts w:ascii="Arial" w:hAnsi="Arial"/>
          <w:b/>
          <w:sz w:val="20"/>
          <w:szCs w:val="20"/>
          <w:lang w:val="en-US"/>
        </w:rPr>
        <w:tab/>
      </w:r>
      <w:r w:rsidRPr="00177EE1">
        <w:rPr>
          <w:rFonts w:ascii="Arial" w:hAnsi="Arial"/>
          <w:sz w:val="20"/>
          <w:szCs w:val="20"/>
          <w:lang w:val="en-US"/>
        </w:rPr>
        <w:t>Where milk is cooled at the farm the farmer shall cool the milk immediately after milking.</w:t>
      </w:r>
    </w:p>
    <w:p w14:paraId="4BB9EE38" w14:textId="77777777" w:rsidR="00177EE1" w:rsidRPr="00177EE1" w:rsidRDefault="00177EE1" w:rsidP="00177EE1">
      <w:pPr>
        <w:keepNext/>
        <w:tabs>
          <w:tab w:val="left" w:pos="540"/>
          <w:tab w:val="left" w:pos="700"/>
        </w:tabs>
        <w:suppressAutoHyphens/>
        <w:spacing w:before="60" w:after="240" w:line="-250" w:lineRule="auto"/>
        <w:jc w:val="both"/>
        <w:outlineLvl w:val="1"/>
        <w:rPr>
          <w:rFonts w:ascii="Arial" w:hAnsi="Arial"/>
          <w:b/>
          <w:sz w:val="22"/>
          <w:szCs w:val="20"/>
          <w:lang w:val="en-US"/>
        </w:rPr>
      </w:pPr>
      <w:bookmarkStart w:id="73" w:name="_Toc517089407"/>
      <w:bookmarkStart w:id="74" w:name="_Toc169017952"/>
      <w:r w:rsidRPr="00177EE1">
        <w:rPr>
          <w:rFonts w:ascii="Arial" w:hAnsi="Arial"/>
          <w:b/>
          <w:sz w:val="22"/>
          <w:szCs w:val="20"/>
          <w:lang w:val="en-US"/>
        </w:rPr>
        <w:t>5.8</w:t>
      </w:r>
      <w:r w:rsidRPr="00177EE1">
        <w:rPr>
          <w:rFonts w:ascii="Arial" w:hAnsi="Arial"/>
          <w:b/>
          <w:sz w:val="22"/>
          <w:szCs w:val="20"/>
          <w:lang w:val="en-US"/>
        </w:rPr>
        <w:tab/>
        <w:t>Collecting and storage of raw milk</w:t>
      </w:r>
      <w:bookmarkEnd w:id="73"/>
      <w:bookmarkEnd w:id="74"/>
      <w:r w:rsidRPr="00177EE1">
        <w:rPr>
          <w:rFonts w:ascii="Arial" w:hAnsi="Arial"/>
          <w:b/>
          <w:sz w:val="22"/>
          <w:szCs w:val="20"/>
          <w:lang w:val="en-US"/>
        </w:rPr>
        <w:t xml:space="preserve"> </w:t>
      </w:r>
    </w:p>
    <w:p w14:paraId="36F4AF03" w14:textId="77777777" w:rsidR="00177EE1" w:rsidRPr="00177EE1" w:rsidRDefault="00177EE1" w:rsidP="00177EE1">
      <w:pPr>
        <w:keepNext/>
        <w:tabs>
          <w:tab w:val="left" w:pos="660"/>
          <w:tab w:val="left" w:pos="880"/>
        </w:tabs>
        <w:suppressAutoHyphens/>
        <w:spacing w:before="60" w:after="240" w:line="-230" w:lineRule="auto"/>
        <w:jc w:val="both"/>
        <w:outlineLvl w:val="2"/>
        <w:rPr>
          <w:rFonts w:ascii="Arial" w:hAnsi="Arial"/>
          <w:b/>
          <w:sz w:val="20"/>
          <w:szCs w:val="20"/>
          <w:lang w:val="en-US"/>
        </w:rPr>
      </w:pPr>
      <w:bookmarkStart w:id="75" w:name="_Toc517089408"/>
      <w:bookmarkStart w:id="76" w:name="_Toc169017953"/>
      <w:r w:rsidRPr="00177EE1">
        <w:rPr>
          <w:rFonts w:ascii="Arial" w:hAnsi="Arial"/>
          <w:b/>
          <w:sz w:val="20"/>
          <w:szCs w:val="20"/>
          <w:lang w:val="en-US"/>
        </w:rPr>
        <w:t>5.8.1</w:t>
      </w:r>
      <w:r w:rsidRPr="00177EE1">
        <w:rPr>
          <w:rFonts w:ascii="Arial" w:hAnsi="Arial"/>
          <w:b/>
          <w:sz w:val="20"/>
          <w:szCs w:val="20"/>
          <w:lang w:val="en-US"/>
        </w:rPr>
        <w:tab/>
        <w:t>Collection and storage (and related) equipment</w:t>
      </w:r>
      <w:bookmarkEnd w:id="75"/>
      <w:bookmarkEnd w:id="76"/>
      <w:r w:rsidRPr="00177EE1">
        <w:rPr>
          <w:rFonts w:ascii="Arial" w:hAnsi="Arial"/>
          <w:b/>
          <w:sz w:val="20"/>
          <w:szCs w:val="20"/>
          <w:lang w:val="en-US"/>
        </w:rPr>
        <w:t xml:space="preserve"> </w:t>
      </w:r>
    </w:p>
    <w:p w14:paraId="63EAE9AB" w14:textId="77777777" w:rsidR="00177EE1" w:rsidRPr="00177EE1" w:rsidRDefault="00177EE1" w:rsidP="00177EE1">
      <w:pPr>
        <w:spacing w:after="240" w:line="230" w:lineRule="atLeast"/>
        <w:jc w:val="both"/>
        <w:rPr>
          <w:rFonts w:ascii="Arial" w:hAnsi="Arial"/>
          <w:sz w:val="20"/>
          <w:szCs w:val="20"/>
          <w:lang w:val="en-US"/>
        </w:rPr>
      </w:pPr>
      <w:r w:rsidRPr="00177EE1">
        <w:rPr>
          <w:rFonts w:ascii="Arial" w:hAnsi="Arial"/>
          <w:sz w:val="20"/>
          <w:szCs w:val="20"/>
          <w:lang w:val="en-US"/>
        </w:rPr>
        <w:t xml:space="preserve">Milk collecting and storage tanks and cans shall be designed and constructed in accordance with appropriate standards to ensure complete drainage and avoid contamination of the milk. </w:t>
      </w:r>
    </w:p>
    <w:p w14:paraId="46132E52" w14:textId="77777777" w:rsidR="00177EE1" w:rsidRPr="00177EE1" w:rsidRDefault="00177EE1" w:rsidP="00177EE1">
      <w:pPr>
        <w:spacing w:after="240" w:line="230" w:lineRule="atLeast"/>
        <w:jc w:val="both"/>
        <w:rPr>
          <w:rFonts w:ascii="Arial" w:hAnsi="Arial"/>
          <w:sz w:val="20"/>
          <w:szCs w:val="20"/>
          <w:lang w:val="en-US"/>
        </w:rPr>
      </w:pPr>
      <w:r w:rsidRPr="00177EE1">
        <w:rPr>
          <w:rFonts w:ascii="Arial" w:hAnsi="Arial"/>
          <w:sz w:val="20"/>
          <w:szCs w:val="20"/>
          <w:lang w:val="en-US"/>
        </w:rPr>
        <w:t xml:space="preserve">Surfaces of milk storage tanks, cans and associated equipment intended to come into contact with milk shall be easy to clean and disinfect, corrosion resistant and not capable of transferring substances to milk in quantities that will present a health risk to the consumer. </w:t>
      </w:r>
    </w:p>
    <w:p w14:paraId="68E4DA86" w14:textId="77777777" w:rsidR="00177EE1" w:rsidRPr="00177EE1" w:rsidRDefault="00177EE1" w:rsidP="00177EE1">
      <w:pPr>
        <w:spacing w:after="240" w:line="230" w:lineRule="atLeast"/>
        <w:jc w:val="both"/>
        <w:rPr>
          <w:rFonts w:ascii="Arial" w:hAnsi="Arial"/>
          <w:sz w:val="20"/>
          <w:szCs w:val="20"/>
          <w:lang w:val="en-US"/>
        </w:rPr>
      </w:pPr>
      <w:r w:rsidRPr="00177EE1">
        <w:rPr>
          <w:rFonts w:ascii="Arial" w:hAnsi="Arial"/>
          <w:sz w:val="20"/>
          <w:szCs w:val="20"/>
          <w:lang w:val="en-US"/>
        </w:rPr>
        <w:t xml:space="preserve">Milk tanks and cans shall be used to store only milk or milk products. </w:t>
      </w:r>
    </w:p>
    <w:p w14:paraId="2EA0459C" w14:textId="77777777" w:rsidR="00177EE1" w:rsidRPr="00177EE1" w:rsidRDefault="00177EE1" w:rsidP="00177EE1">
      <w:pPr>
        <w:spacing w:after="240" w:line="230" w:lineRule="atLeast"/>
        <w:jc w:val="both"/>
        <w:rPr>
          <w:rFonts w:ascii="Arial" w:hAnsi="Arial"/>
          <w:sz w:val="20"/>
          <w:szCs w:val="20"/>
          <w:lang w:val="en-US"/>
        </w:rPr>
      </w:pPr>
      <w:r w:rsidRPr="00177EE1">
        <w:rPr>
          <w:rFonts w:ascii="Arial" w:hAnsi="Arial"/>
          <w:sz w:val="20"/>
          <w:szCs w:val="20"/>
          <w:lang w:val="en-US"/>
        </w:rPr>
        <w:t xml:space="preserve">Storage tanks and cans shall be cleaned and disinfected as necessary to minimize or prevent contamination of milk. </w:t>
      </w:r>
    </w:p>
    <w:p w14:paraId="559B3FF9" w14:textId="735CB8FA" w:rsidR="00177EE1" w:rsidRPr="00947C53" w:rsidRDefault="00177EE1" w:rsidP="003B71F9">
      <w:pPr>
        <w:pStyle w:val="ListParagraph"/>
        <w:keepNext/>
        <w:numPr>
          <w:ilvl w:val="2"/>
          <w:numId w:val="48"/>
        </w:numPr>
        <w:tabs>
          <w:tab w:val="left" w:pos="660"/>
          <w:tab w:val="left" w:pos="880"/>
        </w:tabs>
        <w:suppressAutoHyphens/>
        <w:spacing w:before="60" w:after="240" w:line="-230" w:lineRule="auto"/>
        <w:jc w:val="both"/>
        <w:outlineLvl w:val="2"/>
        <w:rPr>
          <w:rFonts w:ascii="Arial" w:hAnsi="Arial"/>
          <w:b/>
          <w:sz w:val="20"/>
          <w:szCs w:val="20"/>
          <w:lang w:val="en-US"/>
        </w:rPr>
      </w:pPr>
      <w:bookmarkStart w:id="77" w:name="_Toc517089409"/>
      <w:bookmarkStart w:id="78" w:name="_Toc169017954"/>
      <w:r w:rsidRPr="003B71F9">
        <w:rPr>
          <w:rFonts w:ascii="Arial" w:hAnsi="Arial"/>
          <w:b/>
          <w:sz w:val="20"/>
          <w:szCs w:val="20"/>
          <w:lang w:val="en-US"/>
        </w:rPr>
        <w:t>Milk reception at collection-</w:t>
      </w:r>
      <w:r w:rsidR="00360312">
        <w:rPr>
          <w:rFonts w:ascii="Arial" w:hAnsi="Arial"/>
          <w:b/>
          <w:sz w:val="20"/>
          <w:szCs w:val="20"/>
          <w:lang w:val="en-US"/>
        </w:rPr>
        <w:t xml:space="preserve"> and chilling </w:t>
      </w:r>
      <w:r w:rsidRPr="003B71F9">
        <w:rPr>
          <w:rFonts w:ascii="Arial" w:hAnsi="Arial"/>
          <w:b/>
          <w:sz w:val="20"/>
          <w:szCs w:val="20"/>
          <w:lang w:val="en-US"/>
        </w:rPr>
        <w:t>center</w:t>
      </w:r>
      <w:bookmarkEnd w:id="77"/>
      <w:bookmarkEnd w:id="78"/>
      <w:r w:rsidR="00A55CC9">
        <w:rPr>
          <w:rFonts w:ascii="Arial" w:hAnsi="Arial"/>
          <w:b/>
          <w:sz w:val="20"/>
          <w:szCs w:val="20"/>
          <w:lang w:val="en-US"/>
        </w:rPr>
        <w:t xml:space="preserve"> </w:t>
      </w:r>
    </w:p>
    <w:p w14:paraId="3FF2062E" w14:textId="77777777" w:rsidR="00177EE1" w:rsidRPr="00177EE1" w:rsidRDefault="00177EE1" w:rsidP="00177EE1">
      <w:pPr>
        <w:keepNext/>
        <w:tabs>
          <w:tab w:val="left" w:pos="940"/>
          <w:tab w:val="left" w:pos="1140"/>
          <w:tab w:val="left" w:pos="1360"/>
        </w:tabs>
        <w:suppressAutoHyphens/>
        <w:spacing w:before="60" w:after="240" w:line="-230" w:lineRule="auto"/>
        <w:jc w:val="both"/>
        <w:outlineLvl w:val="3"/>
        <w:rPr>
          <w:rFonts w:ascii="Arial" w:hAnsi="Arial"/>
          <w:b/>
          <w:sz w:val="20"/>
          <w:szCs w:val="20"/>
          <w:lang w:val="en-US"/>
        </w:rPr>
      </w:pPr>
      <w:r w:rsidRPr="00177EE1">
        <w:rPr>
          <w:rFonts w:ascii="Arial" w:hAnsi="Arial"/>
          <w:b/>
          <w:sz w:val="20"/>
          <w:szCs w:val="20"/>
          <w:lang w:val="en-US"/>
        </w:rPr>
        <w:t xml:space="preserve">5.8.2.1 General </w:t>
      </w:r>
    </w:p>
    <w:p w14:paraId="42E3DA91" w14:textId="13369E89" w:rsidR="00495606" w:rsidRDefault="00495606" w:rsidP="007F6392">
      <w:pPr>
        <w:numPr>
          <w:ilvl w:val="0"/>
          <w:numId w:val="16"/>
        </w:numPr>
        <w:tabs>
          <w:tab w:val="left" w:pos="400"/>
        </w:tabs>
        <w:spacing w:after="240" w:line="230" w:lineRule="atLeast"/>
        <w:jc w:val="both"/>
        <w:rPr>
          <w:rFonts w:ascii="Arial" w:hAnsi="Arial"/>
          <w:sz w:val="20"/>
          <w:szCs w:val="20"/>
        </w:rPr>
      </w:pPr>
      <w:r>
        <w:rPr>
          <w:rFonts w:ascii="Arial" w:hAnsi="Arial"/>
          <w:sz w:val="20"/>
          <w:szCs w:val="20"/>
        </w:rPr>
        <w:t>Raw m</w:t>
      </w:r>
      <w:r w:rsidRPr="00495606">
        <w:rPr>
          <w:rFonts w:ascii="Arial" w:hAnsi="Arial"/>
          <w:sz w:val="20"/>
          <w:szCs w:val="20"/>
        </w:rPr>
        <w:t xml:space="preserve">ilk collection center shall be </w:t>
      </w:r>
      <w:r>
        <w:rPr>
          <w:rFonts w:ascii="Arial" w:hAnsi="Arial"/>
          <w:sz w:val="20"/>
          <w:szCs w:val="20"/>
        </w:rPr>
        <w:t xml:space="preserve">registered </w:t>
      </w:r>
      <w:r w:rsidRPr="00495606">
        <w:rPr>
          <w:rFonts w:ascii="Arial" w:hAnsi="Arial"/>
          <w:sz w:val="20"/>
          <w:szCs w:val="20"/>
        </w:rPr>
        <w:t>by</w:t>
      </w:r>
      <w:r>
        <w:rPr>
          <w:rFonts w:ascii="Arial" w:hAnsi="Arial"/>
          <w:sz w:val="20"/>
          <w:szCs w:val="20"/>
        </w:rPr>
        <w:t xml:space="preserve"> the Competent Authority;</w:t>
      </w:r>
    </w:p>
    <w:p w14:paraId="3A44CDEF" w14:textId="30C30A93" w:rsidR="00177EE1" w:rsidRPr="00177EE1" w:rsidRDefault="00177EE1" w:rsidP="007F6392">
      <w:pPr>
        <w:numPr>
          <w:ilvl w:val="0"/>
          <w:numId w:val="16"/>
        </w:numPr>
        <w:tabs>
          <w:tab w:val="left" w:pos="400"/>
        </w:tabs>
        <w:spacing w:after="240" w:line="230" w:lineRule="atLeast"/>
        <w:jc w:val="both"/>
        <w:rPr>
          <w:rFonts w:ascii="Arial" w:hAnsi="Arial"/>
          <w:sz w:val="20"/>
          <w:szCs w:val="20"/>
        </w:rPr>
      </w:pPr>
      <w:r w:rsidRPr="00177EE1">
        <w:rPr>
          <w:rFonts w:ascii="Arial" w:hAnsi="Arial"/>
          <w:sz w:val="20"/>
          <w:szCs w:val="20"/>
        </w:rPr>
        <w:t>Collection centres shall be designed and operated in such a manner that minimizes or prevents the contamination of milk</w:t>
      </w:r>
      <w:r w:rsidR="0020329F">
        <w:rPr>
          <w:rFonts w:ascii="Arial" w:hAnsi="Arial"/>
          <w:sz w:val="20"/>
          <w:szCs w:val="20"/>
        </w:rPr>
        <w:t xml:space="preserve"> and </w:t>
      </w:r>
      <w:r w:rsidR="0020329F" w:rsidRPr="0020329F">
        <w:rPr>
          <w:rFonts w:ascii="Arial" w:hAnsi="Arial"/>
          <w:sz w:val="20"/>
          <w:szCs w:val="20"/>
        </w:rPr>
        <w:t>to facilitate easy cleaning and maintenance</w:t>
      </w:r>
      <w:r w:rsidRPr="00177EE1">
        <w:rPr>
          <w:rFonts w:ascii="Arial" w:hAnsi="Arial"/>
          <w:sz w:val="20"/>
          <w:szCs w:val="20"/>
        </w:rPr>
        <w:t xml:space="preserve"> </w:t>
      </w:r>
    </w:p>
    <w:p w14:paraId="7C9D1AD1" w14:textId="77777777" w:rsidR="00177EE1" w:rsidRPr="00177EE1" w:rsidRDefault="00177EE1" w:rsidP="007F6392">
      <w:pPr>
        <w:numPr>
          <w:ilvl w:val="0"/>
          <w:numId w:val="16"/>
        </w:numPr>
        <w:tabs>
          <w:tab w:val="left" w:pos="400"/>
        </w:tabs>
        <w:spacing w:after="240" w:line="230" w:lineRule="atLeast"/>
        <w:jc w:val="both"/>
        <w:rPr>
          <w:rFonts w:ascii="Arial" w:hAnsi="Arial"/>
          <w:sz w:val="20"/>
          <w:szCs w:val="20"/>
        </w:rPr>
      </w:pPr>
      <w:r w:rsidRPr="00177EE1">
        <w:rPr>
          <w:rFonts w:ascii="Arial" w:hAnsi="Arial"/>
          <w:sz w:val="20"/>
          <w:szCs w:val="20"/>
        </w:rPr>
        <w:lastRenderedPageBreak/>
        <w:t xml:space="preserve">A milk collection and chilling centre shall preferably be situated in an open, clean, and healthy surroundings away from roadside where lot of dust arises due to vehicular traffic; garbage dumps; animals sheds; open sewage drains or other places likely to breed flies. It shall be free from sources of obnoxious fumes, smoke, odours or excessive dust. There shall not be accumulation of trash, garbage or similar waste in the vicinity of the centre. </w:t>
      </w:r>
    </w:p>
    <w:p w14:paraId="321AD1B1" w14:textId="77777777" w:rsidR="00177EE1" w:rsidRPr="00177EE1" w:rsidRDefault="00177EE1" w:rsidP="007F6392">
      <w:pPr>
        <w:numPr>
          <w:ilvl w:val="0"/>
          <w:numId w:val="16"/>
        </w:numPr>
        <w:tabs>
          <w:tab w:val="left" w:pos="400"/>
        </w:tabs>
        <w:spacing w:after="240" w:line="230" w:lineRule="atLeast"/>
        <w:jc w:val="both"/>
        <w:rPr>
          <w:rFonts w:ascii="Arial" w:hAnsi="Arial"/>
          <w:sz w:val="20"/>
          <w:szCs w:val="20"/>
        </w:rPr>
      </w:pPr>
      <w:r w:rsidRPr="00177EE1">
        <w:rPr>
          <w:rFonts w:ascii="Arial" w:hAnsi="Arial"/>
          <w:sz w:val="20"/>
          <w:szCs w:val="20"/>
        </w:rPr>
        <w:t xml:space="preserve">Collection centres shall be easily accessible to allow hygienic handling of </w:t>
      </w:r>
      <w:r w:rsidR="0020329F">
        <w:rPr>
          <w:rFonts w:ascii="Arial" w:hAnsi="Arial"/>
          <w:sz w:val="20"/>
          <w:szCs w:val="20"/>
        </w:rPr>
        <w:t xml:space="preserve">raw </w:t>
      </w:r>
      <w:r w:rsidRPr="00177EE1">
        <w:rPr>
          <w:rFonts w:ascii="Arial" w:hAnsi="Arial"/>
          <w:sz w:val="20"/>
          <w:szCs w:val="20"/>
        </w:rPr>
        <w:t xml:space="preserve">milk. </w:t>
      </w:r>
    </w:p>
    <w:p w14:paraId="49EB4040" w14:textId="77777777" w:rsidR="00177EE1" w:rsidRPr="00177EE1" w:rsidRDefault="00177EE1" w:rsidP="007F6392">
      <w:pPr>
        <w:numPr>
          <w:ilvl w:val="0"/>
          <w:numId w:val="16"/>
        </w:numPr>
        <w:tabs>
          <w:tab w:val="left" w:pos="400"/>
        </w:tabs>
        <w:spacing w:after="240" w:line="230" w:lineRule="atLeast"/>
        <w:jc w:val="both"/>
        <w:rPr>
          <w:rFonts w:ascii="Arial" w:hAnsi="Arial"/>
          <w:sz w:val="20"/>
          <w:szCs w:val="20"/>
        </w:rPr>
      </w:pPr>
      <w:r w:rsidRPr="00177EE1">
        <w:rPr>
          <w:rFonts w:ascii="Arial" w:hAnsi="Arial"/>
          <w:sz w:val="20"/>
          <w:szCs w:val="20"/>
        </w:rPr>
        <w:t>Rooms in the</w:t>
      </w:r>
      <w:r w:rsidR="00DA232B">
        <w:rPr>
          <w:rFonts w:ascii="Arial" w:hAnsi="Arial"/>
          <w:sz w:val="20"/>
          <w:szCs w:val="20"/>
        </w:rPr>
        <w:t xml:space="preserve"> raw</w:t>
      </w:r>
      <w:r w:rsidRPr="00177EE1">
        <w:rPr>
          <w:rFonts w:ascii="Arial" w:hAnsi="Arial"/>
          <w:sz w:val="20"/>
          <w:szCs w:val="20"/>
        </w:rPr>
        <w:t xml:space="preserve"> milk collection centre shall be clean and risks of contamination shall be reduced to the minimum. Adequate provision shall</w:t>
      </w:r>
      <w:r w:rsidRPr="00177EE1" w:rsidDel="00E90B95">
        <w:rPr>
          <w:rFonts w:ascii="Arial" w:hAnsi="Arial"/>
          <w:sz w:val="20"/>
          <w:szCs w:val="20"/>
        </w:rPr>
        <w:t xml:space="preserve"> </w:t>
      </w:r>
      <w:r w:rsidRPr="00177EE1">
        <w:rPr>
          <w:rFonts w:ascii="Arial" w:hAnsi="Arial"/>
          <w:sz w:val="20"/>
          <w:szCs w:val="20"/>
        </w:rPr>
        <w:t xml:space="preserve">be made for cleaning and sterilization of containers and utensils. </w:t>
      </w:r>
    </w:p>
    <w:p w14:paraId="610CC5FE" w14:textId="77777777" w:rsidR="00177EE1" w:rsidRPr="00177EE1" w:rsidRDefault="00177EE1" w:rsidP="007F6392">
      <w:pPr>
        <w:numPr>
          <w:ilvl w:val="0"/>
          <w:numId w:val="16"/>
        </w:numPr>
        <w:tabs>
          <w:tab w:val="left" w:pos="400"/>
        </w:tabs>
        <w:spacing w:after="240" w:line="230" w:lineRule="atLeast"/>
        <w:jc w:val="both"/>
        <w:rPr>
          <w:rFonts w:ascii="Arial" w:hAnsi="Arial"/>
          <w:sz w:val="20"/>
          <w:szCs w:val="20"/>
        </w:rPr>
      </w:pPr>
      <w:r w:rsidRPr="00177EE1">
        <w:rPr>
          <w:rFonts w:ascii="Arial" w:hAnsi="Arial"/>
          <w:sz w:val="20"/>
          <w:szCs w:val="20"/>
        </w:rPr>
        <w:t xml:space="preserve">The floors of the rooms of the collection centre shall be constructed of material that is corrosive-resistant and easy to clean and disinfect. It shall be suitably inclined to hasten rapid drainage of wash water. </w:t>
      </w:r>
    </w:p>
    <w:p w14:paraId="42148CF2" w14:textId="77777777" w:rsidR="00177EE1" w:rsidRPr="00177EE1" w:rsidRDefault="00177EE1" w:rsidP="007F6392">
      <w:pPr>
        <w:numPr>
          <w:ilvl w:val="0"/>
          <w:numId w:val="16"/>
        </w:numPr>
        <w:tabs>
          <w:tab w:val="left" w:pos="400"/>
        </w:tabs>
        <w:spacing w:after="240" w:line="230" w:lineRule="atLeast"/>
        <w:jc w:val="both"/>
        <w:rPr>
          <w:rFonts w:ascii="Arial" w:hAnsi="Arial"/>
          <w:sz w:val="20"/>
          <w:szCs w:val="20"/>
        </w:rPr>
      </w:pPr>
      <w:r w:rsidRPr="00177EE1">
        <w:rPr>
          <w:rFonts w:ascii="Arial" w:hAnsi="Arial"/>
          <w:sz w:val="20"/>
          <w:szCs w:val="20"/>
        </w:rPr>
        <w:t xml:space="preserve">The walls and ceilings of the rooms shall have a smooth non-absorbent surface preferably fungal resistant, so that they can be efficiently cleaned. </w:t>
      </w:r>
    </w:p>
    <w:p w14:paraId="296FFA6E" w14:textId="77777777" w:rsidR="00177EE1" w:rsidRPr="00177EE1" w:rsidRDefault="00177EE1" w:rsidP="007F6392">
      <w:pPr>
        <w:numPr>
          <w:ilvl w:val="0"/>
          <w:numId w:val="16"/>
        </w:numPr>
        <w:tabs>
          <w:tab w:val="left" w:pos="400"/>
        </w:tabs>
        <w:spacing w:after="240" w:line="230" w:lineRule="atLeast"/>
        <w:jc w:val="both"/>
        <w:rPr>
          <w:rFonts w:ascii="Arial" w:hAnsi="Arial"/>
          <w:sz w:val="20"/>
          <w:szCs w:val="20"/>
        </w:rPr>
      </w:pPr>
      <w:r w:rsidRPr="00177EE1">
        <w:rPr>
          <w:rFonts w:ascii="Arial" w:hAnsi="Arial"/>
          <w:sz w:val="20"/>
          <w:szCs w:val="20"/>
        </w:rPr>
        <w:t xml:space="preserve">The building shall be well lighted and adequately ventilated. </w:t>
      </w:r>
    </w:p>
    <w:p w14:paraId="47E7119F" w14:textId="77777777" w:rsidR="00177EE1" w:rsidRDefault="00177EE1" w:rsidP="007F6392">
      <w:pPr>
        <w:numPr>
          <w:ilvl w:val="0"/>
          <w:numId w:val="16"/>
        </w:numPr>
        <w:tabs>
          <w:tab w:val="left" w:pos="400"/>
        </w:tabs>
        <w:spacing w:after="240" w:line="230" w:lineRule="atLeast"/>
        <w:jc w:val="both"/>
        <w:rPr>
          <w:rFonts w:ascii="Arial" w:hAnsi="Arial"/>
          <w:sz w:val="20"/>
          <w:szCs w:val="20"/>
        </w:rPr>
      </w:pPr>
      <w:r w:rsidRPr="00177EE1">
        <w:rPr>
          <w:rFonts w:ascii="Arial" w:hAnsi="Arial"/>
          <w:sz w:val="20"/>
          <w:szCs w:val="20"/>
        </w:rPr>
        <w:t xml:space="preserve">Cleanliness of the milk-cooling equipment shall be ensured. When surface coolers are used, they shall be provided with metal shields for protection from air contamination. </w:t>
      </w:r>
    </w:p>
    <w:p w14:paraId="105FAE30" w14:textId="2A7D9199" w:rsidR="007705C1" w:rsidRDefault="0020329F" w:rsidP="007705C1">
      <w:pPr>
        <w:numPr>
          <w:ilvl w:val="0"/>
          <w:numId w:val="16"/>
        </w:numPr>
        <w:tabs>
          <w:tab w:val="left" w:pos="400"/>
        </w:tabs>
        <w:spacing w:after="240" w:line="230" w:lineRule="atLeast"/>
        <w:jc w:val="both"/>
        <w:rPr>
          <w:rFonts w:ascii="Arial" w:hAnsi="Arial"/>
          <w:sz w:val="20"/>
          <w:szCs w:val="20"/>
        </w:rPr>
      </w:pPr>
      <w:r w:rsidRPr="0020329F">
        <w:rPr>
          <w:rFonts w:ascii="Arial" w:hAnsi="Arial"/>
          <w:sz w:val="20"/>
          <w:szCs w:val="20"/>
        </w:rPr>
        <w:t xml:space="preserve">The collection center must have an adequate supply of potable water for cleaning equipment and containers. </w:t>
      </w:r>
      <w:r>
        <w:rPr>
          <w:rFonts w:ascii="Arial" w:hAnsi="Arial"/>
          <w:sz w:val="20"/>
          <w:szCs w:val="20"/>
        </w:rPr>
        <w:t>The w</w:t>
      </w:r>
      <w:r w:rsidRPr="0020329F">
        <w:rPr>
          <w:rFonts w:ascii="Arial" w:hAnsi="Arial"/>
          <w:sz w:val="20"/>
          <w:szCs w:val="20"/>
        </w:rPr>
        <w:t xml:space="preserve">ater quality should meet the standards set by </w:t>
      </w:r>
      <w:r w:rsidR="0022563B">
        <w:rPr>
          <w:rFonts w:ascii="Arial" w:hAnsi="Arial"/>
          <w:sz w:val="20"/>
          <w:szCs w:val="20"/>
        </w:rPr>
        <w:t>Specification for Potable water</w:t>
      </w:r>
      <w:r w:rsidRPr="0020329F">
        <w:rPr>
          <w:rFonts w:ascii="Arial" w:hAnsi="Arial"/>
          <w:sz w:val="20"/>
          <w:szCs w:val="20"/>
        </w:rPr>
        <w:t xml:space="preserve"> to ensure it does not contaminate the milk</w:t>
      </w:r>
      <w:r>
        <w:rPr>
          <w:rFonts w:ascii="Arial" w:hAnsi="Arial"/>
          <w:sz w:val="20"/>
          <w:szCs w:val="20"/>
        </w:rPr>
        <w:t>;</w:t>
      </w:r>
    </w:p>
    <w:p w14:paraId="243DB632" w14:textId="77777777" w:rsidR="00177EE1" w:rsidRPr="00177EE1" w:rsidRDefault="00177EE1" w:rsidP="007F6392">
      <w:pPr>
        <w:numPr>
          <w:ilvl w:val="0"/>
          <w:numId w:val="16"/>
        </w:numPr>
        <w:tabs>
          <w:tab w:val="left" w:pos="400"/>
        </w:tabs>
        <w:spacing w:after="240" w:line="230" w:lineRule="atLeast"/>
        <w:jc w:val="both"/>
        <w:rPr>
          <w:rFonts w:ascii="Arial" w:hAnsi="Arial"/>
          <w:sz w:val="20"/>
          <w:szCs w:val="20"/>
        </w:rPr>
      </w:pPr>
      <w:r w:rsidRPr="00177EE1">
        <w:rPr>
          <w:rFonts w:ascii="Arial" w:hAnsi="Arial"/>
          <w:sz w:val="20"/>
          <w:szCs w:val="20"/>
        </w:rPr>
        <w:t xml:space="preserve">Seepage of cooling water into the cans when they are immersed in cold water shall be prevented. Similarly, seepage of cooling water into the can shall be avoided during stirring to hasten cooling of milk. </w:t>
      </w:r>
    </w:p>
    <w:p w14:paraId="6E836E95" w14:textId="7EEB035E" w:rsidR="00177EE1" w:rsidRPr="00177EE1" w:rsidRDefault="0020329F" w:rsidP="007F6392">
      <w:pPr>
        <w:numPr>
          <w:ilvl w:val="0"/>
          <w:numId w:val="16"/>
        </w:numPr>
        <w:tabs>
          <w:tab w:val="left" w:pos="400"/>
        </w:tabs>
        <w:spacing w:after="240" w:line="230" w:lineRule="atLeast"/>
        <w:jc w:val="both"/>
        <w:rPr>
          <w:rFonts w:ascii="Arial" w:hAnsi="Arial"/>
          <w:sz w:val="20"/>
          <w:szCs w:val="20"/>
        </w:rPr>
      </w:pPr>
      <w:r>
        <w:rPr>
          <w:rFonts w:ascii="Arial" w:hAnsi="Arial"/>
          <w:sz w:val="20"/>
          <w:szCs w:val="20"/>
        </w:rPr>
        <w:t>Raw m</w:t>
      </w:r>
      <w:r w:rsidR="00177EE1" w:rsidRPr="00177EE1">
        <w:rPr>
          <w:rFonts w:ascii="Arial" w:hAnsi="Arial"/>
          <w:sz w:val="20"/>
          <w:szCs w:val="20"/>
        </w:rPr>
        <w:t xml:space="preserve">ilk shall be transferred under hygienic conditions to avoid contamination of milk. </w:t>
      </w:r>
    </w:p>
    <w:p w14:paraId="433642D7" w14:textId="77777777" w:rsidR="00177EE1" w:rsidRPr="00177EE1" w:rsidRDefault="00177EE1" w:rsidP="00177EE1">
      <w:pPr>
        <w:keepNext/>
        <w:tabs>
          <w:tab w:val="left" w:pos="940"/>
          <w:tab w:val="left" w:pos="1140"/>
          <w:tab w:val="left" w:pos="1360"/>
        </w:tabs>
        <w:suppressAutoHyphens/>
        <w:spacing w:before="60" w:after="240" w:line="-230" w:lineRule="auto"/>
        <w:outlineLvl w:val="3"/>
        <w:rPr>
          <w:rFonts w:ascii="Arial" w:hAnsi="Arial"/>
          <w:b/>
          <w:sz w:val="20"/>
          <w:szCs w:val="20"/>
        </w:rPr>
      </w:pPr>
      <w:r w:rsidRPr="00177EE1">
        <w:rPr>
          <w:rFonts w:ascii="Arial" w:hAnsi="Arial"/>
          <w:b/>
          <w:sz w:val="20"/>
          <w:szCs w:val="20"/>
        </w:rPr>
        <w:t>5.8.2.2</w:t>
      </w:r>
      <w:r w:rsidRPr="00177EE1">
        <w:rPr>
          <w:rFonts w:ascii="Arial" w:hAnsi="Arial"/>
          <w:b/>
          <w:sz w:val="20"/>
          <w:szCs w:val="20"/>
        </w:rPr>
        <w:tab/>
        <w:t xml:space="preserve">Collecting procedure </w:t>
      </w:r>
    </w:p>
    <w:p w14:paraId="13AEFD90" w14:textId="77777777" w:rsidR="00177EE1" w:rsidRPr="00177EE1" w:rsidRDefault="00177EE1" w:rsidP="007F6392">
      <w:pPr>
        <w:numPr>
          <w:ilvl w:val="0"/>
          <w:numId w:val="17"/>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 xml:space="preserve">Only one </w:t>
      </w:r>
      <w:r w:rsidR="0020329F">
        <w:rPr>
          <w:rFonts w:ascii="Arial" w:hAnsi="Arial"/>
          <w:sz w:val="20"/>
          <w:szCs w:val="20"/>
          <w:lang w:val="en-US"/>
        </w:rPr>
        <w:t xml:space="preserve">raw </w:t>
      </w:r>
      <w:r w:rsidRPr="00177EE1">
        <w:rPr>
          <w:rFonts w:ascii="Arial" w:hAnsi="Arial"/>
          <w:sz w:val="20"/>
          <w:szCs w:val="20"/>
          <w:lang w:val="en-US"/>
        </w:rPr>
        <w:t xml:space="preserve">milk producer shall be allowed into the milk collecting room at a time. </w:t>
      </w:r>
    </w:p>
    <w:p w14:paraId="3B422D6B" w14:textId="77777777" w:rsidR="00177EE1" w:rsidRPr="00177EE1" w:rsidRDefault="00177EE1" w:rsidP="007F6392">
      <w:pPr>
        <w:numPr>
          <w:ilvl w:val="0"/>
          <w:numId w:val="17"/>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 xml:space="preserve">During the </w:t>
      </w:r>
      <w:r w:rsidR="0020329F">
        <w:rPr>
          <w:rFonts w:ascii="Arial" w:hAnsi="Arial"/>
          <w:sz w:val="20"/>
          <w:szCs w:val="20"/>
          <w:lang w:val="en-US"/>
        </w:rPr>
        <w:t xml:space="preserve">raw </w:t>
      </w:r>
      <w:r w:rsidRPr="00177EE1">
        <w:rPr>
          <w:rFonts w:ascii="Arial" w:hAnsi="Arial"/>
          <w:sz w:val="20"/>
          <w:szCs w:val="20"/>
          <w:lang w:val="en-US"/>
        </w:rPr>
        <w:t xml:space="preserve">milk collection, the lid of the can shall not be placed on the ground. </w:t>
      </w:r>
    </w:p>
    <w:p w14:paraId="74D52CDF" w14:textId="77777777" w:rsidR="00177EE1" w:rsidRPr="00177EE1" w:rsidRDefault="00177EE1" w:rsidP="007F6392">
      <w:pPr>
        <w:numPr>
          <w:ilvl w:val="0"/>
          <w:numId w:val="17"/>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When not in use, the</w:t>
      </w:r>
      <w:r w:rsidR="0020329F">
        <w:rPr>
          <w:rFonts w:ascii="Arial" w:hAnsi="Arial"/>
          <w:sz w:val="20"/>
          <w:szCs w:val="20"/>
          <w:lang w:val="en-US"/>
        </w:rPr>
        <w:t xml:space="preserve"> raw </w:t>
      </w:r>
      <w:r w:rsidRPr="00177EE1">
        <w:rPr>
          <w:rFonts w:ascii="Arial" w:hAnsi="Arial"/>
          <w:sz w:val="20"/>
          <w:szCs w:val="20"/>
          <w:lang w:val="en-US"/>
        </w:rPr>
        <w:t xml:space="preserve"> milk measures shall be kept dipped in a basin containing potable water or a suitable disinfectant solution. </w:t>
      </w:r>
    </w:p>
    <w:p w14:paraId="31276066" w14:textId="77777777" w:rsidR="00177EE1" w:rsidRPr="00177EE1" w:rsidRDefault="00177EE1" w:rsidP="007F6392">
      <w:pPr>
        <w:numPr>
          <w:ilvl w:val="0"/>
          <w:numId w:val="17"/>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 xml:space="preserve">Raw milk of clean and hygienic quality shall be produced on the farm and in villages. Since hand milking is widely practiced, a large amount of visible dirt and other particulate matter, which may accumulate in </w:t>
      </w:r>
      <w:r w:rsidR="0020329F">
        <w:rPr>
          <w:rFonts w:ascii="Arial" w:hAnsi="Arial"/>
          <w:sz w:val="20"/>
          <w:szCs w:val="20"/>
          <w:lang w:val="en-US"/>
        </w:rPr>
        <w:t xml:space="preserve">raw </w:t>
      </w:r>
      <w:r w:rsidRPr="00177EE1">
        <w:rPr>
          <w:rFonts w:ascii="Arial" w:hAnsi="Arial"/>
          <w:sz w:val="20"/>
          <w:szCs w:val="20"/>
          <w:lang w:val="en-US"/>
        </w:rPr>
        <w:t xml:space="preserve">milk, shall be removed by straining. This may be achieved by using a clean piece of cloth or strainer of suitable material containing filter pad, which shall be replaced as frequently as necessary. </w:t>
      </w:r>
    </w:p>
    <w:p w14:paraId="4EA9E66C" w14:textId="77777777" w:rsidR="00177EE1" w:rsidRPr="00177EE1" w:rsidRDefault="00177EE1" w:rsidP="007F6392">
      <w:pPr>
        <w:numPr>
          <w:ilvl w:val="0"/>
          <w:numId w:val="17"/>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 xml:space="preserve">Individuals collecting </w:t>
      </w:r>
      <w:r w:rsidR="0020329F">
        <w:rPr>
          <w:rFonts w:ascii="Arial" w:hAnsi="Arial"/>
          <w:sz w:val="20"/>
          <w:szCs w:val="20"/>
          <w:lang w:val="en-US"/>
        </w:rPr>
        <w:t xml:space="preserve">raw </w:t>
      </w:r>
      <w:r w:rsidRPr="00177EE1">
        <w:rPr>
          <w:rFonts w:ascii="Arial" w:hAnsi="Arial"/>
          <w:sz w:val="20"/>
          <w:szCs w:val="20"/>
          <w:lang w:val="en-US"/>
        </w:rPr>
        <w:t xml:space="preserve">milk shall ensure, prior to collection, that each producer’s milk does not present obvious indications of spoilage or deterioration. </w:t>
      </w:r>
    </w:p>
    <w:p w14:paraId="66F98E01" w14:textId="77777777" w:rsidR="00177EE1" w:rsidRPr="00177EE1" w:rsidRDefault="00177EE1" w:rsidP="007F6392">
      <w:pPr>
        <w:numPr>
          <w:ilvl w:val="0"/>
          <w:numId w:val="17"/>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Under no circumstances shall the rejected</w:t>
      </w:r>
      <w:r w:rsidR="0020329F">
        <w:rPr>
          <w:rFonts w:ascii="Arial" w:hAnsi="Arial"/>
          <w:sz w:val="20"/>
          <w:szCs w:val="20"/>
          <w:lang w:val="en-US"/>
        </w:rPr>
        <w:t xml:space="preserve"> raw</w:t>
      </w:r>
      <w:r w:rsidRPr="00177EE1">
        <w:rPr>
          <w:rFonts w:ascii="Arial" w:hAnsi="Arial"/>
          <w:sz w:val="20"/>
          <w:szCs w:val="20"/>
          <w:lang w:val="en-US"/>
        </w:rPr>
        <w:t xml:space="preserve"> milk be mixed with good </w:t>
      </w:r>
      <w:r w:rsidR="0020329F">
        <w:rPr>
          <w:rFonts w:ascii="Arial" w:hAnsi="Arial"/>
          <w:sz w:val="20"/>
          <w:szCs w:val="20"/>
          <w:lang w:val="en-US"/>
        </w:rPr>
        <w:t xml:space="preserve">raw </w:t>
      </w:r>
      <w:r w:rsidRPr="00177EE1">
        <w:rPr>
          <w:rFonts w:ascii="Arial" w:hAnsi="Arial"/>
          <w:sz w:val="20"/>
          <w:szCs w:val="20"/>
          <w:lang w:val="en-US"/>
        </w:rPr>
        <w:t xml:space="preserve">milk. </w:t>
      </w:r>
    </w:p>
    <w:p w14:paraId="0EC9B53A" w14:textId="0789D115" w:rsidR="00177EE1" w:rsidRDefault="0020329F" w:rsidP="007F6392">
      <w:pPr>
        <w:numPr>
          <w:ilvl w:val="0"/>
          <w:numId w:val="17"/>
        </w:numPr>
        <w:tabs>
          <w:tab w:val="left" w:pos="400"/>
        </w:tabs>
        <w:spacing w:after="240" w:line="230" w:lineRule="atLeast"/>
        <w:jc w:val="both"/>
        <w:rPr>
          <w:rFonts w:ascii="Arial" w:hAnsi="Arial" w:cs="Arial"/>
          <w:color w:val="000000"/>
          <w:sz w:val="20"/>
          <w:szCs w:val="20"/>
          <w:lang w:val="en-US"/>
        </w:rPr>
      </w:pPr>
      <w:r>
        <w:rPr>
          <w:rFonts w:ascii="Arial" w:hAnsi="Arial" w:cs="Arial"/>
          <w:color w:val="000000"/>
          <w:sz w:val="20"/>
          <w:szCs w:val="20"/>
          <w:lang w:val="en-US"/>
        </w:rPr>
        <w:t>Raw m</w:t>
      </w:r>
      <w:r w:rsidR="00177EE1" w:rsidRPr="00177EE1">
        <w:rPr>
          <w:rFonts w:ascii="Arial" w:hAnsi="Arial" w:cs="Arial"/>
          <w:color w:val="000000"/>
          <w:sz w:val="20"/>
          <w:szCs w:val="20"/>
          <w:lang w:val="en-US"/>
        </w:rPr>
        <w:t xml:space="preserve">ilk produced and collected 24 h or more apart shall be collected and chilled separately to avoid undue raising of the temperature of the chilled </w:t>
      </w:r>
      <w:r>
        <w:rPr>
          <w:rFonts w:ascii="Arial" w:hAnsi="Arial" w:cs="Arial"/>
          <w:color w:val="000000"/>
          <w:sz w:val="20"/>
          <w:szCs w:val="20"/>
          <w:lang w:val="en-US"/>
        </w:rPr>
        <w:t xml:space="preserve">raw </w:t>
      </w:r>
      <w:r w:rsidR="00177EE1" w:rsidRPr="00177EE1">
        <w:rPr>
          <w:rFonts w:ascii="Arial" w:hAnsi="Arial" w:cs="Arial"/>
          <w:color w:val="000000"/>
          <w:sz w:val="20"/>
          <w:szCs w:val="20"/>
          <w:lang w:val="en-US"/>
        </w:rPr>
        <w:t xml:space="preserve">milk in the cooler. </w:t>
      </w:r>
    </w:p>
    <w:p w14:paraId="1DCEF382" w14:textId="0E08B58F" w:rsidR="005E6537" w:rsidRDefault="005E6537" w:rsidP="007F6392">
      <w:pPr>
        <w:numPr>
          <w:ilvl w:val="0"/>
          <w:numId w:val="17"/>
        </w:numPr>
        <w:tabs>
          <w:tab w:val="left" w:pos="400"/>
        </w:tabs>
        <w:spacing w:after="240" w:line="230" w:lineRule="atLeast"/>
        <w:jc w:val="both"/>
        <w:rPr>
          <w:rFonts w:ascii="Arial" w:hAnsi="Arial" w:cs="Arial"/>
          <w:color w:val="000000"/>
          <w:sz w:val="20"/>
          <w:szCs w:val="20"/>
          <w:lang w:val="en-US"/>
        </w:rPr>
      </w:pPr>
      <w:r w:rsidRPr="005E6537">
        <w:rPr>
          <w:rFonts w:ascii="Arial" w:hAnsi="Arial" w:cs="Arial"/>
          <w:color w:val="000000"/>
          <w:sz w:val="20"/>
          <w:szCs w:val="20"/>
          <w:lang w:val="en-US"/>
        </w:rPr>
        <w:t>It is not permitted to mix milk from different species.</w:t>
      </w:r>
    </w:p>
    <w:p w14:paraId="70F36465" w14:textId="77777777" w:rsidR="005E6537" w:rsidRPr="00177EE1" w:rsidRDefault="005E6537" w:rsidP="00CA0947">
      <w:pPr>
        <w:tabs>
          <w:tab w:val="left" w:pos="400"/>
        </w:tabs>
        <w:spacing w:after="240" w:line="230" w:lineRule="atLeast"/>
        <w:jc w:val="both"/>
        <w:rPr>
          <w:rFonts w:ascii="Arial" w:hAnsi="Arial" w:cs="Arial"/>
          <w:color w:val="000000"/>
          <w:sz w:val="20"/>
          <w:szCs w:val="20"/>
          <w:lang w:val="en-US"/>
        </w:rPr>
      </w:pPr>
    </w:p>
    <w:p w14:paraId="6B3A2505" w14:textId="77777777" w:rsidR="00177EE1" w:rsidRPr="00177EE1" w:rsidRDefault="00177EE1" w:rsidP="00177EE1">
      <w:pPr>
        <w:keepNext/>
        <w:tabs>
          <w:tab w:val="left" w:pos="660"/>
          <w:tab w:val="left" w:pos="880"/>
        </w:tabs>
        <w:suppressAutoHyphens/>
        <w:spacing w:before="60" w:after="240" w:line="-230" w:lineRule="auto"/>
        <w:outlineLvl w:val="2"/>
        <w:rPr>
          <w:rFonts w:ascii="Arial" w:hAnsi="Arial"/>
          <w:b/>
          <w:sz w:val="20"/>
          <w:szCs w:val="20"/>
        </w:rPr>
      </w:pPr>
      <w:bookmarkStart w:id="79" w:name="_Toc517089410"/>
      <w:bookmarkStart w:id="80" w:name="_Toc169017955"/>
      <w:r w:rsidRPr="00177EE1">
        <w:rPr>
          <w:rFonts w:ascii="Arial" w:hAnsi="Arial"/>
          <w:b/>
          <w:sz w:val="20"/>
          <w:szCs w:val="20"/>
        </w:rPr>
        <w:t>5.8.3</w:t>
      </w:r>
      <w:r w:rsidRPr="00177EE1">
        <w:rPr>
          <w:rFonts w:ascii="Arial" w:hAnsi="Arial"/>
          <w:b/>
          <w:sz w:val="20"/>
          <w:szCs w:val="20"/>
        </w:rPr>
        <w:tab/>
        <w:t>Storage of raw milk</w:t>
      </w:r>
      <w:bookmarkEnd w:id="79"/>
      <w:bookmarkEnd w:id="80"/>
      <w:r w:rsidRPr="00177EE1">
        <w:rPr>
          <w:rFonts w:ascii="Arial" w:hAnsi="Arial"/>
          <w:b/>
          <w:sz w:val="20"/>
          <w:szCs w:val="20"/>
        </w:rPr>
        <w:t xml:space="preserve"> </w:t>
      </w:r>
    </w:p>
    <w:p w14:paraId="30AB1E70" w14:textId="77777777" w:rsidR="00177EE1" w:rsidRPr="00177EE1" w:rsidRDefault="00177EE1" w:rsidP="007F6392">
      <w:pPr>
        <w:numPr>
          <w:ilvl w:val="0"/>
          <w:numId w:val="18"/>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 xml:space="preserve">Premises for the storage of milk shall be situated and constructed in such a manner as to avoid risk of contamination of milk or equipment. </w:t>
      </w:r>
    </w:p>
    <w:p w14:paraId="2FBB7EA3" w14:textId="77777777" w:rsidR="00177EE1" w:rsidRPr="00177EE1" w:rsidRDefault="00177EE1" w:rsidP="007F6392">
      <w:pPr>
        <w:numPr>
          <w:ilvl w:val="0"/>
          <w:numId w:val="18"/>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 xml:space="preserve">Milk shall be stored in properly designed and maintained tanks or cans. </w:t>
      </w:r>
    </w:p>
    <w:p w14:paraId="46F605C9" w14:textId="77777777" w:rsidR="00177EE1" w:rsidRPr="00177EE1" w:rsidRDefault="00177EE1" w:rsidP="007F6392">
      <w:pPr>
        <w:numPr>
          <w:ilvl w:val="0"/>
          <w:numId w:val="18"/>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 xml:space="preserve">Storage temperatures and times shall be such that deterioration and spoilage of milk does not occur. </w:t>
      </w:r>
    </w:p>
    <w:p w14:paraId="6748D04D" w14:textId="77777777" w:rsidR="00177EE1" w:rsidRPr="00177EE1" w:rsidRDefault="00177EE1" w:rsidP="007F6392">
      <w:pPr>
        <w:numPr>
          <w:ilvl w:val="0"/>
          <w:numId w:val="18"/>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 xml:space="preserve">Milk shall be cooled to as low a temperature as possible, preferably to 4 </w:t>
      </w:r>
      <w:r w:rsidRPr="00177EE1">
        <w:rPr>
          <w:rFonts w:ascii="Arial" w:hAnsi="Arial" w:cs="Arial"/>
          <w:sz w:val="20"/>
          <w:szCs w:val="20"/>
          <w:lang w:val="en-US"/>
        </w:rPr>
        <w:t>°</w:t>
      </w:r>
      <w:r w:rsidRPr="00177EE1">
        <w:rPr>
          <w:rFonts w:ascii="Arial" w:hAnsi="Arial"/>
          <w:sz w:val="20"/>
          <w:szCs w:val="20"/>
          <w:lang w:val="en-US"/>
        </w:rPr>
        <w:t xml:space="preserve">C but not more than 10 </w:t>
      </w:r>
      <w:r w:rsidRPr="00177EE1">
        <w:rPr>
          <w:rFonts w:ascii="Arial" w:hAnsi="Arial" w:cs="Arial"/>
          <w:sz w:val="20"/>
          <w:szCs w:val="20"/>
          <w:lang w:val="en-US"/>
        </w:rPr>
        <w:t>°</w:t>
      </w:r>
      <w:r w:rsidRPr="00177EE1">
        <w:rPr>
          <w:rFonts w:ascii="Arial" w:hAnsi="Arial"/>
          <w:sz w:val="20"/>
          <w:szCs w:val="20"/>
          <w:lang w:val="en-US"/>
        </w:rPr>
        <w:t>C, in a plate chiller or by immersing the cans in a tank of chilled water passing over a surface cooler.</w:t>
      </w:r>
    </w:p>
    <w:p w14:paraId="6F6C0378" w14:textId="77777777" w:rsidR="00177EE1" w:rsidRPr="00177EE1" w:rsidRDefault="00177EE1" w:rsidP="007F6392">
      <w:pPr>
        <w:numPr>
          <w:ilvl w:val="0"/>
          <w:numId w:val="18"/>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Milk shall be transported to the dairy as soon as possible preferably within 48 h</w:t>
      </w:r>
      <w:r w:rsidR="003915EB">
        <w:rPr>
          <w:rFonts w:ascii="Arial" w:hAnsi="Arial"/>
          <w:sz w:val="20"/>
          <w:szCs w:val="20"/>
          <w:lang w:val="en-US"/>
        </w:rPr>
        <w:t>ours</w:t>
      </w:r>
      <w:r w:rsidRPr="00177EE1">
        <w:rPr>
          <w:rFonts w:ascii="Arial" w:hAnsi="Arial"/>
          <w:sz w:val="20"/>
          <w:szCs w:val="20"/>
          <w:lang w:val="en-US"/>
        </w:rPr>
        <w:t xml:space="preserve">. </w:t>
      </w:r>
    </w:p>
    <w:p w14:paraId="1DCE0935" w14:textId="77777777" w:rsidR="00177EE1" w:rsidRPr="00177EE1" w:rsidRDefault="00177EE1" w:rsidP="007F6392">
      <w:pPr>
        <w:numPr>
          <w:ilvl w:val="0"/>
          <w:numId w:val="18"/>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 xml:space="preserve">With consideration given to the end use of the milk, particularly for milk used in the production of raw milk products, special cooling requirements may be necessary to ensure that products do not present an unacceptable risk to the consumer. </w:t>
      </w:r>
    </w:p>
    <w:p w14:paraId="0443FE6A" w14:textId="77777777" w:rsidR="00177EE1" w:rsidRPr="00177EE1" w:rsidRDefault="00177EE1" w:rsidP="00177EE1">
      <w:pPr>
        <w:keepNext/>
        <w:tabs>
          <w:tab w:val="left" w:pos="540"/>
          <w:tab w:val="left" w:pos="700"/>
        </w:tabs>
        <w:suppressAutoHyphens/>
        <w:spacing w:before="60" w:after="240" w:line="-250" w:lineRule="auto"/>
        <w:jc w:val="both"/>
        <w:outlineLvl w:val="1"/>
        <w:rPr>
          <w:rFonts w:ascii="Arial" w:hAnsi="Arial"/>
          <w:b/>
          <w:sz w:val="22"/>
          <w:szCs w:val="20"/>
          <w:lang w:val="en-US"/>
        </w:rPr>
      </w:pPr>
      <w:bookmarkStart w:id="81" w:name="_Toc517089411"/>
      <w:bookmarkStart w:id="82" w:name="_Toc169017956"/>
      <w:r w:rsidRPr="00177EE1">
        <w:rPr>
          <w:rFonts w:ascii="Arial" w:hAnsi="Arial"/>
          <w:b/>
          <w:sz w:val="22"/>
          <w:szCs w:val="20"/>
          <w:lang w:val="en-US"/>
        </w:rPr>
        <w:t>5.9</w:t>
      </w:r>
      <w:r w:rsidRPr="00177EE1">
        <w:rPr>
          <w:rFonts w:ascii="Arial" w:hAnsi="Arial"/>
          <w:b/>
          <w:sz w:val="22"/>
          <w:szCs w:val="20"/>
          <w:lang w:val="en-US"/>
        </w:rPr>
        <w:tab/>
        <w:t>Transportation of milk</w:t>
      </w:r>
      <w:bookmarkEnd w:id="81"/>
      <w:bookmarkEnd w:id="82"/>
      <w:r w:rsidRPr="00177EE1">
        <w:rPr>
          <w:rFonts w:ascii="Arial" w:hAnsi="Arial"/>
          <w:b/>
          <w:sz w:val="22"/>
          <w:szCs w:val="20"/>
          <w:lang w:val="en-US"/>
        </w:rPr>
        <w:t xml:space="preserve"> </w:t>
      </w:r>
    </w:p>
    <w:p w14:paraId="3F83D8E9" w14:textId="77777777" w:rsidR="00177EE1" w:rsidRPr="00177EE1" w:rsidRDefault="00177EE1" w:rsidP="00177EE1">
      <w:pPr>
        <w:keepNext/>
        <w:tabs>
          <w:tab w:val="left" w:pos="660"/>
          <w:tab w:val="left" w:pos="880"/>
        </w:tabs>
        <w:suppressAutoHyphens/>
        <w:spacing w:before="60" w:after="240" w:line="-230" w:lineRule="auto"/>
        <w:outlineLvl w:val="2"/>
        <w:rPr>
          <w:rFonts w:ascii="Arial" w:hAnsi="Arial"/>
          <w:b/>
          <w:sz w:val="20"/>
          <w:szCs w:val="20"/>
        </w:rPr>
      </w:pPr>
      <w:bookmarkStart w:id="83" w:name="_Toc517089412"/>
      <w:bookmarkStart w:id="84" w:name="_Toc169017957"/>
      <w:r w:rsidRPr="00177EE1">
        <w:rPr>
          <w:rFonts w:ascii="Arial" w:hAnsi="Arial"/>
          <w:b/>
          <w:sz w:val="20"/>
          <w:szCs w:val="20"/>
        </w:rPr>
        <w:t>5.9.1</w:t>
      </w:r>
      <w:r w:rsidRPr="00177EE1">
        <w:rPr>
          <w:rFonts w:ascii="Arial" w:hAnsi="Arial"/>
          <w:b/>
          <w:sz w:val="20"/>
          <w:szCs w:val="20"/>
        </w:rPr>
        <w:tab/>
        <w:t>Transport equipment</w:t>
      </w:r>
      <w:bookmarkEnd w:id="83"/>
      <w:bookmarkEnd w:id="84"/>
      <w:r w:rsidRPr="00177EE1">
        <w:rPr>
          <w:rFonts w:ascii="Arial" w:hAnsi="Arial"/>
          <w:b/>
          <w:sz w:val="20"/>
          <w:szCs w:val="20"/>
        </w:rPr>
        <w:t xml:space="preserve"> </w:t>
      </w:r>
    </w:p>
    <w:p w14:paraId="40254985" w14:textId="77777777" w:rsidR="00177EE1" w:rsidRPr="00177EE1" w:rsidRDefault="00177EE1" w:rsidP="00177EE1">
      <w:pPr>
        <w:tabs>
          <w:tab w:val="left" w:pos="1100"/>
        </w:tabs>
        <w:spacing w:after="240" w:line="230" w:lineRule="atLeast"/>
        <w:jc w:val="both"/>
        <w:rPr>
          <w:rFonts w:ascii="Arial" w:hAnsi="Arial"/>
          <w:sz w:val="20"/>
          <w:szCs w:val="20"/>
        </w:rPr>
      </w:pPr>
      <w:r w:rsidRPr="00177EE1">
        <w:rPr>
          <w:rFonts w:ascii="Arial" w:hAnsi="Arial"/>
          <w:b/>
          <w:sz w:val="20"/>
          <w:szCs w:val="20"/>
        </w:rPr>
        <w:t>5.9.1.1</w:t>
      </w:r>
      <w:r w:rsidRPr="00177EE1">
        <w:rPr>
          <w:rFonts w:ascii="Arial" w:hAnsi="Arial"/>
          <w:sz w:val="20"/>
          <w:szCs w:val="20"/>
        </w:rPr>
        <w:tab/>
        <w:t xml:space="preserve">Milk transport tankers and cans and associated equipment shall be designed and constructed in accordance with appropriate standards to ensure complete drainage and avoid contamination of the milk. </w:t>
      </w:r>
    </w:p>
    <w:p w14:paraId="71825C37" w14:textId="77777777" w:rsidR="00177EE1" w:rsidRPr="00177EE1" w:rsidRDefault="00177EE1" w:rsidP="00177EE1">
      <w:pPr>
        <w:tabs>
          <w:tab w:val="left" w:pos="1100"/>
        </w:tabs>
        <w:spacing w:after="240" w:line="230" w:lineRule="atLeast"/>
        <w:jc w:val="both"/>
        <w:rPr>
          <w:rFonts w:ascii="Arial" w:hAnsi="Arial"/>
          <w:sz w:val="20"/>
          <w:szCs w:val="20"/>
        </w:rPr>
      </w:pPr>
      <w:r w:rsidRPr="00177EE1">
        <w:rPr>
          <w:rFonts w:ascii="Arial" w:hAnsi="Arial"/>
          <w:b/>
          <w:sz w:val="20"/>
          <w:szCs w:val="20"/>
        </w:rPr>
        <w:t>5.9.1.2</w:t>
      </w:r>
      <w:r w:rsidRPr="00177EE1">
        <w:rPr>
          <w:rFonts w:ascii="Arial" w:hAnsi="Arial"/>
          <w:sz w:val="20"/>
          <w:szCs w:val="20"/>
        </w:rPr>
        <w:tab/>
        <w:t xml:space="preserve">Surfaces of milk transport tankers, cans and associated equipment intended to come into contact with milk shall be easy to clean and disinfect, corrosion resistant and not capable of transferring substances to the milk in such quantities as to present a health risk to the consumer. </w:t>
      </w:r>
    </w:p>
    <w:p w14:paraId="31188F36" w14:textId="77777777" w:rsidR="00177EE1" w:rsidRPr="00177EE1" w:rsidRDefault="00177EE1" w:rsidP="00177EE1">
      <w:pPr>
        <w:tabs>
          <w:tab w:val="left" w:pos="1100"/>
        </w:tabs>
        <w:spacing w:after="240" w:line="230" w:lineRule="atLeast"/>
        <w:jc w:val="both"/>
        <w:rPr>
          <w:rFonts w:ascii="Arial" w:hAnsi="Arial"/>
          <w:sz w:val="20"/>
          <w:szCs w:val="20"/>
        </w:rPr>
      </w:pPr>
      <w:r w:rsidRPr="00177EE1">
        <w:rPr>
          <w:rFonts w:ascii="Arial" w:hAnsi="Arial"/>
          <w:b/>
          <w:sz w:val="20"/>
          <w:szCs w:val="20"/>
        </w:rPr>
        <w:t>5.9.1.3</w:t>
      </w:r>
      <w:r w:rsidRPr="00177EE1">
        <w:rPr>
          <w:rFonts w:ascii="Arial" w:hAnsi="Arial"/>
          <w:sz w:val="20"/>
          <w:szCs w:val="20"/>
        </w:rPr>
        <w:tab/>
        <w:t xml:space="preserve">Milk transport tankers and cans shall be used to transport only milk and milk products. </w:t>
      </w:r>
    </w:p>
    <w:p w14:paraId="163ACD62" w14:textId="77777777" w:rsidR="00177EE1" w:rsidRPr="00177EE1" w:rsidRDefault="00177EE1" w:rsidP="00177EE1">
      <w:pPr>
        <w:tabs>
          <w:tab w:val="left" w:pos="1100"/>
        </w:tabs>
        <w:spacing w:after="240" w:line="230" w:lineRule="atLeast"/>
        <w:jc w:val="both"/>
        <w:rPr>
          <w:rFonts w:ascii="Arial" w:hAnsi="Arial"/>
          <w:sz w:val="20"/>
          <w:szCs w:val="20"/>
        </w:rPr>
      </w:pPr>
      <w:r w:rsidRPr="00177EE1">
        <w:rPr>
          <w:rFonts w:ascii="Arial" w:hAnsi="Arial"/>
          <w:b/>
          <w:sz w:val="20"/>
          <w:szCs w:val="20"/>
        </w:rPr>
        <w:t>5.9.1.4</w:t>
      </w:r>
      <w:r w:rsidRPr="00177EE1">
        <w:rPr>
          <w:rFonts w:ascii="Arial" w:hAnsi="Arial"/>
          <w:sz w:val="20"/>
          <w:szCs w:val="20"/>
        </w:rPr>
        <w:tab/>
        <w:t xml:space="preserve">For milk tankers used for the transport of whey (lactoserum), precautions shall be taken to avoid contamination of subsequent loads of raw milk by bacteriophages. </w:t>
      </w:r>
    </w:p>
    <w:p w14:paraId="68E5D602" w14:textId="77777777" w:rsidR="00177EE1" w:rsidRPr="00177EE1" w:rsidRDefault="00177EE1" w:rsidP="00177EE1">
      <w:pPr>
        <w:tabs>
          <w:tab w:val="left" w:pos="1100"/>
        </w:tabs>
        <w:spacing w:after="240" w:line="230" w:lineRule="atLeast"/>
        <w:jc w:val="both"/>
        <w:rPr>
          <w:rFonts w:ascii="Arial" w:hAnsi="Arial"/>
          <w:sz w:val="20"/>
          <w:szCs w:val="20"/>
        </w:rPr>
      </w:pPr>
      <w:r w:rsidRPr="00177EE1">
        <w:rPr>
          <w:rFonts w:ascii="Arial" w:hAnsi="Arial"/>
          <w:b/>
          <w:sz w:val="20"/>
          <w:szCs w:val="20"/>
        </w:rPr>
        <w:t>5.9.1.5</w:t>
      </w:r>
      <w:r w:rsidRPr="00177EE1">
        <w:rPr>
          <w:rFonts w:ascii="Arial" w:hAnsi="Arial"/>
          <w:sz w:val="20"/>
          <w:szCs w:val="20"/>
        </w:rPr>
        <w:tab/>
        <w:t xml:space="preserve">Milk cans and transport tankers (including the raw milk discharge area, valves, etc.) shall be cleaned and disinfected after use to minimize or prevent contamination of milk. </w:t>
      </w:r>
    </w:p>
    <w:p w14:paraId="544FE769" w14:textId="77777777" w:rsidR="00177EE1" w:rsidRPr="00177EE1" w:rsidRDefault="00177EE1" w:rsidP="00177EE1">
      <w:pPr>
        <w:keepNext/>
        <w:tabs>
          <w:tab w:val="left" w:pos="660"/>
          <w:tab w:val="left" w:pos="880"/>
        </w:tabs>
        <w:suppressAutoHyphens/>
        <w:spacing w:before="60" w:after="240" w:line="-230" w:lineRule="auto"/>
        <w:outlineLvl w:val="2"/>
        <w:rPr>
          <w:rFonts w:ascii="Arial" w:hAnsi="Arial"/>
          <w:b/>
          <w:sz w:val="20"/>
          <w:szCs w:val="20"/>
        </w:rPr>
      </w:pPr>
      <w:bookmarkStart w:id="85" w:name="_Toc517089413"/>
      <w:bookmarkStart w:id="86" w:name="_Toc169017958"/>
      <w:r w:rsidRPr="00177EE1">
        <w:rPr>
          <w:rFonts w:ascii="Arial" w:hAnsi="Arial"/>
          <w:b/>
          <w:sz w:val="20"/>
          <w:szCs w:val="20"/>
        </w:rPr>
        <w:t>5.9.2</w:t>
      </w:r>
      <w:r w:rsidRPr="00177EE1">
        <w:rPr>
          <w:rFonts w:ascii="Arial" w:hAnsi="Arial"/>
          <w:b/>
          <w:sz w:val="20"/>
          <w:szCs w:val="20"/>
        </w:rPr>
        <w:tab/>
        <w:t>Milk haulier (tanker driver or individual responsible for transport)</w:t>
      </w:r>
      <w:bookmarkEnd w:id="85"/>
      <w:bookmarkEnd w:id="86"/>
      <w:r w:rsidRPr="00177EE1">
        <w:rPr>
          <w:rFonts w:ascii="Arial" w:hAnsi="Arial"/>
          <w:b/>
          <w:sz w:val="20"/>
          <w:szCs w:val="20"/>
        </w:rPr>
        <w:t xml:space="preserve"> </w:t>
      </w:r>
    </w:p>
    <w:p w14:paraId="186D9B70" w14:textId="77777777" w:rsidR="00177EE1" w:rsidRPr="00177EE1" w:rsidRDefault="00177EE1" w:rsidP="007F6392">
      <w:pPr>
        <w:numPr>
          <w:ilvl w:val="0"/>
          <w:numId w:val="19"/>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 xml:space="preserve">The milk haulier shall receive adequate training in the hygienic handling of milk and shall observe good personal hygiene. </w:t>
      </w:r>
    </w:p>
    <w:p w14:paraId="3FF0C791" w14:textId="77777777" w:rsidR="00177EE1" w:rsidRPr="00177EE1" w:rsidRDefault="00177EE1" w:rsidP="007F6392">
      <w:pPr>
        <w:numPr>
          <w:ilvl w:val="0"/>
          <w:numId w:val="19"/>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 xml:space="preserve">Milk hauliers shall wear clean clothing and not have infectious or contagious diseases that would present a risk of contaminating milk. </w:t>
      </w:r>
    </w:p>
    <w:p w14:paraId="1324E224" w14:textId="77777777" w:rsidR="00177EE1" w:rsidRPr="00177EE1" w:rsidRDefault="00177EE1" w:rsidP="007F6392">
      <w:pPr>
        <w:numPr>
          <w:ilvl w:val="0"/>
          <w:numId w:val="19"/>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 xml:space="preserve">Milk hauliers shall perform their duties in a sanitary manner so that their activities will not result in contamination of milk at the farm. </w:t>
      </w:r>
    </w:p>
    <w:p w14:paraId="0904381A" w14:textId="77777777" w:rsidR="00177EE1" w:rsidRPr="00177EE1" w:rsidRDefault="00177EE1" w:rsidP="007F6392">
      <w:pPr>
        <w:numPr>
          <w:ilvl w:val="0"/>
          <w:numId w:val="19"/>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 xml:space="preserve">Milk hauliers shall not engage in practices that would lead to the contamination of milk or dairy processing areas when discharging the tanker. </w:t>
      </w:r>
    </w:p>
    <w:p w14:paraId="01E8F9B1" w14:textId="77777777" w:rsidR="00177EE1" w:rsidRPr="00177EE1" w:rsidRDefault="00177EE1" w:rsidP="007F6392">
      <w:pPr>
        <w:numPr>
          <w:ilvl w:val="0"/>
          <w:numId w:val="19"/>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 xml:space="preserve">Milk hauliers like other milk handlers shall have a certificate of medical fitness as in Clause 7.5.1 </w:t>
      </w:r>
    </w:p>
    <w:p w14:paraId="61BFB046" w14:textId="77777777" w:rsidR="00177EE1" w:rsidRPr="00177EE1" w:rsidRDefault="00177EE1" w:rsidP="00177EE1">
      <w:pPr>
        <w:keepNext/>
        <w:tabs>
          <w:tab w:val="left" w:pos="660"/>
          <w:tab w:val="left" w:pos="880"/>
        </w:tabs>
        <w:suppressAutoHyphens/>
        <w:spacing w:before="60" w:after="240" w:line="-230" w:lineRule="auto"/>
        <w:outlineLvl w:val="2"/>
        <w:rPr>
          <w:rFonts w:ascii="Arial" w:hAnsi="Arial"/>
          <w:b/>
          <w:sz w:val="20"/>
          <w:szCs w:val="20"/>
        </w:rPr>
      </w:pPr>
      <w:bookmarkStart w:id="87" w:name="_Toc517089414"/>
      <w:bookmarkStart w:id="88" w:name="_Toc169017959"/>
      <w:r w:rsidRPr="00177EE1">
        <w:rPr>
          <w:rFonts w:ascii="Arial" w:hAnsi="Arial"/>
          <w:b/>
          <w:sz w:val="20"/>
          <w:szCs w:val="20"/>
        </w:rPr>
        <w:lastRenderedPageBreak/>
        <w:t>5.9.3</w:t>
      </w:r>
      <w:r w:rsidRPr="00177EE1">
        <w:rPr>
          <w:rFonts w:ascii="Arial" w:hAnsi="Arial"/>
          <w:b/>
          <w:sz w:val="20"/>
          <w:szCs w:val="20"/>
        </w:rPr>
        <w:tab/>
        <w:t>Transport time and temperature</w:t>
      </w:r>
      <w:bookmarkEnd w:id="87"/>
      <w:bookmarkEnd w:id="88"/>
      <w:r w:rsidRPr="00177EE1">
        <w:rPr>
          <w:rFonts w:ascii="Arial" w:hAnsi="Arial"/>
          <w:b/>
          <w:sz w:val="20"/>
          <w:szCs w:val="20"/>
        </w:rPr>
        <w:t xml:space="preserve"> </w:t>
      </w:r>
    </w:p>
    <w:p w14:paraId="11DA5762" w14:textId="77777777" w:rsidR="00177EE1" w:rsidRPr="00177EE1" w:rsidRDefault="00177EE1" w:rsidP="007F6392">
      <w:pPr>
        <w:numPr>
          <w:ilvl w:val="0"/>
          <w:numId w:val="20"/>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 xml:space="preserve">Transport temperature and time shall be such that milk is transported to the dairy or to the collection centre without unnecessary delay and under conditions that prevent deterioration or spoilage of the milk. </w:t>
      </w:r>
    </w:p>
    <w:p w14:paraId="00570EF1" w14:textId="62F9C49D" w:rsidR="00177EE1" w:rsidRPr="00177EE1" w:rsidRDefault="00177EE1" w:rsidP="007F6392">
      <w:pPr>
        <w:numPr>
          <w:ilvl w:val="0"/>
          <w:numId w:val="20"/>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 xml:space="preserve">The transportation conditions shall be such that the temperature shall not rise by more than 2 </w:t>
      </w:r>
      <w:r w:rsidRPr="00177EE1">
        <w:rPr>
          <w:rFonts w:ascii="Arial" w:hAnsi="Arial"/>
          <w:sz w:val="20"/>
          <w:szCs w:val="14"/>
          <w:lang w:val="en-US"/>
        </w:rPr>
        <w:t>°C</w:t>
      </w:r>
      <w:r w:rsidRPr="00177EE1">
        <w:rPr>
          <w:rFonts w:ascii="Arial" w:hAnsi="Arial"/>
          <w:sz w:val="28"/>
          <w:szCs w:val="20"/>
          <w:lang w:val="en-US"/>
        </w:rPr>
        <w:t xml:space="preserve"> </w:t>
      </w:r>
      <w:r w:rsidRPr="00177EE1">
        <w:rPr>
          <w:rFonts w:ascii="Arial" w:hAnsi="Arial"/>
          <w:sz w:val="20"/>
          <w:szCs w:val="20"/>
          <w:lang w:val="en-US"/>
        </w:rPr>
        <w:t xml:space="preserve">and the maximum temperature of milk shall not exceed </w:t>
      </w:r>
      <w:r w:rsidR="000F19C4" w:rsidRPr="00C668C7">
        <w:rPr>
          <w:rFonts w:ascii="Arial" w:hAnsi="Arial"/>
          <w:sz w:val="20"/>
          <w:szCs w:val="20"/>
          <w:lang w:val="en-US"/>
        </w:rPr>
        <w:t>8</w:t>
      </w:r>
      <w:r w:rsidRPr="00084320">
        <w:rPr>
          <w:rFonts w:ascii="Arial" w:hAnsi="Arial"/>
          <w:sz w:val="20"/>
          <w:szCs w:val="20"/>
          <w:lang w:val="en-US"/>
        </w:rPr>
        <w:t xml:space="preserve"> </w:t>
      </w:r>
      <w:r w:rsidRPr="00084320">
        <w:rPr>
          <w:rFonts w:ascii="Arial" w:hAnsi="Arial"/>
          <w:sz w:val="20"/>
          <w:szCs w:val="14"/>
          <w:lang w:val="en-US"/>
        </w:rPr>
        <w:t>°C</w:t>
      </w:r>
      <w:r w:rsidRPr="00C668C7">
        <w:rPr>
          <w:rFonts w:ascii="Arial" w:hAnsi="Arial"/>
          <w:sz w:val="28"/>
          <w:szCs w:val="20"/>
          <w:lang w:val="en-US"/>
        </w:rPr>
        <w:t xml:space="preserve"> </w:t>
      </w:r>
      <w:r w:rsidRPr="00C668C7">
        <w:rPr>
          <w:rFonts w:ascii="Arial" w:hAnsi="Arial"/>
          <w:sz w:val="20"/>
          <w:szCs w:val="20"/>
          <w:lang w:val="en-US"/>
        </w:rPr>
        <w:t>during</w:t>
      </w:r>
      <w:r w:rsidRPr="00177EE1">
        <w:rPr>
          <w:rFonts w:ascii="Arial" w:hAnsi="Arial"/>
          <w:sz w:val="20"/>
          <w:szCs w:val="20"/>
          <w:lang w:val="en-US"/>
        </w:rPr>
        <w:t xml:space="preserve"> transit.  </w:t>
      </w:r>
    </w:p>
    <w:p w14:paraId="26E4D9D7" w14:textId="77777777" w:rsidR="00177EE1" w:rsidRPr="00177EE1" w:rsidRDefault="00177EE1" w:rsidP="007F6392">
      <w:pPr>
        <w:numPr>
          <w:ilvl w:val="0"/>
          <w:numId w:val="20"/>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 xml:space="preserve">Milk collected and transported under ambient conditions should preferably reach the destination within four hours of collection. </w:t>
      </w:r>
    </w:p>
    <w:p w14:paraId="3485DFFB" w14:textId="77777777" w:rsidR="00177EE1" w:rsidRPr="00177EE1" w:rsidRDefault="00177EE1" w:rsidP="00177EE1">
      <w:pPr>
        <w:keepNext/>
        <w:tabs>
          <w:tab w:val="left" w:pos="660"/>
          <w:tab w:val="left" w:pos="880"/>
        </w:tabs>
        <w:suppressAutoHyphens/>
        <w:spacing w:before="60" w:after="240" w:line="-230" w:lineRule="auto"/>
        <w:jc w:val="both"/>
        <w:outlineLvl w:val="2"/>
        <w:rPr>
          <w:rFonts w:ascii="Arial" w:hAnsi="Arial"/>
          <w:b/>
          <w:sz w:val="20"/>
          <w:szCs w:val="20"/>
          <w:lang w:val="en-US"/>
        </w:rPr>
      </w:pPr>
      <w:bookmarkStart w:id="89" w:name="_Toc517089415"/>
      <w:bookmarkStart w:id="90" w:name="_Toc169017960"/>
      <w:r w:rsidRPr="00177EE1">
        <w:rPr>
          <w:rFonts w:ascii="Arial" w:hAnsi="Arial"/>
          <w:b/>
          <w:sz w:val="20"/>
          <w:szCs w:val="20"/>
          <w:lang w:val="en-US"/>
        </w:rPr>
        <w:t>5.9.4</w:t>
      </w:r>
      <w:r w:rsidRPr="00177EE1">
        <w:rPr>
          <w:rFonts w:ascii="Arial" w:hAnsi="Arial"/>
          <w:b/>
          <w:sz w:val="20"/>
          <w:szCs w:val="20"/>
          <w:lang w:val="en-US"/>
        </w:rPr>
        <w:tab/>
        <w:t>Transport procedure</w:t>
      </w:r>
      <w:bookmarkEnd w:id="89"/>
      <w:bookmarkEnd w:id="90"/>
      <w:r w:rsidRPr="00177EE1">
        <w:rPr>
          <w:rFonts w:ascii="Arial" w:hAnsi="Arial"/>
          <w:b/>
          <w:sz w:val="20"/>
          <w:szCs w:val="20"/>
          <w:lang w:val="en-US"/>
        </w:rPr>
        <w:t xml:space="preserve"> </w:t>
      </w:r>
    </w:p>
    <w:p w14:paraId="0EEE5E01" w14:textId="77777777" w:rsidR="00177EE1" w:rsidRPr="00177EE1" w:rsidRDefault="00177EE1" w:rsidP="007F6392">
      <w:pPr>
        <w:numPr>
          <w:ilvl w:val="0"/>
          <w:numId w:val="21"/>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 xml:space="preserve">Milk shall be transferred under hygienic conditions to avoid contamination of milk. </w:t>
      </w:r>
    </w:p>
    <w:p w14:paraId="6998FA38" w14:textId="77777777" w:rsidR="00177EE1" w:rsidRPr="00177EE1" w:rsidRDefault="00177EE1" w:rsidP="007F6392">
      <w:pPr>
        <w:numPr>
          <w:ilvl w:val="0"/>
          <w:numId w:val="21"/>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 xml:space="preserve">During transportation of milk cans from the farm and villages to the collection centre, adequate precautions shall be taken to ensure that the quality of milk remains the same. </w:t>
      </w:r>
    </w:p>
    <w:p w14:paraId="2CC4167A" w14:textId="77777777" w:rsidR="00177EE1" w:rsidRPr="00177EE1" w:rsidRDefault="00177EE1" w:rsidP="007F6392">
      <w:pPr>
        <w:numPr>
          <w:ilvl w:val="0"/>
          <w:numId w:val="21"/>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 xml:space="preserve">Cans shall be full to capacity and have well-fitting lids. The use of any other materials such as banana fibre to fix the lid is prohibited. </w:t>
      </w:r>
    </w:p>
    <w:p w14:paraId="799F21E1" w14:textId="77777777" w:rsidR="00177EE1" w:rsidRPr="00177EE1" w:rsidRDefault="00177EE1" w:rsidP="007F6392">
      <w:pPr>
        <w:numPr>
          <w:ilvl w:val="0"/>
          <w:numId w:val="21"/>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 xml:space="preserve">The filled cans shall be adequately protected from sunshine. Rain and dirt shall not be allowed to come in contact with the inner portion of the can. </w:t>
      </w:r>
    </w:p>
    <w:p w14:paraId="68E3B397" w14:textId="77777777" w:rsidR="00177EE1" w:rsidRPr="00177EE1" w:rsidRDefault="00177EE1" w:rsidP="007F6392">
      <w:pPr>
        <w:numPr>
          <w:ilvl w:val="0"/>
          <w:numId w:val="21"/>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 xml:space="preserve">Water from dripping vegetation or splashes on the road shall not be allowed to come in contact with cans. </w:t>
      </w:r>
    </w:p>
    <w:p w14:paraId="026D95A1" w14:textId="77777777" w:rsidR="00177EE1" w:rsidRPr="00177EE1" w:rsidRDefault="00177EE1" w:rsidP="007F6392">
      <w:pPr>
        <w:numPr>
          <w:ilvl w:val="0"/>
          <w:numId w:val="21"/>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 xml:space="preserve">Vehicles that carry milk cans shall have no other material loaded on them. </w:t>
      </w:r>
    </w:p>
    <w:p w14:paraId="4111F8EF" w14:textId="77777777" w:rsidR="00177EE1" w:rsidRPr="00177EE1" w:rsidRDefault="00177EE1" w:rsidP="007F6392">
      <w:pPr>
        <w:numPr>
          <w:ilvl w:val="0"/>
          <w:numId w:val="21"/>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 xml:space="preserve">When road or rail tankers are used to carry milk, they shall be so designed that, violent agitation or surging in the tank shall be minimized to avoid breaking of bacterial clumps or alteration of fat globules or admixture of air during transport. </w:t>
      </w:r>
    </w:p>
    <w:p w14:paraId="6987D28C" w14:textId="77777777" w:rsidR="00177EE1" w:rsidRPr="00177EE1" w:rsidRDefault="00177EE1" w:rsidP="007F6392">
      <w:pPr>
        <w:numPr>
          <w:ilvl w:val="0"/>
          <w:numId w:val="21"/>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 xml:space="preserve">All the hygienic practices for preservation of milk shall be borne in mind while using the tanker system for transporting milk. </w:t>
      </w:r>
    </w:p>
    <w:p w14:paraId="1AA54105" w14:textId="77777777" w:rsidR="00177EE1" w:rsidRPr="00177EE1" w:rsidRDefault="00177EE1" w:rsidP="007F6392">
      <w:pPr>
        <w:numPr>
          <w:ilvl w:val="0"/>
          <w:numId w:val="21"/>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 xml:space="preserve">The edge of the manhole in the tanker shall be flanged upwards so as to prevent dripping into the tank when lid is lifted. A special cover has to be provided over the lid for protection from dust or dirt from the environment. Similarly, a cover shall be provided over any valve or hose connector. </w:t>
      </w:r>
    </w:p>
    <w:p w14:paraId="50BC0F78" w14:textId="77777777" w:rsidR="00177EE1" w:rsidRPr="00D30ED9" w:rsidRDefault="00177EE1" w:rsidP="007F6392">
      <w:pPr>
        <w:numPr>
          <w:ilvl w:val="0"/>
          <w:numId w:val="21"/>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 xml:space="preserve">Tankers shall be so constructed as to be easy to clean and the design of tankers shall conform to best technical and hygienic standards. The cleaning and sanitation of the tankers shall be done at </w:t>
      </w:r>
      <w:r w:rsidRPr="00D30ED9">
        <w:rPr>
          <w:rFonts w:ascii="Arial" w:hAnsi="Arial"/>
          <w:sz w:val="20"/>
          <w:szCs w:val="20"/>
          <w:lang w:val="en-US"/>
        </w:rPr>
        <w:t xml:space="preserve">the end of each operation. </w:t>
      </w:r>
    </w:p>
    <w:p w14:paraId="2A4BA8ED" w14:textId="77777777" w:rsidR="00D91A25" w:rsidRPr="00D30ED9" w:rsidRDefault="00177EE1" w:rsidP="005E6537">
      <w:pPr>
        <w:numPr>
          <w:ilvl w:val="0"/>
          <w:numId w:val="21"/>
        </w:numPr>
        <w:tabs>
          <w:tab w:val="left" w:pos="400"/>
        </w:tabs>
        <w:spacing w:after="240" w:line="230" w:lineRule="atLeast"/>
        <w:jc w:val="both"/>
        <w:rPr>
          <w:rFonts w:ascii="Arial" w:hAnsi="Arial"/>
          <w:sz w:val="20"/>
          <w:szCs w:val="20"/>
          <w:lang w:val="en-US"/>
        </w:rPr>
      </w:pPr>
      <w:r w:rsidRPr="00D30ED9">
        <w:rPr>
          <w:rFonts w:ascii="Arial" w:hAnsi="Arial"/>
          <w:sz w:val="20"/>
          <w:szCs w:val="20"/>
          <w:lang w:val="en-US"/>
        </w:rPr>
        <w:t xml:space="preserve">The insulation material shall be of such quality that the temperature of milk shall not be allowed to rise by more than 2 </w:t>
      </w:r>
      <w:r w:rsidRPr="00D30ED9">
        <w:rPr>
          <w:rFonts w:ascii="Arial" w:hAnsi="Arial"/>
          <w:sz w:val="20"/>
          <w:szCs w:val="14"/>
          <w:lang w:val="en-US"/>
        </w:rPr>
        <w:t>°</w:t>
      </w:r>
      <w:r w:rsidRPr="00D30ED9">
        <w:rPr>
          <w:rFonts w:ascii="Arial" w:hAnsi="Arial"/>
          <w:sz w:val="20"/>
          <w:szCs w:val="20"/>
          <w:lang w:val="en-US"/>
        </w:rPr>
        <w:t>C</w:t>
      </w:r>
      <w:r w:rsidR="005E6537" w:rsidRPr="00D30ED9">
        <w:t xml:space="preserve"> </w:t>
      </w:r>
      <w:r w:rsidR="005E6537" w:rsidRPr="00D30ED9">
        <w:rPr>
          <w:rFonts w:ascii="Arial" w:hAnsi="Arial"/>
          <w:sz w:val="20"/>
          <w:szCs w:val="20"/>
          <w:lang w:val="en-US"/>
        </w:rPr>
        <w:t xml:space="preserve">and shall not exceed </w:t>
      </w:r>
      <w:r w:rsidR="00AB137E" w:rsidRPr="00D30ED9">
        <w:rPr>
          <w:rFonts w:ascii="Arial" w:hAnsi="Arial"/>
          <w:sz w:val="20"/>
          <w:szCs w:val="20"/>
          <w:lang w:val="en-US"/>
        </w:rPr>
        <w:t>8</w:t>
      </w:r>
      <w:r w:rsidR="005E6537" w:rsidRPr="00D30ED9">
        <w:rPr>
          <w:rFonts w:ascii="Arial" w:hAnsi="Arial"/>
          <w:sz w:val="20"/>
          <w:szCs w:val="20"/>
          <w:lang w:val="en-US"/>
        </w:rPr>
        <w:t xml:space="preserve"> °C</w:t>
      </w:r>
      <w:r w:rsidRPr="00D30ED9">
        <w:rPr>
          <w:rFonts w:ascii="Arial" w:hAnsi="Arial"/>
          <w:sz w:val="20"/>
          <w:szCs w:val="20"/>
          <w:lang w:val="en-US"/>
        </w:rPr>
        <w:t xml:space="preserve"> during transportation.</w:t>
      </w:r>
    </w:p>
    <w:p w14:paraId="59AA4057" w14:textId="633221FB" w:rsidR="00177EE1" w:rsidRPr="00084320" w:rsidRDefault="00177EE1" w:rsidP="005E6537">
      <w:pPr>
        <w:numPr>
          <w:ilvl w:val="0"/>
          <w:numId w:val="21"/>
        </w:numPr>
        <w:tabs>
          <w:tab w:val="left" w:pos="400"/>
        </w:tabs>
        <w:spacing w:after="240" w:line="230" w:lineRule="atLeast"/>
        <w:jc w:val="both"/>
        <w:rPr>
          <w:rFonts w:ascii="Arial" w:hAnsi="Arial"/>
          <w:sz w:val="20"/>
          <w:szCs w:val="20"/>
          <w:lang w:val="en-US"/>
        </w:rPr>
      </w:pPr>
      <w:r w:rsidRPr="00D30ED9">
        <w:rPr>
          <w:rFonts w:ascii="Arial" w:hAnsi="Arial"/>
          <w:sz w:val="20"/>
          <w:szCs w:val="20"/>
          <w:lang w:val="en-US"/>
        </w:rPr>
        <w:t xml:space="preserve"> </w:t>
      </w:r>
      <w:r w:rsidR="00D91A25" w:rsidRPr="00C668C7">
        <w:rPr>
          <w:rFonts w:ascii="Arial" w:hAnsi="Arial"/>
          <w:sz w:val="20"/>
          <w:szCs w:val="20"/>
          <w:lang w:val="en-US"/>
        </w:rPr>
        <w:t>The temperature of the milk to be used for the manufacture of raw milk products shall not exceed 8°C, unless the milk has been collected within 2 hours after milking.</w:t>
      </w:r>
    </w:p>
    <w:p w14:paraId="737329F6" w14:textId="77777777" w:rsidR="00177EE1" w:rsidRPr="00177EE1" w:rsidRDefault="00177EE1" w:rsidP="00177EE1">
      <w:pPr>
        <w:keepNext/>
        <w:tabs>
          <w:tab w:val="left" w:pos="400"/>
          <w:tab w:val="left" w:pos="560"/>
        </w:tabs>
        <w:suppressAutoHyphens/>
        <w:spacing w:before="270" w:after="240" w:line="-270" w:lineRule="auto"/>
        <w:jc w:val="both"/>
        <w:outlineLvl w:val="0"/>
        <w:rPr>
          <w:rFonts w:ascii="Arial" w:hAnsi="Arial"/>
          <w:b/>
          <w:szCs w:val="20"/>
          <w:lang w:val="en-US"/>
        </w:rPr>
      </w:pPr>
      <w:bookmarkStart w:id="91" w:name="_Toc517089416"/>
      <w:bookmarkStart w:id="92" w:name="_Toc169017961"/>
      <w:r w:rsidRPr="00177EE1">
        <w:rPr>
          <w:rFonts w:ascii="Arial" w:hAnsi="Arial"/>
          <w:b/>
          <w:szCs w:val="20"/>
          <w:lang w:val="en-US"/>
        </w:rPr>
        <w:t>6</w:t>
      </w:r>
      <w:r w:rsidRPr="00177EE1">
        <w:rPr>
          <w:rFonts w:ascii="Arial" w:hAnsi="Arial"/>
          <w:b/>
          <w:szCs w:val="20"/>
          <w:lang w:val="en-US"/>
        </w:rPr>
        <w:tab/>
        <w:t>Regulatory controls</w:t>
      </w:r>
      <w:bookmarkEnd w:id="91"/>
      <w:bookmarkEnd w:id="92"/>
      <w:r w:rsidRPr="00177EE1">
        <w:rPr>
          <w:rFonts w:ascii="Arial" w:hAnsi="Arial"/>
          <w:b/>
          <w:szCs w:val="20"/>
          <w:lang w:val="en-US"/>
        </w:rPr>
        <w:t xml:space="preserve"> </w:t>
      </w:r>
    </w:p>
    <w:p w14:paraId="241DB2D6" w14:textId="199B28FB" w:rsidR="00177EE1" w:rsidRDefault="00177EE1" w:rsidP="00177EE1">
      <w:pPr>
        <w:spacing w:after="240" w:line="230" w:lineRule="atLeast"/>
        <w:jc w:val="both"/>
        <w:rPr>
          <w:rFonts w:ascii="Arial" w:hAnsi="Arial"/>
          <w:sz w:val="20"/>
          <w:szCs w:val="20"/>
          <w:lang w:val="en-US"/>
        </w:rPr>
      </w:pPr>
      <w:r w:rsidRPr="00177EE1">
        <w:rPr>
          <w:rFonts w:ascii="Arial" w:hAnsi="Arial"/>
          <w:sz w:val="20"/>
          <w:szCs w:val="20"/>
          <w:lang w:val="en-US"/>
        </w:rPr>
        <w:t xml:space="preserve">The safe production, handling, processing, storage, transportation, marketing, distribution and sale of milk and milk products shall be done in accordance with the relevant </w:t>
      </w:r>
      <w:r w:rsidR="00495606">
        <w:rPr>
          <w:rFonts w:ascii="Arial" w:hAnsi="Arial"/>
          <w:sz w:val="20"/>
          <w:szCs w:val="20"/>
          <w:lang w:val="en-US"/>
        </w:rPr>
        <w:t xml:space="preserve">regulations and </w:t>
      </w:r>
      <w:r w:rsidRPr="00177EE1">
        <w:rPr>
          <w:rFonts w:ascii="Arial" w:hAnsi="Arial"/>
          <w:sz w:val="20"/>
          <w:szCs w:val="20"/>
          <w:lang w:val="en-US"/>
        </w:rPr>
        <w:t xml:space="preserve">laws of </w:t>
      </w:r>
      <w:r w:rsidR="003915EB">
        <w:rPr>
          <w:rFonts w:ascii="Arial" w:hAnsi="Arial"/>
          <w:sz w:val="20"/>
          <w:szCs w:val="20"/>
          <w:lang w:val="en-US"/>
        </w:rPr>
        <w:t xml:space="preserve">the designated </w:t>
      </w:r>
      <w:r w:rsidR="00495606">
        <w:rPr>
          <w:rFonts w:ascii="Arial" w:hAnsi="Arial"/>
          <w:sz w:val="20"/>
          <w:szCs w:val="20"/>
          <w:lang w:val="en-US"/>
        </w:rPr>
        <w:t>Member states.</w:t>
      </w:r>
    </w:p>
    <w:p w14:paraId="226287F2" w14:textId="6CA3B166" w:rsidR="00495606" w:rsidRDefault="00495606" w:rsidP="00177EE1">
      <w:pPr>
        <w:spacing w:after="240" w:line="230" w:lineRule="atLeast"/>
        <w:jc w:val="both"/>
        <w:rPr>
          <w:rFonts w:ascii="Arial" w:hAnsi="Arial"/>
          <w:sz w:val="20"/>
          <w:szCs w:val="20"/>
          <w:lang w:val="en-US"/>
        </w:rPr>
      </w:pPr>
      <w:r>
        <w:rPr>
          <w:rFonts w:ascii="Arial" w:hAnsi="Arial"/>
          <w:sz w:val="20"/>
          <w:szCs w:val="20"/>
          <w:lang w:val="en-US"/>
        </w:rPr>
        <w:lastRenderedPageBreak/>
        <w:t>The public and private establishments, centers and FOB</w:t>
      </w:r>
      <w:r w:rsidR="00190D9B">
        <w:rPr>
          <w:rFonts w:ascii="Arial" w:hAnsi="Arial"/>
          <w:sz w:val="20"/>
          <w:szCs w:val="20"/>
          <w:lang w:val="en-US"/>
        </w:rPr>
        <w:t xml:space="preserve"> (FBO)</w:t>
      </w:r>
      <w:r>
        <w:rPr>
          <w:rFonts w:ascii="Arial" w:hAnsi="Arial"/>
          <w:sz w:val="20"/>
          <w:szCs w:val="20"/>
          <w:lang w:val="en-US"/>
        </w:rPr>
        <w:t xml:space="preserve"> structures </w:t>
      </w:r>
      <w:r w:rsidRPr="00495606">
        <w:rPr>
          <w:rFonts w:ascii="Arial" w:hAnsi="Arial"/>
          <w:sz w:val="20"/>
          <w:szCs w:val="20"/>
          <w:lang w:val="en-US"/>
        </w:rPr>
        <w:t xml:space="preserve">shall be </w:t>
      </w:r>
      <w:r w:rsidR="00DA232B">
        <w:rPr>
          <w:rFonts w:ascii="Arial" w:hAnsi="Arial"/>
          <w:sz w:val="20"/>
          <w:szCs w:val="20"/>
          <w:lang w:val="en-US"/>
        </w:rPr>
        <w:t>registe</w:t>
      </w:r>
      <w:r w:rsidR="00DA232B" w:rsidRPr="00495606">
        <w:rPr>
          <w:rFonts w:ascii="Arial" w:hAnsi="Arial"/>
          <w:sz w:val="20"/>
          <w:szCs w:val="20"/>
          <w:lang w:val="en-US"/>
        </w:rPr>
        <w:t>red</w:t>
      </w:r>
      <w:r w:rsidRPr="00495606">
        <w:rPr>
          <w:rFonts w:ascii="Arial" w:hAnsi="Arial"/>
          <w:sz w:val="20"/>
          <w:szCs w:val="20"/>
          <w:lang w:val="en-US"/>
        </w:rPr>
        <w:t xml:space="preserve"> </w:t>
      </w:r>
      <w:r>
        <w:rPr>
          <w:rFonts w:ascii="Arial" w:hAnsi="Arial"/>
          <w:sz w:val="20"/>
          <w:szCs w:val="20"/>
          <w:lang w:val="en-US"/>
        </w:rPr>
        <w:t xml:space="preserve">and regularly controlled </w:t>
      </w:r>
      <w:r w:rsidRPr="00495606">
        <w:rPr>
          <w:rFonts w:ascii="Arial" w:hAnsi="Arial"/>
          <w:sz w:val="20"/>
          <w:szCs w:val="20"/>
          <w:lang w:val="en-US"/>
        </w:rPr>
        <w:t>by</w:t>
      </w:r>
      <w:r>
        <w:rPr>
          <w:rFonts w:ascii="Arial" w:hAnsi="Arial"/>
          <w:sz w:val="20"/>
          <w:szCs w:val="20"/>
          <w:lang w:val="en-US"/>
        </w:rPr>
        <w:t xml:space="preserve"> the competent authority of the member state</w:t>
      </w:r>
      <w:r w:rsidR="00454BC5">
        <w:rPr>
          <w:rFonts w:ascii="Arial" w:hAnsi="Arial"/>
          <w:sz w:val="20"/>
          <w:szCs w:val="20"/>
          <w:lang w:val="en-US"/>
        </w:rPr>
        <w:t>.</w:t>
      </w:r>
    </w:p>
    <w:p w14:paraId="39061E57" w14:textId="15743432" w:rsidR="00177EE1" w:rsidRPr="00177EE1" w:rsidRDefault="00177EE1" w:rsidP="00177EE1">
      <w:pPr>
        <w:spacing w:after="240" w:line="230" w:lineRule="atLeast"/>
        <w:jc w:val="both"/>
        <w:rPr>
          <w:rFonts w:ascii="Arial" w:hAnsi="Arial"/>
          <w:sz w:val="20"/>
          <w:szCs w:val="20"/>
          <w:lang w:val="en-US"/>
        </w:rPr>
      </w:pPr>
      <w:r w:rsidRPr="00177EE1">
        <w:rPr>
          <w:rFonts w:ascii="Arial" w:hAnsi="Arial"/>
          <w:sz w:val="20"/>
          <w:szCs w:val="20"/>
          <w:lang w:val="en-US"/>
        </w:rPr>
        <w:t xml:space="preserve">The general hygienic requirements and practices to be followed by producers, handlers, processors, transporters, marketers, distributors and vendors have been translated into this standard of practice as a </w:t>
      </w:r>
      <w:r w:rsidR="00CF4E4E" w:rsidRPr="00177EE1">
        <w:rPr>
          <w:rFonts w:ascii="Arial" w:hAnsi="Arial"/>
          <w:sz w:val="20"/>
          <w:szCs w:val="20"/>
          <w:lang w:val="en-US"/>
        </w:rPr>
        <w:t>cost-effective</w:t>
      </w:r>
      <w:r w:rsidRPr="00177EE1">
        <w:rPr>
          <w:rFonts w:ascii="Arial" w:hAnsi="Arial"/>
          <w:sz w:val="20"/>
          <w:szCs w:val="20"/>
          <w:lang w:val="en-US"/>
        </w:rPr>
        <w:t xml:space="preserve"> tool for the control of food hygiene. </w:t>
      </w:r>
    </w:p>
    <w:p w14:paraId="3AC6B7C3" w14:textId="77777777" w:rsidR="00177EE1" w:rsidRPr="00177EE1" w:rsidRDefault="00177EE1" w:rsidP="00177EE1">
      <w:pPr>
        <w:keepNext/>
        <w:tabs>
          <w:tab w:val="left" w:pos="400"/>
          <w:tab w:val="left" w:pos="560"/>
        </w:tabs>
        <w:suppressAutoHyphens/>
        <w:spacing w:before="270" w:after="240" w:line="-270" w:lineRule="auto"/>
        <w:jc w:val="both"/>
        <w:outlineLvl w:val="0"/>
        <w:rPr>
          <w:rFonts w:ascii="Arial" w:hAnsi="Arial"/>
          <w:b/>
          <w:szCs w:val="20"/>
          <w:lang w:val="en-US"/>
        </w:rPr>
      </w:pPr>
      <w:bookmarkStart w:id="93" w:name="_Toc517089417"/>
      <w:bookmarkStart w:id="94" w:name="_Toc169017962"/>
      <w:r w:rsidRPr="00177EE1">
        <w:rPr>
          <w:rFonts w:ascii="Arial" w:hAnsi="Arial"/>
          <w:b/>
          <w:szCs w:val="20"/>
          <w:lang w:val="en-US"/>
        </w:rPr>
        <w:t>7</w:t>
      </w:r>
      <w:r w:rsidRPr="00177EE1">
        <w:rPr>
          <w:rFonts w:ascii="Arial" w:hAnsi="Arial"/>
          <w:b/>
          <w:szCs w:val="20"/>
          <w:lang w:val="en-US"/>
        </w:rPr>
        <w:tab/>
        <w:t>Dairy establishment</w:t>
      </w:r>
      <w:bookmarkEnd w:id="93"/>
      <w:bookmarkEnd w:id="94"/>
      <w:r w:rsidRPr="00177EE1">
        <w:rPr>
          <w:rFonts w:ascii="Arial" w:hAnsi="Arial"/>
          <w:b/>
          <w:szCs w:val="20"/>
          <w:lang w:val="en-US"/>
        </w:rPr>
        <w:t xml:space="preserve"> </w:t>
      </w:r>
    </w:p>
    <w:p w14:paraId="74848A9B" w14:textId="77777777" w:rsidR="00177EE1" w:rsidRPr="00177EE1" w:rsidRDefault="00177EE1" w:rsidP="00177EE1">
      <w:pPr>
        <w:keepNext/>
        <w:tabs>
          <w:tab w:val="left" w:pos="540"/>
          <w:tab w:val="left" w:pos="700"/>
        </w:tabs>
        <w:suppressAutoHyphens/>
        <w:spacing w:before="60" w:after="240" w:line="-250" w:lineRule="auto"/>
        <w:jc w:val="both"/>
        <w:outlineLvl w:val="1"/>
        <w:rPr>
          <w:rFonts w:ascii="Arial" w:hAnsi="Arial"/>
          <w:b/>
          <w:sz w:val="22"/>
          <w:szCs w:val="20"/>
          <w:lang w:val="en-US"/>
        </w:rPr>
      </w:pPr>
      <w:bookmarkStart w:id="95" w:name="_Toc517089418"/>
      <w:bookmarkStart w:id="96" w:name="_Toc169017963"/>
      <w:r w:rsidRPr="00177EE1">
        <w:rPr>
          <w:rFonts w:ascii="Arial" w:hAnsi="Arial"/>
          <w:b/>
          <w:sz w:val="22"/>
          <w:szCs w:val="20"/>
          <w:lang w:val="en-US"/>
        </w:rPr>
        <w:t>7.1</w:t>
      </w:r>
      <w:r w:rsidRPr="00177EE1">
        <w:rPr>
          <w:rFonts w:ascii="Arial" w:hAnsi="Arial"/>
          <w:b/>
          <w:sz w:val="22"/>
          <w:szCs w:val="20"/>
          <w:lang w:val="en-US"/>
        </w:rPr>
        <w:tab/>
        <w:t>Location</w:t>
      </w:r>
      <w:bookmarkEnd w:id="95"/>
      <w:bookmarkEnd w:id="96"/>
      <w:r w:rsidRPr="00177EE1">
        <w:rPr>
          <w:rFonts w:ascii="Arial" w:hAnsi="Arial"/>
          <w:b/>
          <w:sz w:val="22"/>
          <w:szCs w:val="20"/>
          <w:lang w:val="en-US"/>
        </w:rPr>
        <w:t xml:space="preserve"> </w:t>
      </w:r>
    </w:p>
    <w:p w14:paraId="1BC64330" w14:textId="77777777" w:rsidR="00C23CC0" w:rsidRPr="00177EE1" w:rsidRDefault="00177EE1" w:rsidP="00C23CC0">
      <w:pPr>
        <w:spacing w:after="240" w:line="230" w:lineRule="atLeast"/>
        <w:jc w:val="both"/>
        <w:rPr>
          <w:rFonts w:ascii="Arial" w:hAnsi="Arial"/>
          <w:sz w:val="20"/>
          <w:szCs w:val="20"/>
          <w:lang w:val="en-US"/>
        </w:rPr>
      </w:pPr>
      <w:r w:rsidRPr="00177EE1">
        <w:rPr>
          <w:rFonts w:ascii="Arial" w:hAnsi="Arial"/>
          <w:sz w:val="20"/>
          <w:szCs w:val="20"/>
          <w:lang w:val="en-US"/>
        </w:rPr>
        <w:t xml:space="preserve">The dairy </w:t>
      </w:r>
      <w:r w:rsidR="00C23CC0" w:rsidRPr="00C23CC0">
        <w:rPr>
          <w:rFonts w:ascii="Arial" w:hAnsi="Arial"/>
          <w:sz w:val="20"/>
          <w:szCs w:val="20"/>
          <w:lang w:val="en-US"/>
        </w:rPr>
        <w:t>establishments should not be located where there is a threat to food safety or suitability and hazards</w:t>
      </w:r>
      <w:r w:rsidR="00C23CC0">
        <w:rPr>
          <w:rFonts w:ascii="Arial" w:hAnsi="Arial"/>
          <w:sz w:val="20"/>
          <w:szCs w:val="20"/>
          <w:lang w:val="en-US"/>
        </w:rPr>
        <w:t xml:space="preserve"> </w:t>
      </w:r>
      <w:r w:rsidR="00C23CC0" w:rsidRPr="00C23CC0">
        <w:rPr>
          <w:rFonts w:ascii="Arial" w:hAnsi="Arial"/>
          <w:sz w:val="20"/>
          <w:szCs w:val="20"/>
          <w:lang w:val="en-US"/>
        </w:rPr>
        <w:t xml:space="preserve">cannot be controlled by reasonable measures. </w:t>
      </w:r>
      <w:r w:rsidR="00C23CC0">
        <w:rPr>
          <w:rFonts w:ascii="Arial" w:hAnsi="Arial"/>
          <w:sz w:val="20"/>
          <w:szCs w:val="20"/>
          <w:lang w:val="en-US"/>
        </w:rPr>
        <w:t xml:space="preserve">It </w:t>
      </w:r>
      <w:r w:rsidR="00C23CC0" w:rsidRPr="00177EE1">
        <w:rPr>
          <w:rFonts w:ascii="Arial" w:hAnsi="Arial"/>
          <w:sz w:val="20"/>
          <w:szCs w:val="20"/>
          <w:lang w:val="en-US"/>
        </w:rPr>
        <w:t xml:space="preserve">shall preferably be situated in an open, clean, and healthy surroundings away from major or main roads, where lot of dust arises due to vehicular traffic, garbage dumps; animal sheds; open sewage drains or other places likely to breed flies or other pests. It shall be free from sources of obnoxious fumes, smoke, odours or excessive dust. There shall not be accumulation of trash, garbage or similar waste in the vicinity of the plant. </w:t>
      </w:r>
    </w:p>
    <w:p w14:paraId="200C4B0D" w14:textId="77777777" w:rsidR="00C23CC0" w:rsidRPr="00C23CC0" w:rsidRDefault="00CF4E4E" w:rsidP="00C23CC0">
      <w:pPr>
        <w:spacing w:after="240" w:line="230" w:lineRule="atLeast"/>
        <w:rPr>
          <w:rFonts w:ascii="Arial" w:hAnsi="Arial"/>
          <w:sz w:val="20"/>
          <w:szCs w:val="20"/>
          <w:lang w:val="en-US"/>
        </w:rPr>
      </w:pPr>
      <w:r>
        <w:rPr>
          <w:rFonts w:ascii="Arial" w:hAnsi="Arial"/>
          <w:sz w:val="20"/>
          <w:szCs w:val="20"/>
          <w:lang w:val="en-US"/>
        </w:rPr>
        <w:t>I</w:t>
      </w:r>
      <w:r w:rsidRPr="00CF4E4E">
        <w:rPr>
          <w:rFonts w:ascii="Arial" w:hAnsi="Arial"/>
          <w:sz w:val="20"/>
          <w:szCs w:val="20"/>
          <w:lang w:val="en-US"/>
        </w:rPr>
        <w:t>n any case</w:t>
      </w:r>
      <w:r>
        <w:rPr>
          <w:rFonts w:ascii="Arial" w:hAnsi="Arial"/>
          <w:sz w:val="20"/>
          <w:szCs w:val="20"/>
          <w:lang w:val="en-US"/>
        </w:rPr>
        <w:t>, t</w:t>
      </w:r>
      <w:r w:rsidR="00C23CC0" w:rsidRPr="00C23CC0">
        <w:rPr>
          <w:rFonts w:ascii="Arial" w:hAnsi="Arial"/>
          <w:sz w:val="20"/>
          <w:szCs w:val="20"/>
          <w:lang w:val="en-US"/>
        </w:rPr>
        <w:t>he location of an establishment, including temporary/mobile</w:t>
      </w:r>
      <w:r w:rsidR="00C23CC0">
        <w:rPr>
          <w:rFonts w:ascii="Arial" w:hAnsi="Arial"/>
          <w:sz w:val="20"/>
          <w:szCs w:val="20"/>
          <w:lang w:val="en-US"/>
        </w:rPr>
        <w:t xml:space="preserve"> </w:t>
      </w:r>
      <w:r w:rsidR="00C23CC0" w:rsidRPr="00C23CC0">
        <w:rPr>
          <w:rFonts w:ascii="Arial" w:hAnsi="Arial"/>
          <w:sz w:val="20"/>
          <w:szCs w:val="20"/>
          <w:lang w:val="en-US"/>
        </w:rPr>
        <w:t>establishments, should not introduce any hazards from the environment that cannot be controlled. In particular,</w:t>
      </w:r>
      <w:r w:rsidR="00C23CC0">
        <w:rPr>
          <w:rFonts w:ascii="Arial" w:hAnsi="Arial"/>
          <w:sz w:val="20"/>
          <w:szCs w:val="20"/>
          <w:lang w:val="en-US"/>
        </w:rPr>
        <w:t xml:space="preserve"> </w:t>
      </w:r>
      <w:r w:rsidR="00C23CC0" w:rsidRPr="00C23CC0">
        <w:rPr>
          <w:rFonts w:ascii="Arial" w:hAnsi="Arial"/>
          <w:sz w:val="20"/>
          <w:szCs w:val="20"/>
          <w:lang w:val="en-US"/>
        </w:rPr>
        <w:t xml:space="preserve">unless sufficient safeguards are provided, establishments should normally be located away from:  </w:t>
      </w:r>
    </w:p>
    <w:p w14:paraId="12A7F78F" w14:textId="7DB46DEB" w:rsidR="00C23CC0" w:rsidRPr="00024846" w:rsidRDefault="00024846" w:rsidP="00024846">
      <w:pPr>
        <w:spacing w:after="240" w:line="230" w:lineRule="atLeast"/>
        <w:ind w:left="426"/>
        <w:rPr>
          <w:rFonts w:ascii="Arial" w:hAnsi="Arial"/>
          <w:sz w:val="20"/>
          <w:szCs w:val="20"/>
          <w:lang w:val="en-US"/>
        </w:rPr>
      </w:pPr>
      <w:r>
        <w:rPr>
          <w:rFonts w:ascii="Arial" w:hAnsi="Arial"/>
          <w:sz w:val="20"/>
          <w:szCs w:val="20"/>
          <w:lang w:val="en-US"/>
        </w:rPr>
        <w:t xml:space="preserve">a) </w:t>
      </w:r>
      <w:r w:rsidR="00C23CC0" w:rsidRPr="00024846">
        <w:rPr>
          <w:rFonts w:ascii="Arial" w:hAnsi="Arial"/>
          <w:sz w:val="20"/>
          <w:szCs w:val="20"/>
          <w:lang w:val="en-US"/>
        </w:rPr>
        <w:t>environmentally polluted areas and industrial activities which are reasonably likely to contaminate food;</w:t>
      </w:r>
    </w:p>
    <w:p w14:paraId="50D0E783" w14:textId="4E49BBBF" w:rsidR="00C23CC0" w:rsidRPr="00024846" w:rsidRDefault="00024846" w:rsidP="00024846">
      <w:pPr>
        <w:spacing w:after="240" w:line="230" w:lineRule="atLeast"/>
        <w:ind w:left="567" w:hanging="141"/>
        <w:rPr>
          <w:rFonts w:ascii="Arial" w:hAnsi="Arial"/>
          <w:sz w:val="20"/>
          <w:szCs w:val="20"/>
          <w:lang w:val="en-US"/>
        </w:rPr>
      </w:pPr>
      <w:r>
        <w:rPr>
          <w:rFonts w:ascii="Arial" w:hAnsi="Arial"/>
          <w:sz w:val="20"/>
          <w:szCs w:val="20"/>
          <w:lang w:val="en-US"/>
        </w:rPr>
        <w:t xml:space="preserve">b) </w:t>
      </w:r>
      <w:r w:rsidR="00C23CC0" w:rsidRPr="00024846">
        <w:rPr>
          <w:rFonts w:ascii="Arial" w:hAnsi="Arial"/>
          <w:sz w:val="20"/>
          <w:szCs w:val="20"/>
          <w:lang w:val="en-US"/>
        </w:rPr>
        <w:t xml:space="preserve">areas subject to flooding; </w:t>
      </w:r>
    </w:p>
    <w:p w14:paraId="794E8020" w14:textId="21182C83" w:rsidR="00C23CC0" w:rsidRPr="00024846" w:rsidRDefault="00024846" w:rsidP="00024846">
      <w:pPr>
        <w:spacing w:after="240" w:line="230" w:lineRule="atLeast"/>
        <w:ind w:firstLine="426"/>
        <w:rPr>
          <w:rFonts w:ascii="Arial" w:hAnsi="Arial"/>
          <w:sz w:val="20"/>
          <w:szCs w:val="20"/>
          <w:lang w:val="en-US"/>
        </w:rPr>
      </w:pPr>
      <w:r>
        <w:rPr>
          <w:rFonts w:ascii="Arial" w:hAnsi="Arial"/>
          <w:sz w:val="20"/>
          <w:szCs w:val="20"/>
          <w:lang w:val="en-US"/>
        </w:rPr>
        <w:t xml:space="preserve">c) </w:t>
      </w:r>
      <w:r w:rsidR="00C23CC0" w:rsidRPr="00024846">
        <w:rPr>
          <w:rFonts w:ascii="Arial" w:hAnsi="Arial"/>
          <w:sz w:val="20"/>
          <w:szCs w:val="20"/>
          <w:lang w:val="en-US"/>
        </w:rPr>
        <w:t>areas prone to infestations of pests; and</w:t>
      </w:r>
    </w:p>
    <w:p w14:paraId="53964F46" w14:textId="744F0711" w:rsidR="00C23CC0" w:rsidRPr="00024846" w:rsidRDefault="00024846" w:rsidP="00024846">
      <w:pPr>
        <w:spacing w:after="240" w:line="230" w:lineRule="atLeast"/>
        <w:ind w:firstLine="426"/>
        <w:jc w:val="both"/>
        <w:rPr>
          <w:rFonts w:ascii="Arial" w:hAnsi="Arial"/>
          <w:sz w:val="20"/>
          <w:szCs w:val="20"/>
          <w:lang w:val="en-US"/>
        </w:rPr>
      </w:pPr>
      <w:r>
        <w:rPr>
          <w:rFonts w:ascii="Arial" w:hAnsi="Arial"/>
          <w:sz w:val="20"/>
          <w:szCs w:val="20"/>
          <w:lang w:val="en-US"/>
        </w:rPr>
        <w:t xml:space="preserve">d) </w:t>
      </w:r>
      <w:r w:rsidR="00C23CC0" w:rsidRPr="00024846">
        <w:rPr>
          <w:rFonts w:ascii="Arial" w:hAnsi="Arial"/>
          <w:sz w:val="20"/>
          <w:szCs w:val="20"/>
          <w:lang w:val="en-US"/>
        </w:rPr>
        <w:t>areas where waste, either solid or liquid, cannot be removed effectively.</w:t>
      </w:r>
    </w:p>
    <w:p w14:paraId="74A7812A" w14:textId="77777777" w:rsidR="00177EE1" w:rsidRPr="00177EE1" w:rsidRDefault="00177EE1" w:rsidP="00177EE1">
      <w:pPr>
        <w:keepNext/>
        <w:tabs>
          <w:tab w:val="left" w:pos="540"/>
          <w:tab w:val="left" w:pos="700"/>
        </w:tabs>
        <w:suppressAutoHyphens/>
        <w:spacing w:before="60" w:after="240" w:line="-250" w:lineRule="auto"/>
        <w:jc w:val="both"/>
        <w:outlineLvl w:val="1"/>
        <w:rPr>
          <w:rFonts w:ascii="Arial" w:hAnsi="Arial"/>
          <w:b/>
          <w:sz w:val="22"/>
          <w:szCs w:val="20"/>
          <w:lang w:val="en-US"/>
        </w:rPr>
      </w:pPr>
      <w:bookmarkStart w:id="97" w:name="_Toc517089419"/>
      <w:bookmarkStart w:id="98" w:name="_Toc169017964"/>
      <w:r w:rsidRPr="00177EE1">
        <w:rPr>
          <w:rFonts w:ascii="Arial" w:hAnsi="Arial"/>
          <w:b/>
          <w:sz w:val="22"/>
          <w:szCs w:val="20"/>
          <w:lang w:val="en-US"/>
        </w:rPr>
        <w:t>7.2</w:t>
      </w:r>
      <w:r w:rsidRPr="00177EE1">
        <w:rPr>
          <w:rFonts w:ascii="Arial" w:hAnsi="Arial"/>
          <w:b/>
          <w:sz w:val="22"/>
          <w:szCs w:val="20"/>
          <w:lang w:val="en-US"/>
        </w:rPr>
        <w:tab/>
        <w:t>Premises</w:t>
      </w:r>
      <w:bookmarkEnd w:id="97"/>
      <w:bookmarkEnd w:id="98"/>
      <w:r w:rsidRPr="00177EE1">
        <w:rPr>
          <w:rFonts w:ascii="Arial" w:hAnsi="Arial"/>
          <w:b/>
          <w:sz w:val="22"/>
          <w:szCs w:val="20"/>
          <w:lang w:val="en-US"/>
        </w:rPr>
        <w:t xml:space="preserve"> </w:t>
      </w:r>
    </w:p>
    <w:p w14:paraId="591329F5" w14:textId="77777777" w:rsidR="00BA130D" w:rsidRDefault="00177EE1" w:rsidP="007F6392">
      <w:pPr>
        <w:numPr>
          <w:ilvl w:val="0"/>
          <w:numId w:val="22"/>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Structures housing the dairy shall be of suitable size, construction and design to facilitate maintenance and hygienic operations for processing purposes.</w:t>
      </w:r>
    </w:p>
    <w:p w14:paraId="4F3D8607" w14:textId="7DDD21C6" w:rsidR="00177EE1" w:rsidRPr="00BA130D" w:rsidRDefault="00BA130D" w:rsidP="00BA130D">
      <w:pPr>
        <w:numPr>
          <w:ilvl w:val="0"/>
          <w:numId w:val="22"/>
        </w:numPr>
        <w:tabs>
          <w:tab w:val="left" w:pos="400"/>
        </w:tabs>
        <w:spacing w:after="240" w:line="230" w:lineRule="atLeast"/>
        <w:jc w:val="both"/>
        <w:rPr>
          <w:rFonts w:ascii="Arial" w:hAnsi="Arial"/>
          <w:sz w:val="20"/>
          <w:szCs w:val="20"/>
          <w:lang w:val="en-US"/>
        </w:rPr>
      </w:pPr>
      <w:r w:rsidRPr="00BA130D">
        <w:rPr>
          <w:rFonts w:ascii="Arial" w:hAnsi="Arial"/>
          <w:sz w:val="20"/>
          <w:szCs w:val="20"/>
          <w:lang w:val="en-US"/>
        </w:rPr>
        <w:t xml:space="preserve">The design and layout of </w:t>
      </w:r>
      <w:r>
        <w:rPr>
          <w:rFonts w:ascii="Arial" w:hAnsi="Arial"/>
          <w:sz w:val="20"/>
          <w:szCs w:val="20"/>
          <w:lang w:val="en-US"/>
        </w:rPr>
        <w:t>dairy</w:t>
      </w:r>
      <w:r w:rsidRPr="00BA130D">
        <w:rPr>
          <w:rFonts w:ascii="Arial" w:hAnsi="Arial"/>
          <w:sz w:val="20"/>
          <w:szCs w:val="20"/>
          <w:lang w:val="en-US"/>
        </w:rPr>
        <w:t xml:space="preserve"> should permit adequate maintenance and cleaning. The layout of premises and the flow of operations, including the movements of personnel and material within the buildings, should be such that cross-contamination is minimized or prevented</w:t>
      </w:r>
    </w:p>
    <w:p w14:paraId="064B9536" w14:textId="77777777" w:rsidR="00177EE1" w:rsidRPr="00177EE1" w:rsidRDefault="00177EE1" w:rsidP="007F6392">
      <w:pPr>
        <w:numPr>
          <w:ilvl w:val="0"/>
          <w:numId w:val="22"/>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 xml:space="preserve">The material used in the construction shall be non-toxic and easy to clean and disinfect. </w:t>
      </w:r>
    </w:p>
    <w:p w14:paraId="1CA7E3DA" w14:textId="77777777" w:rsidR="00177EE1" w:rsidRPr="00177EE1" w:rsidRDefault="00177EE1" w:rsidP="007F6392">
      <w:pPr>
        <w:numPr>
          <w:ilvl w:val="0"/>
          <w:numId w:val="22"/>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 xml:space="preserve">Areas where high levels of humidity or condensation regularly occur should preferably be painted with approved non-leaching fungicidal paint. </w:t>
      </w:r>
    </w:p>
    <w:p w14:paraId="6FDCF49D" w14:textId="77777777" w:rsidR="00177EE1" w:rsidRPr="00177EE1" w:rsidRDefault="00177EE1" w:rsidP="007F6392">
      <w:pPr>
        <w:numPr>
          <w:ilvl w:val="0"/>
          <w:numId w:val="22"/>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 xml:space="preserve">The building shall provide sufficient space for housing of equipment and storage of materials to enable hygienic operations. </w:t>
      </w:r>
    </w:p>
    <w:p w14:paraId="0AA123C0" w14:textId="77777777" w:rsidR="00177EE1" w:rsidRPr="00177EE1" w:rsidRDefault="00177EE1" w:rsidP="007F6392">
      <w:pPr>
        <w:numPr>
          <w:ilvl w:val="0"/>
          <w:numId w:val="22"/>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No portion of building shall be used for domestic purposes or other types of food preparations unless separated by suitable partitions or locations or other effective means.</w:t>
      </w:r>
    </w:p>
    <w:p w14:paraId="62E521D6" w14:textId="77777777" w:rsidR="00177EE1" w:rsidRPr="00177EE1" w:rsidRDefault="00177EE1" w:rsidP="00177EE1">
      <w:pPr>
        <w:keepNext/>
        <w:tabs>
          <w:tab w:val="left" w:pos="660"/>
          <w:tab w:val="left" w:pos="880"/>
        </w:tabs>
        <w:suppressAutoHyphens/>
        <w:spacing w:before="60" w:after="240" w:line="-230" w:lineRule="auto"/>
        <w:outlineLvl w:val="2"/>
        <w:rPr>
          <w:rFonts w:ascii="Arial" w:hAnsi="Arial"/>
          <w:b/>
          <w:sz w:val="20"/>
          <w:szCs w:val="20"/>
        </w:rPr>
      </w:pPr>
      <w:bookmarkStart w:id="99" w:name="_Toc517089420"/>
      <w:bookmarkStart w:id="100" w:name="_Toc169017965"/>
      <w:r w:rsidRPr="00177EE1">
        <w:rPr>
          <w:rFonts w:ascii="Arial" w:hAnsi="Arial"/>
          <w:b/>
          <w:sz w:val="20"/>
          <w:szCs w:val="20"/>
        </w:rPr>
        <w:t>7.2.1</w:t>
      </w:r>
      <w:r w:rsidRPr="00177EE1">
        <w:rPr>
          <w:rFonts w:ascii="Arial" w:hAnsi="Arial"/>
          <w:b/>
          <w:sz w:val="20"/>
          <w:szCs w:val="20"/>
        </w:rPr>
        <w:tab/>
        <w:t>Processing room</w:t>
      </w:r>
      <w:bookmarkEnd w:id="99"/>
      <w:bookmarkEnd w:id="100"/>
      <w:r w:rsidRPr="00177EE1">
        <w:rPr>
          <w:rFonts w:ascii="Arial" w:hAnsi="Arial"/>
          <w:b/>
          <w:sz w:val="20"/>
          <w:szCs w:val="20"/>
        </w:rPr>
        <w:t xml:space="preserve"> </w:t>
      </w:r>
    </w:p>
    <w:p w14:paraId="0B500B94" w14:textId="77777777" w:rsidR="00177EE1" w:rsidRPr="00177EE1" w:rsidRDefault="00177EE1" w:rsidP="007F6392">
      <w:pPr>
        <w:numPr>
          <w:ilvl w:val="0"/>
          <w:numId w:val="23"/>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 xml:space="preserve">The processing room shall be sufficient in size for the work to be carried out under adequate hygienic conditions. The design and layout shall be such as to minimize or eliminate contamination of raw materials and finished products. </w:t>
      </w:r>
    </w:p>
    <w:p w14:paraId="18D8D169" w14:textId="77777777" w:rsidR="00177EE1" w:rsidRPr="00177EE1" w:rsidRDefault="00177EE1" w:rsidP="007F6392">
      <w:pPr>
        <w:numPr>
          <w:ilvl w:val="0"/>
          <w:numId w:val="23"/>
        </w:numPr>
        <w:tabs>
          <w:tab w:val="left" w:pos="400"/>
        </w:tabs>
        <w:spacing w:after="240" w:line="230" w:lineRule="atLeast"/>
        <w:jc w:val="both"/>
        <w:rPr>
          <w:rFonts w:ascii="Arial" w:hAnsi="Arial"/>
          <w:sz w:val="23"/>
          <w:szCs w:val="23"/>
          <w:lang w:val="en-US"/>
        </w:rPr>
      </w:pPr>
      <w:r w:rsidRPr="00177EE1">
        <w:rPr>
          <w:rFonts w:ascii="Arial" w:hAnsi="Arial"/>
          <w:sz w:val="20"/>
          <w:szCs w:val="20"/>
          <w:lang w:val="en-US"/>
        </w:rPr>
        <w:lastRenderedPageBreak/>
        <w:t xml:space="preserve">The processing room shall have adequate protection against pests such as flies and rodents. </w:t>
      </w:r>
      <w:r w:rsidRPr="00177EE1">
        <w:rPr>
          <w:rFonts w:ascii="Arial" w:hAnsi="Arial"/>
          <w:sz w:val="23"/>
          <w:szCs w:val="23"/>
          <w:lang w:val="en-US"/>
        </w:rPr>
        <w:t xml:space="preserve"> </w:t>
      </w:r>
    </w:p>
    <w:p w14:paraId="50E655CD" w14:textId="77777777" w:rsidR="00177EE1" w:rsidRPr="00177EE1" w:rsidRDefault="00177EE1" w:rsidP="007F6392">
      <w:pPr>
        <w:numPr>
          <w:ilvl w:val="0"/>
          <w:numId w:val="23"/>
        </w:numPr>
        <w:tabs>
          <w:tab w:val="left" w:pos="400"/>
        </w:tabs>
        <w:spacing w:after="240" w:line="230" w:lineRule="atLeast"/>
        <w:jc w:val="both"/>
        <w:rPr>
          <w:rFonts w:ascii="Arial" w:hAnsi="Arial"/>
          <w:sz w:val="23"/>
          <w:szCs w:val="23"/>
          <w:lang w:val="en-US"/>
        </w:rPr>
      </w:pPr>
      <w:r w:rsidRPr="00177EE1">
        <w:rPr>
          <w:rFonts w:ascii="Arial" w:hAnsi="Arial"/>
          <w:sz w:val="20"/>
          <w:szCs w:val="20"/>
          <w:lang w:val="en-US"/>
        </w:rPr>
        <w:t>Adequate facilities for washing the room shall be provided as well as an adequate number of wash basins.</w:t>
      </w:r>
      <w:r w:rsidRPr="00177EE1">
        <w:rPr>
          <w:rFonts w:ascii="Arial" w:hAnsi="Arial"/>
          <w:sz w:val="23"/>
          <w:szCs w:val="23"/>
          <w:lang w:val="en-US"/>
        </w:rPr>
        <w:t xml:space="preserve"> </w:t>
      </w:r>
    </w:p>
    <w:p w14:paraId="2F767D34" w14:textId="77777777" w:rsidR="00177EE1" w:rsidRPr="00177EE1" w:rsidRDefault="00177EE1" w:rsidP="00177EE1">
      <w:pPr>
        <w:keepNext/>
        <w:tabs>
          <w:tab w:val="left" w:pos="660"/>
          <w:tab w:val="left" w:pos="880"/>
        </w:tabs>
        <w:suppressAutoHyphens/>
        <w:spacing w:before="60" w:after="240" w:line="-230" w:lineRule="auto"/>
        <w:jc w:val="both"/>
        <w:outlineLvl w:val="2"/>
        <w:rPr>
          <w:rFonts w:ascii="Arial" w:hAnsi="Arial"/>
          <w:b/>
          <w:sz w:val="20"/>
          <w:szCs w:val="20"/>
          <w:lang w:val="en-US"/>
        </w:rPr>
      </w:pPr>
      <w:bookmarkStart w:id="101" w:name="_Toc517089421"/>
      <w:bookmarkStart w:id="102" w:name="_Toc169017966"/>
      <w:r w:rsidRPr="00177EE1">
        <w:rPr>
          <w:rFonts w:ascii="Arial" w:hAnsi="Arial"/>
          <w:b/>
          <w:sz w:val="20"/>
          <w:szCs w:val="20"/>
          <w:lang w:val="en-US"/>
        </w:rPr>
        <w:t>7.2.2</w:t>
      </w:r>
      <w:r w:rsidRPr="00177EE1">
        <w:rPr>
          <w:rFonts w:ascii="Arial" w:hAnsi="Arial"/>
          <w:b/>
          <w:sz w:val="20"/>
          <w:szCs w:val="20"/>
          <w:lang w:val="en-US"/>
        </w:rPr>
        <w:tab/>
        <w:t>Air quality and ventilation</w:t>
      </w:r>
      <w:bookmarkEnd w:id="101"/>
      <w:bookmarkEnd w:id="102"/>
      <w:r w:rsidRPr="00177EE1">
        <w:rPr>
          <w:rFonts w:ascii="Arial" w:hAnsi="Arial"/>
          <w:b/>
          <w:sz w:val="20"/>
          <w:szCs w:val="20"/>
          <w:lang w:val="en-US"/>
        </w:rPr>
        <w:t xml:space="preserve"> </w:t>
      </w:r>
    </w:p>
    <w:p w14:paraId="6FAE04A9" w14:textId="77777777" w:rsidR="00177EE1" w:rsidRPr="00177EE1" w:rsidRDefault="00177EE1" w:rsidP="00177EE1">
      <w:pPr>
        <w:spacing w:after="240" w:line="230" w:lineRule="atLeast"/>
        <w:jc w:val="both"/>
        <w:rPr>
          <w:rFonts w:ascii="Arial" w:hAnsi="Arial"/>
          <w:sz w:val="20"/>
          <w:szCs w:val="20"/>
          <w:lang w:val="en-US"/>
        </w:rPr>
      </w:pPr>
      <w:r w:rsidRPr="00177EE1">
        <w:rPr>
          <w:rFonts w:ascii="Arial" w:hAnsi="Arial"/>
          <w:sz w:val="20"/>
          <w:szCs w:val="20"/>
          <w:lang w:val="en-US"/>
        </w:rPr>
        <w:t>Adequate means of natural or mechanical ventilation shall be provided keeping in mind the number of workers, their hours of work and nature of operation to:</w:t>
      </w:r>
    </w:p>
    <w:p w14:paraId="01F5C042" w14:textId="77777777" w:rsidR="00177EE1" w:rsidRPr="00177EE1" w:rsidRDefault="00177EE1" w:rsidP="007F6392">
      <w:pPr>
        <w:numPr>
          <w:ilvl w:val="0"/>
          <w:numId w:val="24"/>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 xml:space="preserve">prevent condensation and drippage; </w:t>
      </w:r>
    </w:p>
    <w:p w14:paraId="4BDD5701" w14:textId="77777777" w:rsidR="00177EE1" w:rsidRPr="00177EE1" w:rsidRDefault="00177EE1" w:rsidP="007F6392">
      <w:pPr>
        <w:numPr>
          <w:ilvl w:val="0"/>
          <w:numId w:val="24"/>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 xml:space="preserve">minimize air-borne contamination of milk and milk products, for example, from aerosols and condensation droplets; </w:t>
      </w:r>
    </w:p>
    <w:p w14:paraId="055F8F98" w14:textId="77777777" w:rsidR="00177EE1" w:rsidRPr="00177EE1" w:rsidRDefault="00177EE1" w:rsidP="007F6392">
      <w:pPr>
        <w:numPr>
          <w:ilvl w:val="0"/>
          <w:numId w:val="24"/>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 xml:space="preserve">control ambient temperatures; </w:t>
      </w:r>
    </w:p>
    <w:p w14:paraId="3E14769D" w14:textId="77777777" w:rsidR="00177EE1" w:rsidRPr="00177EE1" w:rsidRDefault="00177EE1" w:rsidP="007F6392">
      <w:pPr>
        <w:numPr>
          <w:ilvl w:val="0"/>
          <w:numId w:val="24"/>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 xml:space="preserve">control odours which might affect the suitability of milk and milk products; and </w:t>
      </w:r>
    </w:p>
    <w:p w14:paraId="321727F3" w14:textId="77777777" w:rsidR="00177EE1" w:rsidRPr="00177EE1" w:rsidRDefault="00177EE1" w:rsidP="007F6392">
      <w:pPr>
        <w:numPr>
          <w:ilvl w:val="0"/>
          <w:numId w:val="24"/>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control humidity, where necessary, to ensure the safety and suitability of milk and milk products.</w:t>
      </w:r>
    </w:p>
    <w:p w14:paraId="3D64509F" w14:textId="77777777" w:rsidR="00177EE1" w:rsidRPr="00177EE1" w:rsidRDefault="00177EE1" w:rsidP="00177EE1">
      <w:p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 xml:space="preserve">Ventilation systems shall be designed and constructed so that air does not flow from contaminated areas to clean areas and be adequately maintained and cleaned. </w:t>
      </w:r>
    </w:p>
    <w:p w14:paraId="5B2897ED" w14:textId="5956A126" w:rsidR="00342513" w:rsidRPr="0093737A" w:rsidRDefault="00177EE1" w:rsidP="0093737A">
      <w:pPr>
        <w:keepNext/>
        <w:tabs>
          <w:tab w:val="left" w:pos="660"/>
          <w:tab w:val="left" w:pos="880"/>
        </w:tabs>
        <w:suppressAutoHyphens/>
        <w:spacing w:before="60" w:after="240" w:line="-230" w:lineRule="auto"/>
        <w:jc w:val="both"/>
        <w:outlineLvl w:val="2"/>
        <w:rPr>
          <w:rFonts w:ascii="Arial" w:hAnsi="Arial"/>
          <w:b/>
          <w:sz w:val="20"/>
          <w:szCs w:val="20"/>
          <w:lang w:val="en-US"/>
        </w:rPr>
      </w:pPr>
      <w:bookmarkStart w:id="103" w:name="_Toc517089422"/>
      <w:bookmarkStart w:id="104" w:name="_Toc169017967"/>
      <w:r w:rsidRPr="00177EE1">
        <w:rPr>
          <w:rFonts w:ascii="Arial" w:hAnsi="Arial"/>
          <w:b/>
          <w:sz w:val="20"/>
          <w:szCs w:val="20"/>
          <w:lang w:val="en-US"/>
        </w:rPr>
        <w:t>7.2.3</w:t>
      </w:r>
      <w:r w:rsidRPr="00177EE1">
        <w:rPr>
          <w:rFonts w:ascii="Arial" w:hAnsi="Arial"/>
          <w:b/>
          <w:sz w:val="20"/>
          <w:szCs w:val="20"/>
          <w:lang w:val="en-US"/>
        </w:rPr>
        <w:tab/>
        <w:t>Lighting</w:t>
      </w:r>
      <w:bookmarkEnd w:id="103"/>
      <w:bookmarkEnd w:id="104"/>
      <w:r w:rsidRPr="00177EE1">
        <w:rPr>
          <w:rFonts w:ascii="Arial" w:hAnsi="Arial"/>
          <w:b/>
          <w:sz w:val="20"/>
          <w:szCs w:val="20"/>
          <w:lang w:val="en-US"/>
        </w:rPr>
        <w:t xml:space="preserve"> </w:t>
      </w:r>
    </w:p>
    <w:p w14:paraId="3F5954A9" w14:textId="77777777" w:rsidR="00801A1B" w:rsidRDefault="00801A1B" w:rsidP="00801A1B">
      <w:pPr>
        <w:spacing w:after="240" w:line="230" w:lineRule="atLeast"/>
        <w:jc w:val="both"/>
        <w:rPr>
          <w:rFonts w:ascii="Arial" w:hAnsi="Arial"/>
          <w:sz w:val="20"/>
          <w:szCs w:val="20"/>
          <w:lang w:val="en-US"/>
        </w:rPr>
      </w:pPr>
      <w:r w:rsidRPr="001476E4">
        <w:rPr>
          <w:rFonts w:ascii="Arial" w:hAnsi="Arial"/>
          <w:sz w:val="20"/>
          <w:szCs w:val="20"/>
          <w:lang w:val="en-US"/>
        </w:rPr>
        <w:t xml:space="preserve">Adequate natural or artificial lighting should be provided to enable the </w:t>
      </w:r>
      <w:r w:rsidR="00342513">
        <w:rPr>
          <w:rFonts w:ascii="Arial" w:hAnsi="Arial"/>
          <w:sz w:val="20"/>
          <w:szCs w:val="20"/>
          <w:lang w:val="en-US"/>
        </w:rPr>
        <w:t xml:space="preserve">dairy </w:t>
      </w:r>
      <w:r w:rsidRPr="001476E4">
        <w:rPr>
          <w:rFonts w:ascii="Arial" w:hAnsi="Arial"/>
          <w:sz w:val="20"/>
          <w:szCs w:val="20"/>
          <w:lang w:val="en-US"/>
        </w:rPr>
        <w:t xml:space="preserve">business to operate in a hygienic manner. Lighting should be such that it does not adversely impact the ability to detect defects of, or contaminants in, </w:t>
      </w:r>
      <w:r w:rsidR="00342513">
        <w:rPr>
          <w:rFonts w:ascii="Arial" w:hAnsi="Arial"/>
          <w:sz w:val="20"/>
          <w:szCs w:val="20"/>
          <w:lang w:val="en-US"/>
        </w:rPr>
        <w:t xml:space="preserve">milk and milk products </w:t>
      </w:r>
      <w:r w:rsidRPr="001476E4">
        <w:rPr>
          <w:rFonts w:ascii="Arial" w:hAnsi="Arial"/>
          <w:sz w:val="20"/>
          <w:szCs w:val="20"/>
          <w:lang w:val="en-US"/>
        </w:rPr>
        <w:t xml:space="preserve">or the examination of facilities and equipment for cleanliness. The intensity should be adequate to the nature of the operation. Light fittings should, where appropriate, be protected to ensure that </w:t>
      </w:r>
      <w:r w:rsidR="00342513">
        <w:rPr>
          <w:rFonts w:ascii="Arial" w:hAnsi="Arial"/>
          <w:sz w:val="20"/>
          <w:szCs w:val="20"/>
          <w:lang w:val="en-US"/>
        </w:rPr>
        <w:t>milk and milk products are</w:t>
      </w:r>
      <w:r w:rsidRPr="001476E4">
        <w:rPr>
          <w:rFonts w:ascii="Arial" w:hAnsi="Arial"/>
          <w:sz w:val="20"/>
          <w:szCs w:val="20"/>
          <w:lang w:val="en-US"/>
        </w:rPr>
        <w:t xml:space="preserve"> not contaminated by breakages of lighting elements.</w:t>
      </w:r>
    </w:p>
    <w:p w14:paraId="6111B102" w14:textId="77777777" w:rsidR="007475E9" w:rsidRDefault="007475E9" w:rsidP="00801A1B">
      <w:pPr>
        <w:spacing w:after="240" w:line="230" w:lineRule="atLeast"/>
        <w:jc w:val="both"/>
        <w:rPr>
          <w:rFonts w:ascii="Arial" w:hAnsi="Arial"/>
          <w:sz w:val="20"/>
          <w:szCs w:val="20"/>
          <w:lang w:val="en-US"/>
        </w:rPr>
      </w:pPr>
      <w:r>
        <w:rPr>
          <w:rFonts w:ascii="Arial" w:hAnsi="Arial"/>
          <w:sz w:val="20"/>
          <w:szCs w:val="20"/>
          <w:lang w:val="en-US"/>
        </w:rPr>
        <w:t>Regarding the e</w:t>
      </w:r>
      <w:r w:rsidRPr="007475E9">
        <w:rPr>
          <w:rFonts w:ascii="Arial" w:hAnsi="Arial"/>
          <w:sz w:val="20"/>
          <w:szCs w:val="20"/>
          <w:lang w:val="en-US"/>
        </w:rPr>
        <w:t>nergy Efficiency</w:t>
      </w:r>
      <w:r>
        <w:rPr>
          <w:rFonts w:ascii="Arial" w:hAnsi="Arial"/>
          <w:sz w:val="20"/>
          <w:szCs w:val="20"/>
          <w:lang w:val="en-US"/>
        </w:rPr>
        <w:t xml:space="preserve">, </w:t>
      </w:r>
      <w:r w:rsidR="00C565AD">
        <w:rPr>
          <w:rFonts w:ascii="Arial" w:hAnsi="Arial"/>
          <w:sz w:val="20"/>
          <w:szCs w:val="20"/>
          <w:lang w:val="en-US"/>
        </w:rPr>
        <w:t>it’s</w:t>
      </w:r>
      <w:r>
        <w:rPr>
          <w:rFonts w:ascii="Arial" w:hAnsi="Arial"/>
          <w:sz w:val="20"/>
          <w:szCs w:val="20"/>
          <w:lang w:val="en-US"/>
        </w:rPr>
        <w:t xml:space="preserve"> recommended that the dairy c</w:t>
      </w:r>
      <w:r w:rsidRPr="007475E9">
        <w:rPr>
          <w:rFonts w:ascii="Arial" w:hAnsi="Arial"/>
          <w:sz w:val="20"/>
          <w:szCs w:val="20"/>
          <w:lang w:val="en-US"/>
        </w:rPr>
        <w:t xml:space="preserve"> using energy-efficient lighting solutions, which offer long-term savings and consistent light quality</w:t>
      </w:r>
      <w:r>
        <w:rPr>
          <w:rFonts w:ascii="Arial" w:hAnsi="Arial"/>
          <w:sz w:val="20"/>
          <w:szCs w:val="20"/>
          <w:lang w:val="en-US"/>
        </w:rPr>
        <w:t>.</w:t>
      </w:r>
    </w:p>
    <w:p w14:paraId="7EC07CDA" w14:textId="2B6B760F" w:rsidR="00801A1B" w:rsidRPr="001476E4" w:rsidRDefault="00801A1B" w:rsidP="00801A1B">
      <w:pPr>
        <w:spacing w:before="100" w:beforeAutospacing="1" w:after="100" w:afterAutospacing="1"/>
        <w:rPr>
          <w:rFonts w:asciiTheme="minorBidi" w:hAnsiTheme="minorBidi" w:cstheme="minorBidi"/>
          <w:sz w:val="20"/>
          <w:szCs w:val="20"/>
          <w:lang w:val="en-US" w:eastAsia="fr-MA"/>
        </w:rPr>
      </w:pPr>
      <w:r w:rsidRPr="00801A1B">
        <w:rPr>
          <w:rFonts w:asciiTheme="minorBidi" w:hAnsiTheme="minorBidi" w:cstheme="minorBidi"/>
          <w:sz w:val="20"/>
          <w:szCs w:val="20"/>
          <w:lang w:val="en-US" w:eastAsia="fr-MA"/>
        </w:rPr>
        <w:t xml:space="preserve">Here are the recommended values for lighting in </w:t>
      </w:r>
      <w:r>
        <w:rPr>
          <w:rFonts w:asciiTheme="minorBidi" w:hAnsiTheme="minorBidi" w:cstheme="minorBidi"/>
          <w:sz w:val="20"/>
          <w:szCs w:val="20"/>
          <w:lang w:val="en-US" w:eastAsia="fr-MA"/>
        </w:rPr>
        <w:t xml:space="preserve">dairy </w:t>
      </w:r>
      <w:r w:rsidRPr="00801A1B">
        <w:rPr>
          <w:rFonts w:asciiTheme="minorBidi" w:hAnsiTheme="minorBidi" w:cstheme="minorBidi"/>
          <w:sz w:val="20"/>
          <w:szCs w:val="20"/>
          <w:lang w:val="en-US" w:eastAsia="fr-MA"/>
        </w:rPr>
        <w:t>plants</w:t>
      </w:r>
      <w:r>
        <w:rPr>
          <w:rFonts w:asciiTheme="minorBidi" w:hAnsiTheme="minorBidi" w:cstheme="minorBidi"/>
          <w:sz w:val="20"/>
          <w:szCs w:val="20"/>
          <w:lang w:val="en-US" w:eastAsia="fr-MA"/>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84"/>
        <w:gridCol w:w="2211"/>
        <w:gridCol w:w="4030"/>
      </w:tblGrid>
      <w:tr w:rsidR="00342513" w:rsidRPr="00342513" w14:paraId="127A50D6" w14:textId="77777777" w:rsidTr="00801A1B">
        <w:trPr>
          <w:tblHeader/>
          <w:tblCellSpacing w:w="15" w:type="dxa"/>
        </w:trPr>
        <w:tc>
          <w:tcPr>
            <w:tcW w:w="0" w:type="auto"/>
            <w:vAlign w:val="center"/>
            <w:hideMark/>
          </w:tcPr>
          <w:p w14:paraId="3982C350" w14:textId="77777777" w:rsidR="00342513" w:rsidRPr="001476E4" w:rsidRDefault="00342513" w:rsidP="00801A1B">
            <w:pPr>
              <w:jc w:val="center"/>
              <w:rPr>
                <w:rFonts w:asciiTheme="minorBidi" w:hAnsiTheme="minorBidi" w:cstheme="minorBidi"/>
                <w:b/>
                <w:bCs/>
                <w:sz w:val="20"/>
                <w:szCs w:val="20"/>
                <w:lang w:val="fr-MA" w:eastAsia="fr-MA"/>
              </w:rPr>
            </w:pPr>
            <w:r w:rsidRPr="001476E4">
              <w:rPr>
                <w:rFonts w:asciiTheme="minorBidi" w:hAnsiTheme="minorBidi" w:cstheme="minorBidi"/>
                <w:b/>
                <w:bCs/>
                <w:sz w:val="20"/>
                <w:szCs w:val="20"/>
                <w:lang w:val="fr-MA" w:eastAsia="fr-MA"/>
              </w:rPr>
              <w:t>Area</w:t>
            </w:r>
          </w:p>
        </w:tc>
        <w:tc>
          <w:tcPr>
            <w:tcW w:w="0" w:type="auto"/>
            <w:vAlign w:val="center"/>
            <w:hideMark/>
          </w:tcPr>
          <w:p w14:paraId="688BA129" w14:textId="77777777" w:rsidR="00342513" w:rsidRPr="001476E4" w:rsidRDefault="00342513" w:rsidP="00801A1B">
            <w:pPr>
              <w:jc w:val="center"/>
              <w:rPr>
                <w:rFonts w:asciiTheme="minorBidi" w:hAnsiTheme="minorBidi" w:cstheme="minorBidi"/>
                <w:b/>
                <w:bCs/>
                <w:sz w:val="20"/>
                <w:szCs w:val="20"/>
                <w:lang w:val="fr-MA" w:eastAsia="fr-MA"/>
              </w:rPr>
            </w:pPr>
            <w:r w:rsidRPr="001476E4">
              <w:rPr>
                <w:rFonts w:asciiTheme="minorBidi" w:hAnsiTheme="minorBidi" w:cstheme="minorBidi"/>
                <w:b/>
                <w:bCs/>
                <w:sz w:val="20"/>
                <w:szCs w:val="20"/>
                <w:lang w:val="fr-MA" w:eastAsia="fr-MA"/>
              </w:rPr>
              <w:t>Lux Level (Recommended)</w:t>
            </w:r>
          </w:p>
        </w:tc>
        <w:tc>
          <w:tcPr>
            <w:tcW w:w="0" w:type="auto"/>
            <w:vAlign w:val="center"/>
            <w:hideMark/>
          </w:tcPr>
          <w:p w14:paraId="4FB29E93" w14:textId="77777777" w:rsidR="00342513" w:rsidRPr="001476E4" w:rsidRDefault="00342513" w:rsidP="00801A1B">
            <w:pPr>
              <w:jc w:val="center"/>
              <w:rPr>
                <w:rFonts w:asciiTheme="minorBidi" w:hAnsiTheme="minorBidi" w:cstheme="minorBidi"/>
                <w:b/>
                <w:bCs/>
                <w:sz w:val="20"/>
                <w:szCs w:val="20"/>
                <w:lang w:val="fr-MA" w:eastAsia="fr-MA"/>
              </w:rPr>
            </w:pPr>
            <w:r w:rsidRPr="001476E4">
              <w:rPr>
                <w:rFonts w:asciiTheme="minorBidi" w:hAnsiTheme="minorBidi" w:cstheme="minorBidi"/>
                <w:b/>
                <w:bCs/>
                <w:sz w:val="20"/>
                <w:szCs w:val="20"/>
                <w:lang w:val="fr-MA" w:eastAsia="fr-MA"/>
              </w:rPr>
              <w:t>Details/Notes</w:t>
            </w:r>
          </w:p>
        </w:tc>
      </w:tr>
      <w:tr w:rsidR="00342513" w:rsidRPr="00342513" w14:paraId="1000F96C" w14:textId="77777777" w:rsidTr="00801A1B">
        <w:trPr>
          <w:tblCellSpacing w:w="15" w:type="dxa"/>
        </w:trPr>
        <w:tc>
          <w:tcPr>
            <w:tcW w:w="0" w:type="auto"/>
            <w:vAlign w:val="center"/>
            <w:hideMark/>
          </w:tcPr>
          <w:p w14:paraId="797BD6A3" w14:textId="77777777" w:rsidR="00342513" w:rsidRPr="001476E4" w:rsidRDefault="00342513" w:rsidP="00801A1B">
            <w:pPr>
              <w:rPr>
                <w:rFonts w:asciiTheme="minorBidi" w:hAnsiTheme="minorBidi" w:cstheme="minorBidi"/>
                <w:sz w:val="20"/>
                <w:szCs w:val="20"/>
                <w:lang w:val="fr-MA" w:eastAsia="fr-MA"/>
              </w:rPr>
            </w:pPr>
            <w:r w:rsidRPr="001476E4">
              <w:rPr>
                <w:rFonts w:asciiTheme="minorBidi" w:hAnsiTheme="minorBidi" w:cstheme="minorBidi"/>
                <w:sz w:val="20"/>
                <w:szCs w:val="20"/>
                <w:lang w:val="fr-MA" w:eastAsia="fr-MA"/>
              </w:rPr>
              <w:t>General working areas</w:t>
            </w:r>
          </w:p>
        </w:tc>
        <w:tc>
          <w:tcPr>
            <w:tcW w:w="0" w:type="auto"/>
            <w:vAlign w:val="center"/>
            <w:hideMark/>
          </w:tcPr>
          <w:p w14:paraId="1EE63490" w14:textId="77777777" w:rsidR="00342513" w:rsidRPr="001476E4" w:rsidRDefault="00342513" w:rsidP="00801A1B">
            <w:pPr>
              <w:rPr>
                <w:rFonts w:asciiTheme="minorBidi" w:hAnsiTheme="minorBidi" w:cstheme="minorBidi"/>
                <w:sz w:val="20"/>
                <w:szCs w:val="20"/>
                <w:lang w:val="fr-MA" w:eastAsia="fr-MA"/>
              </w:rPr>
            </w:pPr>
            <w:r w:rsidRPr="001476E4">
              <w:rPr>
                <w:rFonts w:asciiTheme="minorBidi" w:hAnsiTheme="minorBidi" w:cstheme="minorBidi"/>
                <w:sz w:val="20"/>
                <w:szCs w:val="20"/>
                <w:lang w:val="fr-MA" w:eastAsia="fr-MA"/>
              </w:rPr>
              <w:t>220-540 lux</w:t>
            </w:r>
          </w:p>
        </w:tc>
        <w:tc>
          <w:tcPr>
            <w:tcW w:w="0" w:type="auto"/>
            <w:vAlign w:val="center"/>
            <w:hideMark/>
          </w:tcPr>
          <w:p w14:paraId="007B29D8" w14:textId="77777777" w:rsidR="00342513" w:rsidRPr="001476E4" w:rsidRDefault="00342513" w:rsidP="00801A1B">
            <w:pPr>
              <w:rPr>
                <w:rFonts w:asciiTheme="minorBidi" w:hAnsiTheme="minorBidi" w:cstheme="minorBidi"/>
                <w:sz w:val="20"/>
                <w:szCs w:val="20"/>
                <w:lang w:val="en-US" w:eastAsia="fr-MA"/>
              </w:rPr>
            </w:pPr>
            <w:r w:rsidRPr="001476E4">
              <w:rPr>
                <w:rFonts w:asciiTheme="minorBidi" w:hAnsiTheme="minorBidi" w:cstheme="minorBidi"/>
                <w:sz w:val="20"/>
                <w:szCs w:val="20"/>
                <w:lang w:val="en-US" w:eastAsia="fr-MA"/>
              </w:rPr>
              <w:t>Ensures basic visibility for general tasks.</w:t>
            </w:r>
          </w:p>
        </w:tc>
      </w:tr>
      <w:tr w:rsidR="00342513" w:rsidRPr="00342513" w14:paraId="15AD89B4" w14:textId="77777777" w:rsidTr="00801A1B">
        <w:trPr>
          <w:tblCellSpacing w:w="15" w:type="dxa"/>
        </w:trPr>
        <w:tc>
          <w:tcPr>
            <w:tcW w:w="0" w:type="auto"/>
            <w:vAlign w:val="center"/>
            <w:hideMark/>
          </w:tcPr>
          <w:p w14:paraId="106D4F53" w14:textId="77777777" w:rsidR="00342513" w:rsidRPr="001476E4" w:rsidRDefault="00342513" w:rsidP="00801A1B">
            <w:pPr>
              <w:rPr>
                <w:rFonts w:asciiTheme="minorBidi" w:hAnsiTheme="minorBidi" w:cstheme="minorBidi"/>
                <w:sz w:val="20"/>
                <w:szCs w:val="20"/>
                <w:lang w:val="en-US" w:eastAsia="fr-MA"/>
              </w:rPr>
            </w:pPr>
            <w:r w:rsidRPr="001476E4">
              <w:rPr>
                <w:rFonts w:asciiTheme="minorBidi" w:hAnsiTheme="minorBidi" w:cstheme="minorBidi"/>
                <w:sz w:val="20"/>
                <w:szCs w:val="20"/>
                <w:lang w:val="en-US" w:eastAsia="fr-MA"/>
              </w:rPr>
              <w:t>Detailed inspection and processing areas</w:t>
            </w:r>
          </w:p>
        </w:tc>
        <w:tc>
          <w:tcPr>
            <w:tcW w:w="0" w:type="auto"/>
            <w:vAlign w:val="center"/>
            <w:hideMark/>
          </w:tcPr>
          <w:p w14:paraId="4C88CCC6" w14:textId="77777777" w:rsidR="00342513" w:rsidRPr="001476E4" w:rsidRDefault="00342513" w:rsidP="00801A1B">
            <w:pPr>
              <w:rPr>
                <w:rFonts w:asciiTheme="minorBidi" w:hAnsiTheme="minorBidi" w:cstheme="minorBidi"/>
                <w:sz w:val="20"/>
                <w:szCs w:val="20"/>
                <w:lang w:val="fr-MA" w:eastAsia="fr-MA"/>
              </w:rPr>
            </w:pPr>
            <w:r w:rsidRPr="001476E4">
              <w:rPr>
                <w:rFonts w:asciiTheme="minorBidi" w:hAnsiTheme="minorBidi" w:cstheme="minorBidi"/>
                <w:sz w:val="20"/>
                <w:szCs w:val="20"/>
                <w:lang w:val="fr-MA" w:eastAsia="fr-MA"/>
              </w:rPr>
              <w:t>540-1080 lux</w:t>
            </w:r>
          </w:p>
        </w:tc>
        <w:tc>
          <w:tcPr>
            <w:tcW w:w="0" w:type="auto"/>
            <w:vAlign w:val="center"/>
            <w:hideMark/>
          </w:tcPr>
          <w:p w14:paraId="3724B12B" w14:textId="77777777" w:rsidR="00342513" w:rsidRPr="001476E4" w:rsidRDefault="00342513" w:rsidP="00801A1B">
            <w:pPr>
              <w:rPr>
                <w:rFonts w:asciiTheme="minorBidi" w:hAnsiTheme="minorBidi" w:cstheme="minorBidi"/>
                <w:sz w:val="20"/>
                <w:szCs w:val="20"/>
                <w:lang w:val="en-US" w:eastAsia="fr-MA"/>
              </w:rPr>
            </w:pPr>
            <w:r w:rsidRPr="001476E4">
              <w:rPr>
                <w:rFonts w:asciiTheme="minorBidi" w:hAnsiTheme="minorBidi" w:cstheme="minorBidi"/>
                <w:sz w:val="20"/>
                <w:szCs w:val="20"/>
                <w:lang w:val="en-US" w:eastAsia="fr-MA"/>
              </w:rPr>
              <w:t>Provides adequate lighting for tasks requiring detailed inspection.</w:t>
            </w:r>
          </w:p>
        </w:tc>
      </w:tr>
      <w:tr w:rsidR="00342513" w:rsidRPr="00342513" w14:paraId="6B5F8557" w14:textId="77777777" w:rsidTr="00801A1B">
        <w:trPr>
          <w:tblCellSpacing w:w="15" w:type="dxa"/>
        </w:trPr>
        <w:tc>
          <w:tcPr>
            <w:tcW w:w="0" w:type="auto"/>
            <w:vAlign w:val="center"/>
            <w:hideMark/>
          </w:tcPr>
          <w:p w14:paraId="3D887204" w14:textId="77777777" w:rsidR="00342513" w:rsidRPr="001476E4" w:rsidRDefault="00342513" w:rsidP="00801A1B">
            <w:pPr>
              <w:rPr>
                <w:rFonts w:asciiTheme="minorBidi" w:hAnsiTheme="minorBidi" w:cstheme="minorBidi"/>
                <w:sz w:val="20"/>
                <w:szCs w:val="20"/>
                <w:lang w:val="en-US" w:eastAsia="fr-MA"/>
              </w:rPr>
            </w:pPr>
            <w:r w:rsidRPr="001476E4">
              <w:rPr>
                <w:rFonts w:asciiTheme="minorBidi" w:hAnsiTheme="minorBidi" w:cstheme="minorBidi"/>
                <w:sz w:val="20"/>
                <w:szCs w:val="20"/>
                <w:lang w:val="en-US" w:eastAsia="fr-MA"/>
              </w:rPr>
              <w:t>Areas where color discrimination is critical</w:t>
            </w:r>
          </w:p>
        </w:tc>
        <w:tc>
          <w:tcPr>
            <w:tcW w:w="0" w:type="auto"/>
            <w:vAlign w:val="center"/>
            <w:hideMark/>
          </w:tcPr>
          <w:p w14:paraId="368AE310" w14:textId="77777777" w:rsidR="00342513" w:rsidRPr="001476E4" w:rsidRDefault="00342513" w:rsidP="00801A1B">
            <w:pPr>
              <w:rPr>
                <w:rFonts w:asciiTheme="minorBidi" w:hAnsiTheme="minorBidi" w:cstheme="minorBidi"/>
                <w:sz w:val="20"/>
                <w:szCs w:val="20"/>
                <w:lang w:val="fr-MA" w:eastAsia="fr-MA"/>
              </w:rPr>
            </w:pPr>
            <w:r w:rsidRPr="001476E4">
              <w:rPr>
                <w:rFonts w:asciiTheme="minorBidi" w:hAnsiTheme="minorBidi" w:cstheme="minorBidi"/>
                <w:sz w:val="20"/>
                <w:szCs w:val="20"/>
                <w:lang w:val="fr-MA" w:eastAsia="fr-MA"/>
              </w:rPr>
              <w:t>1080-2150 lux</w:t>
            </w:r>
          </w:p>
        </w:tc>
        <w:tc>
          <w:tcPr>
            <w:tcW w:w="0" w:type="auto"/>
            <w:vAlign w:val="center"/>
            <w:hideMark/>
          </w:tcPr>
          <w:p w14:paraId="0935ADF7" w14:textId="77777777" w:rsidR="00342513" w:rsidRPr="001476E4" w:rsidRDefault="00342513" w:rsidP="00801A1B">
            <w:pPr>
              <w:rPr>
                <w:rFonts w:asciiTheme="minorBidi" w:hAnsiTheme="minorBidi" w:cstheme="minorBidi"/>
                <w:sz w:val="20"/>
                <w:szCs w:val="20"/>
                <w:lang w:val="fr-MA" w:eastAsia="fr-MA"/>
              </w:rPr>
            </w:pPr>
            <w:r w:rsidRPr="001476E4">
              <w:rPr>
                <w:rFonts w:asciiTheme="minorBidi" w:hAnsiTheme="minorBidi" w:cstheme="minorBidi"/>
                <w:sz w:val="20"/>
                <w:szCs w:val="20"/>
                <w:lang w:val="fr-MA" w:eastAsia="fr-MA"/>
              </w:rPr>
              <w:t>Ensures accurate color differentiation.</w:t>
            </w:r>
          </w:p>
        </w:tc>
      </w:tr>
      <w:tr w:rsidR="00342513" w:rsidRPr="00342513" w14:paraId="02AACA5C" w14:textId="77777777" w:rsidTr="00801A1B">
        <w:trPr>
          <w:tblCellSpacing w:w="15" w:type="dxa"/>
        </w:trPr>
        <w:tc>
          <w:tcPr>
            <w:tcW w:w="0" w:type="auto"/>
            <w:vAlign w:val="center"/>
            <w:hideMark/>
          </w:tcPr>
          <w:p w14:paraId="4A8B45AD" w14:textId="77777777" w:rsidR="00342513" w:rsidRPr="001476E4" w:rsidRDefault="00342513" w:rsidP="00801A1B">
            <w:pPr>
              <w:rPr>
                <w:rFonts w:asciiTheme="minorBidi" w:hAnsiTheme="minorBidi" w:cstheme="minorBidi"/>
                <w:sz w:val="20"/>
                <w:szCs w:val="20"/>
                <w:lang w:val="fr-MA" w:eastAsia="fr-MA"/>
              </w:rPr>
            </w:pPr>
            <w:r w:rsidRPr="001476E4">
              <w:rPr>
                <w:rFonts w:asciiTheme="minorBidi" w:hAnsiTheme="minorBidi" w:cstheme="minorBidi"/>
                <w:sz w:val="20"/>
                <w:szCs w:val="20"/>
                <w:lang w:val="fr-MA" w:eastAsia="fr-MA"/>
              </w:rPr>
              <w:t>Storage areas (</w:t>
            </w:r>
            <w:r w:rsidRPr="00342513">
              <w:rPr>
                <w:rFonts w:asciiTheme="minorBidi" w:hAnsiTheme="minorBidi" w:cstheme="minorBidi"/>
                <w:sz w:val="20"/>
                <w:szCs w:val="20"/>
                <w:lang w:val="fr-MA" w:eastAsia="fr-MA"/>
              </w:rPr>
              <w:t>General</w:t>
            </w:r>
            <w:r w:rsidRPr="001476E4">
              <w:rPr>
                <w:rFonts w:asciiTheme="minorBidi" w:hAnsiTheme="minorBidi" w:cstheme="minorBidi"/>
                <w:sz w:val="20"/>
                <w:szCs w:val="20"/>
                <w:lang w:val="fr-MA" w:eastAsia="fr-MA"/>
              </w:rPr>
              <w:t>)</w:t>
            </w:r>
          </w:p>
        </w:tc>
        <w:tc>
          <w:tcPr>
            <w:tcW w:w="0" w:type="auto"/>
            <w:vAlign w:val="center"/>
            <w:hideMark/>
          </w:tcPr>
          <w:p w14:paraId="5BFCED6A" w14:textId="77777777" w:rsidR="00342513" w:rsidRPr="001476E4" w:rsidRDefault="00342513" w:rsidP="00801A1B">
            <w:pPr>
              <w:rPr>
                <w:rFonts w:asciiTheme="minorBidi" w:hAnsiTheme="minorBidi" w:cstheme="minorBidi"/>
                <w:sz w:val="20"/>
                <w:szCs w:val="20"/>
                <w:lang w:val="fr-MA" w:eastAsia="fr-MA"/>
              </w:rPr>
            </w:pPr>
            <w:r w:rsidRPr="001476E4">
              <w:rPr>
                <w:rFonts w:asciiTheme="minorBidi" w:hAnsiTheme="minorBidi" w:cstheme="minorBidi"/>
                <w:sz w:val="20"/>
                <w:szCs w:val="20"/>
                <w:lang w:val="fr-MA" w:eastAsia="fr-MA"/>
              </w:rPr>
              <w:t>110-220 lux</w:t>
            </w:r>
          </w:p>
        </w:tc>
        <w:tc>
          <w:tcPr>
            <w:tcW w:w="0" w:type="auto"/>
            <w:vAlign w:val="center"/>
            <w:hideMark/>
          </w:tcPr>
          <w:p w14:paraId="112CE71C" w14:textId="77777777" w:rsidR="00342513" w:rsidRPr="001476E4" w:rsidRDefault="00342513" w:rsidP="00801A1B">
            <w:pPr>
              <w:rPr>
                <w:rFonts w:asciiTheme="minorBidi" w:hAnsiTheme="minorBidi" w:cstheme="minorBidi"/>
                <w:sz w:val="20"/>
                <w:szCs w:val="20"/>
                <w:lang w:val="en-US" w:eastAsia="fr-MA"/>
              </w:rPr>
            </w:pPr>
            <w:r w:rsidRPr="001476E4">
              <w:rPr>
                <w:rFonts w:asciiTheme="minorBidi" w:hAnsiTheme="minorBidi" w:cstheme="minorBidi"/>
                <w:sz w:val="20"/>
                <w:szCs w:val="20"/>
                <w:lang w:val="en-US" w:eastAsia="fr-MA"/>
              </w:rPr>
              <w:t>Basic lighting to safely navigate and handle materials.</w:t>
            </w:r>
          </w:p>
        </w:tc>
      </w:tr>
      <w:tr w:rsidR="00342513" w:rsidRPr="00342513" w14:paraId="56273D86" w14:textId="77777777" w:rsidTr="00801A1B">
        <w:trPr>
          <w:tblCellSpacing w:w="15" w:type="dxa"/>
        </w:trPr>
        <w:tc>
          <w:tcPr>
            <w:tcW w:w="0" w:type="auto"/>
            <w:vAlign w:val="center"/>
            <w:hideMark/>
          </w:tcPr>
          <w:p w14:paraId="6D21CCD6" w14:textId="77777777" w:rsidR="00342513" w:rsidRPr="001476E4" w:rsidRDefault="00342513" w:rsidP="00801A1B">
            <w:pPr>
              <w:rPr>
                <w:rFonts w:asciiTheme="minorBidi" w:hAnsiTheme="minorBidi" w:cstheme="minorBidi"/>
                <w:sz w:val="20"/>
                <w:szCs w:val="20"/>
                <w:lang w:val="en-US" w:eastAsia="fr-MA"/>
              </w:rPr>
            </w:pPr>
            <w:r w:rsidRPr="001476E4">
              <w:rPr>
                <w:rFonts w:asciiTheme="minorBidi" w:hAnsiTheme="minorBidi" w:cstheme="minorBidi"/>
                <w:sz w:val="20"/>
                <w:szCs w:val="20"/>
                <w:lang w:val="en-US" w:eastAsia="fr-MA"/>
              </w:rPr>
              <w:t>Warehousing and large open areas</w:t>
            </w:r>
          </w:p>
        </w:tc>
        <w:tc>
          <w:tcPr>
            <w:tcW w:w="0" w:type="auto"/>
            <w:vAlign w:val="center"/>
            <w:hideMark/>
          </w:tcPr>
          <w:p w14:paraId="44BC2E65" w14:textId="77777777" w:rsidR="00342513" w:rsidRPr="001476E4" w:rsidRDefault="00342513" w:rsidP="00801A1B">
            <w:pPr>
              <w:rPr>
                <w:rFonts w:asciiTheme="minorBidi" w:hAnsiTheme="minorBidi" w:cstheme="minorBidi"/>
                <w:sz w:val="20"/>
                <w:szCs w:val="20"/>
                <w:lang w:val="fr-MA" w:eastAsia="fr-MA"/>
              </w:rPr>
            </w:pPr>
            <w:r w:rsidRPr="001476E4">
              <w:rPr>
                <w:rFonts w:asciiTheme="minorBidi" w:hAnsiTheme="minorBidi" w:cstheme="minorBidi"/>
                <w:sz w:val="20"/>
                <w:szCs w:val="20"/>
                <w:lang w:val="fr-MA" w:eastAsia="fr-MA"/>
              </w:rPr>
              <w:t>160-220 lux</w:t>
            </w:r>
          </w:p>
        </w:tc>
        <w:tc>
          <w:tcPr>
            <w:tcW w:w="0" w:type="auto"/>
            <w:vAlign w:val="center"/>
            <w:hideMark/>
          </w:tcPr>
          <w:p w14:paraId="024CC4D1" w14:textId="77777777" w:rsidR="00342513" w:rsidRPr="001476E4" w:rsidRDefault="00342513" w:rsidP="00801A1B">
            <w:pPr>
              <w:rPr>
                <w:rFonts w:asciiTheme="minorBidi" w:hAnsiTheme="minorBidi" w:cstheme="minorBidi"/>
                <w:sz w:val="20"/>
                <w:szCs w:val="20"/>
                <w:lang w:val="en-US" w:eastAsia="fr-MA"/>
              </w:rPr>
            </w:pPr>
            <w:r w:rsidRPr="001476E4">
              <w:rPr>
                <w:rFonts w:asciiTheme="minorBidi" w:hAnsiTheme="minorBidi" w:cstheme="minorBidi"/>
                <w:sz w:val="20"/>
                <w:szCs w:val="20"/>
                <w:lang w:val="en-US" w:eastAsia="fr-MA"/>
              </w:rPr>
              <w:t>Sufficient for general movement and large-scale operations.</w:t>
            </w:r>
          </w:p>
        </w:tc>
      </w:tr>
      <w:tr w:rsidR="00C565AD" w:rsidRPr="00342513" w14:paraId="71D1DE83" w14:textId="77777777" w:rsidTr="00801A1B">
        <w:trPr>
          <w:tblCellSpacing w:w="15" w:type="dxa"/>
        </w:trPr>
        <w:tc>
          <w:tcPr>
            <w:tcW w:w="0" w:type="auto"/>
            <w:vAlign w:val="center"/>
          </w:tcPr>
          <w:p w14:paraId="3A700EFB" w14:textId="77777777" w:rsidR="00C565AD" w:rsidRPr="00C565AD" w:rsidRDefault="00C565AD" w:rsidP="00801A1B">
            <w:pPr>
              <w:rPr>
                <w:rFonts w:asciiTheme="minorBidi" w:hAnsiTheme="minorBidi" w:cstheme="minorBidi"/>
                <w:sz w:val="20"/>
                <w:szCs w:val="20"/>
                <w:lang w:val="en-US" w:eastAsia="fr-MA"/>
              </w:rPr>
            </w:pPr>
          </w:p>
        </w:tc>
        <w:tc>
          <w:tcPr>
            <w:tcW w:w="0" w:type="auto"/>
            <w:vAlign w:val="center"/>
          </w:tcPr>
          <w:p w14:paraId="77FB80BB" w14:textId="77777777" w:rsidR="00C565AD" w:rsidRPr="001476E4" w:rsidRDefault="00C565AD" w:rsidP="00801A1B">
            <w:pPr>
              <w:rPr>
                <w:rFonts w:asciiTheme="minorBidi" w:hAnsiTheme="minorBidi" w:cstheme="minorBidi"/>
                <w:sz w:val="20"/>
                <w:szCs w:val="20"/>
                <w:lang w:val="en-US" w:eastAsia="fr-MA"/>
              </w:rPr>
            </w:pPr>
          </w:p>
        </w:tc>
        <w:tc>
          <w:tcPr>
            <w:tcW w:w="0" w:type="auto"/>
            <w:vAlign w:val="center"/>
          </w:tcPr>
          <w:p w14:paraId="06868611" w14:textId="77777777" w:rsidR="00C565AD" w:rsidRPr="00C565AD" w:rsidRDefault="00C565AD" w:rsidP="00801A1B">
            <w:pPr>
              <w:rPr>
                <w:rFonts w:asciiTheme="minorBidi" w:hAnsiTheme="minorBidi" w:cstheme="minorBidi"/>
                <w:sz w:val="20"/>
                <w:szCs w:val="20"/>
                <w:lang w:val="en-US" w:eastAsia="fr-MA"/>
              </w:rPr>
            </w:pPr>
          </w:p>
        </w:tc>
      </w:tr>
    </w:tbl>
    <w:p w14:paraId="3F25E215" w14:textId="77777777" w:rsidR="00177EE1" w:rsidRPr="00177EE1" w:rsidRDefault="00177EE1" w:rsidP="00177EE1">
      <w:pPr>
        <w:keepNext/>
        <w:tabs>
          <w:tab w:val="left" w:pos="660"/>
          <w:tab w:val="left" w:pos="880"/>
        </w:tabs>
        <w:suppressAutoHyphens/>
        <w:spacing w:before="60" w:after="240" w:line="-230" w:lineRule="auto"/>
        <w:jc w:val="both"/>
        <w:outlineLvl w:val="2"/>
        <w:rPr>
          <w:rFonts w:ascii="Arial" w:hAnsi="Arial"/>
          <w:b/>
          <w:sz w:val="20"/>
          <w:szCs w:val="20"/>
          <w:lang w:val="en-US"/>
        </w:rPr>
      </w:pPr>
      <w:bookmarkStart w:id="105" w:name="_Toc517089423"/>
      <w:bookmarkStart w:id="106" w:name="_Toc169017968"/>
      <w:r w:rsidRPr="00177EE1">
        <w:rPr>
          <w:rFonts w:ascii="Arial" w:hAnsi="Arial"/>
          <w:b/>
          <w:sz w:val="20"/>
          <w:szCs w:val="20"/>
          <w:lang w:val="en-US"/>
        </w:rPr>
        <w:t>7.2.4</w:t>
      </w:r>
      <w:r w:rsidRPr="00177EE1">
        <w:rPr>
          <w:rFonts w:ascii="Arial" w:hAnsi="Arial"/>
          <w:b/>
          <w:sz w:val="20"/>
          <w:szCs w:val="20"/>
          <w:lang w:val="en-US"/>
        </w:rPr>
        <w:tab/>
        <w:t>Floor</w:t>
      </w:r>
      <w:bookmarkEnd w:id="105"/>
      <w:bookmarkEnd w:id="106"/>
      <w:r w:rsidRPr="00177EE1">
        <w:rPr>
          <w:rFonts w:ascii="Arial" w:hAnsi="Arial"/>
          <w:b/>
          <w:sz w:val="20"/>
          <w:szCs w:val="20"/>
          <w:lang w:val="en-US"/>
        </w:rPr>
        <w:t xml:space="preserve"> </w:t>
      </w:r>
    </w:p>
    <w:p w14:paraId="2B5F0EE8" w14:textId="77777777" w:rsidR="00177EE1" w:rsidRPr="00177EE1" w:rsidRDefault="00177EE1" w:rsidP="00177EE1">
      <w:pPr>
        <w:spacing w:after="240" w:line="230" w:lineRule="atLeast"/>
        <w:jc w:val="both"/>
        <w:rPr>
          <w:rFonts w:ascii="Arial" w:hAnsi="Arial"/>
          <w:sz w:val="20"/>
          <w:szCs w:val="20"/>
          <w:lang w:val="en-US"/>
        </w:rPr>
      </w:pPr>
      <w:r w:rsidRPr="00177EE1">
        <w:rPr>
          <w:rFonts w:ascii="Arial" w:hAnsi="Arial"/>
          <w:sz w:val="20"/>
          <w:szCs w:val="20"/>
          <w:lang w:val="en-US"/>
        </w:rPr>
        <w:t xml:space="preserve">The floors for work room, store room and go down shall be: </w:t>
      </w:r>
    </w:p>
    <w:p w14:paraId="78CB947F" w14:textId="77777777" w:rsidR="00177EE1" w:rsidRPr="00177EE1" w:rsidRDefault="00177EE1" w:rsidP="007F6392">
      <w:pPr>
        <w:numPr>
          <w:ilvl w:val="0"/>
          <w:numId w:val="25"/>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 xml:space="preserve">solid, waterproof, easy to clean and disinfect; </w:t>
      </w:r>
    </w:p>
    <w:p w14:paraId="350CD183" w14:textId="77777777" w:rsidR="00177EE1" w:rsidRPr="00177EE1" w:rsidRDefault="00177EE1" w:rsidP="007F6392">
      <w:pPr>
        <w:numPr>
          <w:ilvl w:val="0"/>
          <w:numId w:val="25"/>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lastRenderedPageBreak/>
        <w:t>suitably inclined to hasten rapid drainage of wash water and be connected to sewers or drains; and</w:t>
      </w:r>
    </w:p>
    <w:p w14:paraId="47CE4E5B" w14:textId="77777777" w:rsidR="00177EE1" w:rsidRPr="00177EE1" w:rsidRDefault="00177EE1" w:rsidP="007F6392">
      <w:pPr>
        <w:numPr>
          <w:ilvl w:val="0"/>
          <w:numId w:val="25"/>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 xml:space="preserve">be resistant to acids, alkalis or steam. </w:t>
      </w:r>
    </w:p>
    <w:p w14:paraId="4257CF4A" w14:textId="77777777" w:rsidR="00177EE1" w:rsidRPr="00177EE1" w:rsidRDefault="00177EE1" w:rsidP="00177EE1">
      <w:pPr>
        <w:keepNext/>
        <w:tabs>
          <w:tab w:val="left" w:pos="660"/>
          <w:tab w:val="left" w:pos="880"/>
        </w:tabs>
        <w:suppressAutoHyphens/>
        <w:spacing w:before="60" w:after="240" w:line="-230" w:lineRule="auto"/>
        <w:jc w:val="both"/>
        <w:outlineLvl w:val="2"/>
        <w:rPr>
          <w:rFonts w:ascii="Arial" w:hAnsi="Arial"/>
          <w:b/>
          <w:sz w:val="20"/>
          <w:szCs w:val="20"/>
          <w:lang w:val="en-US"/>
        </w:rPr>
      </w:pPr>
      <w:bookmarkStart w:id="107" w:name="_Toc517089424"/>
      <w:bookmarkStart w:id="108" w:name="_Toc169017969"/>
      <w:r w:rsidRPr="00177EE1">
        <w:rPr>
          <w:rFonts w:ascii="Arial" w:hAnsi="Arial"/>
          <w:b/>
          <w:sz w:val="20"/>
          <w:szCs w:val="20"/>
          <w:lang w:val="en-US"/>
        </w:rPr>
        <w:t>7.2.5</w:t>
      </w:r>
      <w:r w:rsidRPr="00177EE1">
        <w:rPr>
          <w:rFonts w:ascii="Arial" w:hAnsi="Arial"/>
          <w:b/>
          <w:sz w:val="20"/>
          <w:szCs w:val="20"/>
          <w:lang w:val="en-US"/>
        </w:rPr>
        <w:tab/>
        <w:t>Walls and ceilings</w:t>
      </w:r>
      <w:bookmarkEnd w:id="107"/>
      <w:bookmarkEnd w:id="108"/>
      <w:r w:rsidRPr="00177EE1">
        <w:rPr>
          <w:rFonts w:ascii="Arial" w:hAnsi="Arial"/>
          <w:b/>
          <w:sz w:val="20"/>
          <w:szCs w:val="20"/>
          <w:lang w:val="en-US"/>
        </w:rPr>
        <w:t xml:space="preserve"> </w:t>
      </w:r>
    </w:p>
    <w:p w14:paraId="3DB82F30" w14:textId="77777777" w:rsidR="00177EE1" w:rsidRPr="00177EE1" w:rsidRDefault="00177EE1" w:rsidP="00177EE1">
      <w:pPr>
        <w:spacing w:after="240" w:line="230" w:lineRule="atLeast"/>
        <w:jc w:val="both"/>
        <w:rPr>
          <w:rFonts w:ascii="Arial" w:hAnsi="Arial"/>
          <w:sz w:val="20"/>
          <w:szCs w:val="20"/>
          <w:lang w:val="en-US"/>
        </w:rPr>
      </w:pPr>
      <w:r w:rsidRPr="00177EE1">
        <w:rPr>
          <w:rFonts w:ascii="Arial" w:hAnsi="Arial"/>
          <w:sz w:val="20"/>
          <w:szCs w:val="20"/>
          <w:lang w:val="en-US"/>
        </w:rPr>
        <w:t xml:space="preserve">Internal walls and ceilings shall have smooth, non-absorbent light-coloured surface preferably fungal resistant, free from crevices and sharp angles, to facilitate their efficient cleaning. The junction of the floor with the walls and the junction between the two walls shall be curved to prevent accumulation of dust. </w:t>
      </w:r>
    </w:p>
    <w:p w14:paraId="5DF70E17" w14:textId="77777777" w:rsidR="00177EE1" w:rsidRPr="00177EE1" w:rsidRDefault="00177EE1" w:rsidP="00177EE1">
      <w:pPr>
        <w:keepNext/>
        <w:tabs>
          <w:tab w:val="left" w:pos="660"/>
          <w:tab w:val="left" w:pos="880"/>
        </w:tabs>
        <w:suppressAutoHyphens/>
        <w:spacing w:before="60" w:after="240" w:line="-230" w:lineRule="auto"/>
        <w:jc w:val="both"/>
        <w:outlineLvl w:val="2"/>
        <w:rPr>
          <w:rFonts w:ascii="Arial" w:hAnsi="Arial"/>
          <w:b/>
          <w:sz w:val="20"/>
          <w:szCs w:val="20"/>
          <w:lang w:val="en-US"/>
        </w:rPr>
      </w:pPr>
      <w:bookmarkStart w:id="109" w:name="_Toc517089425"/>
      <w:bookmarkStart w:id="110" w:name="_Toc169017970"/>
      <w:r w:rsidRPr="00177EE1">
        <w:rPr>
          <w:rFonts w:ascii="Arial" w:hAnsi="Arial"/>
          <w:b/>
          <w:sz w:val="20"/>
          <w:szCs w:val="20"/>
          <w:lang w:val="en-US"/>
        </w:rPr>
        <w:t>7.2.6</w:t>
      </w:r>
      <w:r w:rsidRPr="00177EE1">
        <w:rPr>
          <w:rFonts w:ascii="Arial" w:hAnsi="Arial"/>
          <w:b/>
          <w:sz w:val="20"/>
          <w:szCs w:val="20"/>
          <w:lang w:val="en-US"/>
        </w:rPr>
        <w:tab/>
        <w:t>Doors and windows</w:t>
      </w:r>
      <w:bookmarkEnd w:id="109"/>
      <w:bookmarkEnd w:id="110"/>
      <w:r w:rsidRPr="00177EE1">
        <w:rPr>
          <w:rFonts w:ascii="Arial" w:hAnsi="Arial"/>
          <w:b/>
          <w:sz w:val="20"/>
          <w:szCs w:val="20"/>
          <w:lang w:val="en-US"/>
        </w:rPr>
        <w:t xml:space="preserve"> </w:t>
      </w:r>
    </w:p>
    <w:p w14:paraId="69E47766" w14:textId="77777777" w:rsidR="00177EE1" w:rsidRPr="00177EE1" w:rsidRDefault="00177EE1" w:rsidP="00177EE1">
      <w:pPr>
        <w:spacing w:after="240" w:line="230" w:lineRule="atLeast"/>
        <w:jc w:val="both"/>
        <w:rPr>
          <w:rFonts w:ascii="Arial" w:hAnsi="Arial"/>
          <w:sz w:val="20"/>
          <w:szCs w:val="20"/>
          <w:lang w:val="en-US"/>
        </w:rPr>
      </w:pPr>
      <w:r w:rsidRPr="00177EE1">
        <w:rPr>
          <w:rFonts w:ascii="Arial" w:hAnsi="Arial"/>
          <w:sz w:val="20"/>
          <w:szCs w:val="20"/>
          <w:lang w:val="en-US"/>
        </w:rPr>
        <w:t xml:space="preserve">Doors shall be self-closing double doors, sliding doors or doors that open outwards. The doors and windows shall be covered with fly proof wire gauge. The wall plate at the sills of windows shall be slanted downwards to avoid being used as storage places. Doors shall be flushed with corrosion resistant materials to prevent pest damage. </w:t>
      </w:r>
    </w:p>
    <w:p w14:paraId="7CC5653C" w14:textId="77777777" w:rsidR="00177EE1" w:rsidRPr="00177EE1" w:rsidRDefault="00177EE1" w:rsidP="00177EE1">
      <w:pPr>
        <w:keepNext/>
        <w:tabs>
          <w:tab w:val="left" w:pos="660"/>
          <w:tab w:val="left" w:pos="880"/>
        </w:tabs>
        <w:suppressAutoHyphens/>
        <w:spacing w:before="60" w:after="240" w:line="-230" w:lineRule="auto"/>
        <w:jc w:val="both"/>
        <w:outlineLvl w:val="2"/>
        <w:rPr>
          <w:rFonts w:ascii="Arial" w:hAnsi="Arial"/>
          <w:b/>
          <w:sz w:val="20"/>
          <w:szCs w:val="20"/>
          <w:lang w:val="en-US"/>
        </w:rPr>
      </w:pPr>
      <w:bookmarkStart w:id="111" w:name="_Toc517089426"/>
      <w:bookmarkStart w:id="112" w:name="_Toc169017971"/>
      <w:r w:rsidRPr="00177EE1">
        <w:rPr>
          <w:rFonts w:ascii="Arial" w:hAnsi="Arial"/>
          <w:b/>
          <w:sz w:val="20"/>
          <w:szCs w:val="20"/>
          <w:lang w:val="en-US"/>
        </w:rPr>
        <w:t>7.2.7</w:t>
      </w:r>
      <w:r w:rsidRPr="00177EE1">
        <w:rPr>
          <w:rFonts w:ascii="Arial" w:hAnsi="Arial"/>
          <w:b/>
          <w:sz w:val="20"/>
          <w:szCs w:val="20"/>
          <w:lang w:val="en-US"/>
        </w:rPr>
        <w:tab/>
        <w:t>Drainage</w:t>
      </w:r>
      <w:bookmarkEnd w:id="111"/>
      <w:bookmarkEnd w:id="112"/>
      <w:r w:rsidRPr="00177EE1">
        <w:rPr>
          <w:rFonts w:ascii="Arial" w:hAnsi="Arial"/>
          <w:b/>
          <w:sz w:val="20"/>
          <w:szCs w:val="20"/>
          <w:lang w:val="en-US"/>
        </w:rPr>
        <w:t xml:space="preserve"> </w:t>
      </w:r>
    </w:p>
    <w:p w14:paraId="3BC99F31" w14:textId="77777777" w:rsidR="00177EE1" w:rsidRPr="00177EE1" w:rsidRDefault="00177EE1" w:rsidP="00177EE1">
      <w:pPr>
        <w:spacing w:after="240" w:line="230" w:lineRule="atLeast"/>
        <w:jc w:val="both"/>
        <w:rPr>
          <w:rFonts w:ascii="Arial" w:hAnsi="Arial"/>
          <w:sz w:val="20"/>
          <w:szCs w:val="20"/>
          <w:lang w:val="en-US"/>
        </w:rPr>
      </w:pPr>
      <w:r w:rsidRPr="00177EE1">
        <w:rPr>
          <w:rFonts w:ascii="Arial" w:hAnsi="Arial"/>
          <w:sz w:val="20"/>
          <w:szCs w:val="20"/>
          <w:lang w:val="en-US"/>
        </w:rPr>
        <w:t xml:space="preserve">Effective drainage shall be provided to drain off a large quantity of water used for washing the machinery, equipment, furniture, floor, etc. </w:t>
      </w:r>
    </w:p>
    <w:p w14:paraId="40ECDFF6" w14:textId="77777777" w:rsidR="00177EE1" w:rsidRPr="00177EE1" w:rsidRDefault="00177EE1" w:rsidP="00177EE1">
      <w:pPr>
        <w:spacing w:after="240" w:line="230" w:lineRule="atLeast"/>
        <w:jc w:val="both"/>
        <w:rPr>
          <w:rFonts w:ascii="Arial" w:hAnsi="Arial"/>
          <w:sz w:val="20"/>
          <w:szCs w:val="20"/>
          <w:lang w:val="en-US"/>
        </w:rPr>
      </w:pPr>
      <w:r w:rsidRPr="00177EE1">
        <w:rPr>
          <w:rFonts w:ascii="Arial" w:hAnsi="Arial"/>
          <w:sz w:val="20"/>
          <w:szCs w:val="20"/>
          <w:lang w:val="en-US"/>
        </w:rPr>
        <w:t xml:space="preserve">Circular drains of suitable construction shall be provided. Drains in processing rooms shall be covered with detachable covers. </w:t>
      </w:r>
    </w:p>
    <w:p w14:paraId="5A58ACF1" w14:textId="77777777" w:rsidR="00177EE1" w:rsidRPr="00177EE1" w:rsidRDefault="00177EE1" w:rsidP="00177EE1">
      <w:pPr>
        <w:spacing w:after="240" w:line="230" w:lineRule="atLeast"/>
        <w:jc w:val="both"/>
        <w:rPr>
          <w:rFonts w:ascii="Arial" w:hAnsi="Arial"/>
          <w:sz w:val="23"/>
          <w:szCs w:val="23"/>
          <w:lang w:val="en-US"/>
        </w:rPr>
      </w:pPr>
      <w:r w:rsidRPr="00177EE1">
        <w:rPr>
          <w:rFonts w:ascii="Arial" w:hAnsi="Arial"/>
          <w:sz w:val="20"/>
          <w:szCs w:val="20"/>
          <w:lang w:val="en-US"/>
        </w:rPr>
        <w:t xml:space="preserve">Drains shall be kept clean and shall be provided with traps at suitable places before they are connected with the municipal drain to avoid blocking or choking. In the absence of any such arrangement, they shall be drained in soakage pits situated at least 3 m from the dairy and the source of water supply. </w:t>
      </w:r>
    </w:p>
    <w:p w14:paraId="16EF8BD2" w14:textId="77777777" w:rsidR="00177EE1" w:rsidRPr="00177EE1" w:rsidRDefault="00177EE1" w:rsidP="00177EE1">
      <w:pPr>
        <w:spacing w:after="240" w:line="230" w:lineRule="atLeast"/>
        <w:jc w:val="both"/>
        <w:rPr>
          <w:rFonts w:ascii="Arial" w:hAnsi="Arial"/>
          <w:sz w:val="20"/>
          <w:szCs w:val="20"/>
          <w:lang w:val="en-US"/>
        </w:rPr>
      </w:pPr>
      <w:r w:rsidRPr="00177EE1">
        <w:rPr>
          <w:rFonts w:ascii="Arial" w:hAnsi="Arial"/>
          <w:sz w:val="20"/>
          <w:szCs w:val="20"/>
          <w:lang w:val="en-US"/>
        </w:rPr>
        <w:t xml:space="preserve">The slope of the floor shall be towards the drains and the farthest end of the floor from the drain shall not be more than 5 m. The drain openings shall be provided with screen traps to prevent solid matter from clogging the drains. The ends of the drains leading to the outside of the factory shall be made rodent proof by providing screens. </w:t>
      </w:r>
    </w:p>
    <w:p w14:paraId="7ED3AAD6" w14:textId="52D2D451" w:rsidR="00177EE1" w:rsidRDefault="00177EE1" w:rsidP="00177EE1">
      <w:pPr>
        <w:spacing w:after="240" w:line="230" w:lineRule="atLeast"/>
        <w:jc w:val="both"/>
        <w:rPr>
          <w:rFonts w:ascii="Arial" w:hAnsi="Arial"/>
          <w:sz w:val="20"/>
          <w:szCs w:val="20"/>
          <w:lang w:val="en-US"/>
        </w:rPr>
      </w:pPr>
      <w:r w:rsidRPr="00177EE1">
        <w:rPr>
          <w:rFonts w:ascii="Arial" w:hAnsi="Arial"/>
          <w:sz w:val="20"/>
          <w:szCs w:val="20"/>
          <w:lang w:val="en-US"/>
        </w:rPr>
        <w:t xml:space="preserve">The screens shall be examined periodically and replaced or cleaned, if necessary. The drains shall have gully traps of seals of minimum 5 cm. At least 50 % of the length of the drain shall be covered to facilitate the movement of trolleys. Mesh type cover for the drain shall be used to prevent habitation of </w:t>
      </w:r>
      <w:r w:rsidR="00E45972">
        <w:rPr>
          <w:rFonts w:ascii="Arial" w:hAnsi="Arial"/>
          <w:sz w:val="20"/>
          <w:szCs w:val="20"/>
          <w:lang w:val="en-US"/>
        </w:rPr>
        <w:t>pests</w:t>
      </w:r>
      <w:r w:rsidR="00B51095">
        <w:rPr>
          <w:rFonts w:ascii="Arial" w:hAnsi="Arial"/>
          <w:sz w:val="20"/>
          <w:szCs w:val="20"/>
          <w:lang w:val="en-US"/>
        </w:rPr>
        <w:t xml:space="preserve"> (and other crawling</w:t>
      </w:r>
      <w:r w:rsidR="00545733">
        <w:rPr>
          <w:rFonts w:ascii="Arial" w:hAnsi="Arial"/>
          <w:sz w:val="20"/>
          <w:szCs w:val="20"/>
          <w:lang w:val="en-US"/>
        </w:rPr>
        <w:t xml:space="preserve"> insects)</w:t>
      </w:r>
      <w:r w:rsidRPr="00177EE1">
        <w:rPr>
          <w:rFonts w:ascii="Arial" w:hAnsi="Arial"/>
          <w:sz w:val="20"/>
          <w:szCs w:val="20"/>
          <w:lang w:val="en-US"/>
        </w:rPr>
        <w:t xml:space="preserve"> and rodents in closed areas of the drain. </w:t>
      </w:r>
    </w:p>
    <w:p w14:paraId="194DD2C0" w14:textId="77777777" w:rsidR="00177EE1" w:rsidRPr="00177EE1" w:rsidRDefault="00177EE1" w:rsidP="00177EE1">
      <w:pPr>
        <w:keepNext/>
        <w:tabs>
          <w:tab w:val="left" w:pos="540"/>
          <w:tab w:val="left" w:pos="700"/>
        </w:tabs>
        <w:suppressAutoHyphens/>
        <w:spacing w:before="60" w:after="240" w:line="-250" w:lineRule="auto"/>
        <w:jc w:val="both"/>
        <w:outlineLvl w:val="1"/>
        <w:rPr>
          <w:rFonts w:ascii="Arial" w:hAnsi="Arial"/>
          <w:b/>
          <w:sz w:val="22"/>
          <w:szCs w:val="20"/>
          <w:lang w:val="en-US"/>
        </w:rPr>
      </w:pPr>
      <w:bookmarkStart w:id="113" w:name="_Toc517089427"/>
      <w:bookmarkStart w:id="114" w:name="_Toc169017972"/>
      <w:r w:rsidRPr="00177EE1">
        <w:rPr>
          <w:rFonts w:ascii="Arial" w:hAnsi="Arial"/>
          <w:b/>
          <w:sz w:val="22"/>
          <w:szCs w:val="20"/>
          <w:lang w:val="en-US"/>
        </w:rPr>
        <w:t>7.3</w:t>
      </w:r>
      <w:r w:rsidRPr="00177EE1">
        <w:rPr>
          <w:rFonts w:ascii="Arial" w:hAnsi="Arial"/>
          <w:b/>
          <w:sz w:val="22"/>
          <w:szCs w:val="20"/>
          <w:lang w:val="en-US"/>
        </w:rPr>
        <w:tab/>
        <w:t>Facilities</w:t>
      </w:r>
      <w:bookmarkEnd w:id="113"/>
      <w:bookmarkEnd w:id="114"/>
      <w:r w:rsidRPr="00177EE1">
        <w:rPr>
          <w:rFonts w:ascii="Arial" w:hAnsi="Arial"/>
          <w:b/>
          <w:sz w:val="22"/>
          <w:szCs w:val="20"/>
          <w:lang w:val="en-US"/>
        </w:rPr>
        <w:t xml:space="preserve"> </w:t>
      </w:r>
    </w:p>
    <w:p w14:paraId="599ABEBB" w14:textId="77777777" w:rsidR="00177EE1" w:rsidRPr="00177EE1" w:rsidRDefault="00177EE1" w:rsidP="00177EE1">
      <w:pPr>
        <w:keepNext/>
        <w:tabs>
          <w:tab w:val="left" w:pos="660"/>
          <w:tab w:val="left" w:pos="880"/>
        </w:tabs>
        <w:suppressAutoHyphens/>
        <w:spacing w:before="60" w:after="240" w:line="-230" w:lineRule="auto"/>
        <w:outlineLvl w:val="2"/>
        <w:rPr>
          <w:rFonts w:ascii="Arial" w:hAnsi="Arial"/>
          <w:b/>
          <w:sz w:val="20"/>
          <w:szCs w:val="20"/>
        </w:rPr>
      </w:pPr>
      <w:bookmarkStart w:id="115" w:name="_Toc517089428"/>
      <w:bookmarkStart w:id="116" w:name="_Toc169017973"/>
      <w:r w:rsidRPr="00177EE1">
        <w:rPr>
          <w:rFonts w:ascii="Arial" w:hAnsi="Arial"/>
          <w:b/>
          <w:sz w:val="20"/>
          <w:szCs w:val="20"/>
        </w:rPr>
        <w:t>7.3.1</w:t>
      </w:r>
      <w:r w:rsidRPr="00177EE1">
        <w:rPr>
          <w:rFonts w:ascii="Arial" w:hAnsi="Arial"/>
          <w:b/>
          <w:sz w:val="20"/>
          <w:szCs w:val="20"/>
        </w:rPr>
        <w:tab/>
        <w:t>Water supply</w:t>
      </w:r>
      <w:bookmarkEnd w:id="115"/>
      <w:bookmarkEnd w:id="116"/>
      <w:r w:rsidRPr="00177EE1">
        <w:rPr>
          <w:rFonts w:ascii="Arial" w:hAnsi="Arial"/>
          <w:b/>
          <w:sz w:val="20"/>
          <w:szCs w:val="20"/>
        </w:rPr>
        <w:t xml:space="preserve"> </w:t>
      </w:r>
    </w:p>
    <w:p w14:paraId="2093E181" w14:textId="77777777" w:rsidR="00177EE1" w:rsidRPr="00177EE1" w:rsidRDefault="00177EE1" w:rsidP="00177EE1">
      <w:pPr>
        <w:spacing w:after="240" w:line="230" w:lineRule="atLeast"/>
        <w:jc w:val="both"/>
        <w:rPr>
          <w:rFonts w:ascii="Arial" w:hAnsi="Arial"/>
          <w:sz w:val="20"/>
          <w:szCs w:val="20"/>
          <w:lang w:val="en-US"/>
        </w:rPr>
      </w:pPr>
      <w:r w:rsidRPr="00177EE1">
        <w:rPr>
          <w:rFonts w:ascii="Arial" w:hAnsi="Arial"/>
          <w:sz w:val="20"/>
          <w:szCs w:val="20"/>
          <w:lang w:val="en-US"/>
        </w:rPr>
        <w:t xml:space="preserve">An adequate supply of potable water with appropriate facilities for its storage and distribution shall be available to ensure the safety and suitability of milk and milk products. </w:t>
      </w:r>
    </w:p>
    <w:p w14:paraId="643ED5F9" w14:textId="7FE68DB9" w:rsidR="00177EE1" w:rsidRDefault="00177EE1" w:rsidP="00177EE1">
      <w:pPr>
        <w:spacing w:after="240" w:line="230" w:lineRule="atLeast"/>
        <w:jc w:val="both"/>
        <w:rPr>
          <w:rFonts w:ascii="Arial" w:hAnsi="Arial"/>
          <w:sz w:val="20"/>
          <w:szCs w:val="20"/>
          <w:lang w:val="en-US"/>
        </w:rPr>
      </w:pPr>
      <w:r w:rsidRPr="00177EE1">
        <w:rPr>
          <w:rFonts w:ascii="Arial" w:hAnsi="Arial"/>
          <w:sz w:val="20"/>
          <w:szCs w:val="20"/>
          <w:lang w:val="en-US"/>
        </w:rPr>
        <w:t xml:space="preserve">Potable water for use shall comply with </w:t>
      </w:r>
      <w:r w:rsidR="006C6DED">
        <w:rPr>
          <w:rFonts w:ascii="Arial" w:hAnsi="Arial"/>
          <w:sz w:val="20"/>
          <w:szCs w:val="20"/>
          <w:lang w:val="en-US"/>
        </w:rPr>
        <w:t>relevant potable water standards</w:t>
      </w:r>
      <w:r w:rsidRPr="00177EE1">
        <w:rPr>
          <w:rFonts w:ascii="Arial" w:hAnsi="Arial"/>
          <w:sz w:val="20"/>
          <w:szCs w:val="20"/>
          <w:lang w:val="en-US"/>
        </w:rPr>
        <w:t>. Non-potable water for use in for example, fire control, steam production, refrigeration and other similar purposes where it would not contaminate milk and milk products</w:t>
      </w:r>
      <w:r w:rsidR="00B33063">
        <w:rPr>
          <w:rFonts w:ascii="Arial" w:hAnsi="Arial"/>
          <w:sz w:val="20"/>
          <w:szCs w:val="20"/>
          <w:lang w:val="en-US"/>
        </w:rPr>
        <w:t xml:space="preserve"> equipment and tools</w:t>
      </w:r>
      <w:r w:rsidRPr="00177EE1">
        <w:rPr>
          <w:rFonts w:ascii="Arial" w:hAnsi="Arial"/>
          <w:sz w:val="20"/>
          <w:szCs w:val="20"/>
          <w:lang w:val="en-US"/>
        </w:rPr>
        <w:t xml:space="preserve">, shall have a separate system. Non-potable water systems shall be identified and shall not connect with, or allow reflux into, potable water systems. </w:t>
      </w:r>
    </w:p>
    <w:p w14:paraId="59A38F91" w14:textId="77777777" w:rsidR="00177EE1" w:rsidRPr="00177EE1" w:rsidRDefault="00177EE1" w:rsidP="00177EE1">
      <w:pPr>
        <w:spacing w:after="240" w:line="230" w:lineRule="atLeast"/>
        <w:jc w:val="both"/>
        <w:rPr>
          <w:rFonts w:ascii="Arial" w:hAnsi="Arial"/>
          <w:sz w:val="20"/>
          <w:szCs w:val="20"/>
          <w:lang w:val="en-US"/>
        </w:rPr>
      </w:pPr>
      <w:r w:rsidRPr="00177EE1">
        <w:rPr>
          <w:rFonts w:ascii="Arial" w:hAnsi="Arial"/>
          <w:sz w:val="20"/>
          <w:szCs w:val="20"/>
          <w:lang w:val="en-US"/>
        </w:rPr>
        <w:t xml:space="preserve">The water shall be periodically examined for chemical and bacteriological contamination as desired by the competent authority. A record of such examination shall be maintained. </w:t>
      </w:r>
    </w:p>
    <w:p w14:paraId="72C78CE8" w14:textId="77777777" w:rsidR="00177EE1" w:rsidRPr="00177EE1" w:rsidRDefault="00177EE1" w:rsidP="00177EE1">
      <w:pPr>
        <w:keepNext/>
        <w:tabs>
          <w:tab w:val="left" w:pos="660"/>
          <w:tab w:val="left" w:pos="880"/>
        </w:tabs>
        <w:suppressAutoHyphens/>
        <w:spacing w:before="60" w:after="240" w:line="-230" w:lineRule="auto"/>
        <w:outlineLvl w:val="2"/>
        <w:rPr>
          <w:rFonts w:ascii="Arial" w:hAnsi="Arial"/>
          <w:b/>
          <w:sz w:val="20"/>
          <w:szCs w:val="20"/>
        </w:rPr>
      </w:pPr>
      <w:bookmarkStart w:id="117" w:name="_Toc517089429"/>
      <w:bookmarkStart w:id="118" w:name="_Toc169017974"/>
      <w:r w:rsidRPr="00177EE1">
        <w:rPr>
          <w:rFonts w:ascii="Arial" w:hAnsi="Arial"/>
          <w:b/>
          <w:sz w:val="20"/>
          <w:szCs w:val="20"/>
        </w:rPr>
        <w:lastRenderedPageBreak/>
        <w:t>7.3.2</w:t>
      </w:r>
      <w:r w:rsidRPr="00177EE1">
        <w:rPr>
          <w:rFonts w:ascii="Arial" w:hAnsi="Arial"/>
          <w:b/>
          <w:sz w:val="20"/>
          <w:szCs w:val="20"/>
        </w:rPr>
        <w:tab/>
        <w:t>Drainage and waste disposal</w:t>
      </w:r>
      <w:bookmarkEnd w:id="117"/>
      <w:bookmarkEnd w:id="118"/>
      <w:r w:rsidRPr="00177EE1">
        <w:rPr>
          <w:rFonts w:ascii="Arial" w:hAnsi="Arial"/>
          <w:b/>
          <w:sz w:val="20"/>
          <w:szCs w:val="20"/>
        </w:rPr>
        <w:t xml:space="preserve"> </w:t>
      </w:r>
    </w:p>
    <w:p w14:paraId="6C759B50" w14:textId="77777777" w:rsidR="00177EE1" w:rsidRPr="00177EE1" w:rsidRDefault="00177EE1" w:rsidP="00177EE1">
      <w:pPr>
        <w:autoSpaceDE w:val="0"/>
        <w:autoSpaceDN w:val="0"/>
        <w:adjustRightInd w:val="0"/>
        <w:jc w:val="both"/>
        <w:rPr>
          <w:rFonts w:ascii="Arial" w:hAnsi="Arial" w:cs="Arial"/>
          <w:color w:val="000000"/>
          <w:sz w:val="22"/>
          <w:szCs w:val="22"/>
          <w:lang w:val="en-US"/>
        </w:rPr>
      </w:pPr>
      <w:r w:rsidRPr="00177EE1">
        <w:rPr>
          <w:rFonts w:ascii="Arial" w:hAnsi="Arial"/>
          <w:sz w:val="20"/>
          <w:szCs w:val="20"/>
        </w:rPr>
        <w:t>Adequate drainage and waste disposal systems and facilities shall be provided. They shall be designed and constructed so that the risk of contaminating milk and milk products or the potable water supply is avoided</w:t>
      </w:r>
      <w:r w:rsidRPr="00177EE1">
        <w:rPr>
          <w:rFonts w:ascii="Arial" w:hAnsi="Arial" w:cs="Arial"/>
          <w:color w:val="000000"/>
          <w:sz w:val="22"/>
          <w:szCs w:val="22"/>
          <w:lang w:val="en-US"/>
        </w:rPr>
        <w:t xml:space="preserve">. </w:t>
      </w:r>
    </w:p>
    <w:p w14:paraId="76D42FA4" w14:textId="77777777" w:rsidR="00177EE1" w:rsidRPr="00177EE1" w:rsidRDefault="00177EE1" w:rsidP="00177EE1">
      <w:pPr>
        <w:keepNext/>
        <w:tabs>
          <w:tab w:val="left" w:pos="660"/>
          <w:tab w:val="left" w:pos="880"/>
        </w:tabs>
        <w:suppressAutoHyphens/>
        <w:spacing w:before="60" w:after="240" w:line="-230" w:lineRule="auto"/>
        <w:outlineLvl w:val="2"/>
        <w:rPr>
          <w:rFonts w:ascii="Arial" w:hAnsi="Arial"/>
          <w:b/>
          <w:sz w:val="20"/>
          <w:szCs w:val="20"/>
        </w:rPr>
      </w:pPr>
      <w:bookmarkStart w:id="119" w:name="_Toc517089430"/>
      <w:bookmarkStart w:id="120" w:name="_Toc169017975"/>
      <w:r w:rsidRPr="00177EE1">
        <w:rPr>
          <w:rFonts w:ascii="Arial" w:hAnsi="Arial"/>
          <w:b/>
          <w:sz w:val="20"/>
          <w:szCs w:val="20"/>
        </w:rPr>
        <w:t>7.3.3</w:t>
      </w:r>
      <w:r w:rsidRPr="00177EE1">
        <w:rPr>
          <w:rFonts w:ascii="Arial" w:hAnsi="Arial"/>
          <w:b/>
          <w:sz w:val="20"/>
          <w:szCs w:val="20"/>
        </w:rPr>
        <w:tab/>
        <w:t>Cleaning</w:t>
      </w:r>
      <w:bookmarkEnd w:id="119"/>
      <w:bookmarkEnd w:id="120"/>
      <w:r w:rsidRPr="00177EE1">
        <w:rPr>
          <w:rFonts w:ascii="Arial" w:hAnsi="Arial"/>
          <w:b/>
          <w:sz w:val="20"/>
          <w:szCs w:val="20"/>
        </w:rPr>
        <w:t xml:space="preserve"> </w:t>
      </w:r>
    </w:p>
    <w:p w14:paraId="45348FDA" w14:textId="77777777" w:rsidR="00177EE1" w:rsidRPr="00177EE1" w:rsidRDefault="00177EE1" w:rsidP="00177EE1">
      <w:pPr>
        <w:spacing w:after="240" w:line="230" w:lineRule="atLeast"/>
        <w:jc w:val="both"/>
        <w:rPr>
          <w:rFonts w:ascii="Arial" w:hAnsi="Arial"/>
          <w:sz w:val="20"/>
          <w:szCs w:val="20"/>
          <w:lang w:val="en-US"/>
        </w:rPr>
      </w:pPr>
      <w:r w:rsidRPr="00177EE1">
        <w:rPr>
          <w:rFonts w:ascii="Arial" w:hAnsi="Arial"/>
          <w:sz w:val="20"/>
          <w:szCs w:val="20"/>
          <w:lang w:val="en-US"/>
        </w:rPr>
        <w:t xml:space="preserve">Adequate facilities, suitably designated, shall be provided for cleaning utensils and equipment. Such facilities shall have an adequate supply of hot and cold potable water. </w:t>
      </w:r>
    </w:p>
    <w:p w14:paraId="0C7F7FFB" w14:textId="77777777" w:rsidR="00177EE1" w:rsidRPr="00177EE1" w:rsidRDefault="00177EE1" w:rsidP="00177EE1">
      <w:pPr>
        <w:keepNext/>
        <w:tabs>
          <w:tab w:val="left" w:pos="660"/>
          <w:tab w:val="left" w:pos="880"/>
        </w:tabs>
        <w:suppressAutoHyphens/>
        <w:spacing w:before="60" w:after="240" w:line="-230" w:lineRule="auto"/>
        <w:outlineLvl w:val="2"/>
        <w:rPr>
          <w:rFonts w:ascii="Arial" w:hAnsi="Arial"/>
          <w:b/>
          <w:sz w:val="20"/>
          <w:szCs w:val="20"/>
        </w:rPr>
      </w:pPr>
      <w:bookmarkStart w:id="121" w:name="_Toc517089431"/>
      <w:bookmarkStart w:id="122" w:name="_Toc169017976"/>
      <w:r w:rsidRPr="00177EE1">
        <w:rPr>
          <w:rFonts w:ascii="Arial" w:hAnsi="Arial"/>
          <w:b/>
          <w:sz w:val="20"/>
          <w:szCs w:val="20"/>
        </w:rPr>
        <w:t>7.3.4</w:t>
      </w:r>
      <w:r w:rsidRPr="00177EE1">
        <w:rPr>
          <w:rFonts w:ascii="Arial" w:hAnsi="Arial"/>
          <w:b/>
          <w:sz w:val="20"/>
          <w:szCs w:val="20"/>
        </w:rPr>
        <w:tab/>
        <w:t>Personnel hygiene facilities and toilets</w:t>
      </w:r>
      <w:bookmarkEnd w:id="121"/>
      <w:bookmarkEnd w:id="122"/>
      <w:r w:rsidRPr="00177EE1">
        <w:rPr>
          <w:rFonts w:ascii="Arial" w:hAnsi="Arial"/>
          <w:b/>
          <w:sz w:val="20"/>
          <w:szCs w:val="20"/>
        </w:rPr>
        <w:t xml:space="preserve"> </w:t>
      </w:r>
    </w:p>
    <w:p w14:paraId="125D753C" w14:textId="77777777" w:rsidR="00177EE1" w:rsidRPr="00177EE1" w:rsidRDefault="00177EE1" w:rsidP="00177EE1">
      <w:pPr>
        <w:spacing w:after="240" w:line="230" w:lineRule="atLeast"/>
        <w:jc w:val="both"/>
        <w:rPr>
          <w:rFonts w:ascii="Arial" w:hAnsi="Arial"/>
          <w:sz w:val="20"/>
          <w:szCs w:val="20"/>
          <w:lang w:val="en-US"/>
        </w:rPr>
      </w:pPr>
      <w:r w:rsidRPr="00177EE1">
        <w:rPr>
          <w:rFonts w:ascii="Arial" w:hAnsi="Arial"/>
          <w:sz w:val="20"/>
          <w:szCs w:val="20"/>
          <w:lang w:val="en-US"/>
        </w:rPr>
        <w:t xml:space="preserve">Personnel hygiene facilities shall be available to ensure that an appropriate degree of personal hygiene can be maintained to avoid contaminating milk and milk products. Such facilities shall be suitably located and designated and shall not open directly into workrooms. </w:t>
      </w:r>
    </w:p>
    <w:p w14:paraId="2667495A" w14:textId="77777777" w:rsidR="00177EE1" w:rsidRPr="00177EE1" w:rsidRDefault="00177EE1" w:rsidP="00177EE1">
      <w:pPr>
        <w:spacing w:after="240" w:line="230" w:lineRule="atLeast"/>
        <w:jc w:val="both"/>
        <w:rPr>
          <w:rFonts w:ascii="Arial" w:hAnsi="Arial"/>
          <w:sz w:val="20"/>
          <w:szCs w:val="20"/>
          <w:lang w:val="en-US"/>
        </w:rPr>
      </w:pPr>
      <w:r w:rsidRPr="00177EE1">
        <w:rPr>
          <w:rFonts w:ascii="Arial" w:hAnsi="Arial"/>
          <w:sz w:val="20"/>
          <w:szCs w:val="20"/>
          <w:lang w:val="en-US"/>
        </w:rPr>
        <w:t xml:space="preserve">Facilities shall include: </w:t>
      </w:r>
    </w:p>
    <w:p w14:paraId="6375D144" w14:textId="77777777" w:rsidR="00177EE1" w:rsidRPr="00177EE1" w:rsidRDefault="00177EE1" w:rsidP="007F6392">
      <w:pPr>
        <w:numPr>
          <w:ilvl w:val="0"/>
          <w:numId w:val="26"/>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 xml:space="preserve">adequate means of hygienically washing and drying hands, including wash basins and a supply of hot and cold (or suitably temperature controlled) water; </w:t>
      </w:r>
    </w:p>
    <w:p w14:paraId="39EA1A29" w14:textId="77777777" w:rsidR="00177EE1" w:rsidRPr="00177EE1" w:rsidRDefault="00177EE1" w:rsidP="007F6392">
      <w:pPr>
        <w:numPr>
          <w:ilvl w:val="0"/>
          <w:numId w:val="26"/>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 xml:space="preserve">ablutions of appropriate hygienic design; and </w:t>
      </w:r>
    </w:p>
    <w:p w14:paraId="64FA656B" w14:textId="77777777" w:rsidR="00177EE1" w:rsidRPr="00177EE1" w:rsidRDefault="00177EE1" w:rsidP="007F6392">
      <w:pPr>
        <w:numPr>
          <w:ilvl w:val="0"/>
          <w:numId w:val="26"/>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 xml:space="preserve">adequate changing facilities for personnel. </w:t>
      </w:r>
    </w:p>
    <w:p w14:paraId="7511A17E" w14:textId="77777777" w:rsidR="00177EE1" w:rsidRPr="00177EE1" w:rsidRDefault="00177EE1" w:rsidP="00177EE1">
      <w:pPr>
        <w:keepNext/>
        <w:tabs>
          <w:tab w:val="left" w:pos="660"/>
          <w:tab w:val="left" w:pos="880"/>
        </w:tabs>
        <w:suppressAutoHyphens/>
        <w:spacing w:before="60" w:after="240" w:line="-230" w:lineRule="auto"/>
        <w:outlineLvl w:val="2"/>
        <w:rPr>
          <w:rFonts w:ascii="Arial" w:hAnsi="Arial"/>
          <w:b/>
          <w:sz w:val="20"/>
          <w:szCs w:val="20"/>
        </w:rPr>
      </w:pPr>
      <w:bookmarkStart w:id="123" w:name="_Toc517089432"/>
      <w:bookmarkStart w:id="124" w:name="_Toc169017977"/>
      <w:r w:rsidRPr="00177EE1">
        <w:rPr>
          <w:rFonts w:ascii="Arial" w:hAnsi="Arial"/>
          <w:b/>
          <w:sz w:val="20"/>
          <w:szCs w:val="20"/>
        </w:rPr>
        <w:t>7.3.5</w:t>
      </w:r>
      <w:r w:rsidRPr="00177EE1">
        <w:rPr>
          <w:rFonts w:ascii="Arial" w:hAnsi="Arial"/>
          <w:b/>
          <w:sz w:val="20"/>
          <w:szCs w:val="20"/>
        </w:rPr>
        <w:tab/>
        <w:t>Temperature control</w:t>
      </w:r>
      <w:bookmarkEnd w:id="123"/>
      <w:bookmarkEnd w:id="124"/>
      <w:r w:rsidRPr="00177EE1">
        <w:rPr>
          <w:rFonts w:ascii="Arial" w:hAnsi="Arial"/>
          <w:b/>
          <w:sz w:val="20"/>
          <w:szCs w:val="20"/>
        </w:rPr>
        <w:t xml:space="preserve"> </w:t>
      </w:r>
    </w:p>
    <w:p w14:paraId="406D66FE" w14:textId="77777777" w:rsidR="00177EE1" w:rsidRPr="00177EE1" w:rsidRDefault="00177EE1" w:rsidP="00177EE1">
      <w:pPr>
        <w:spacing w:after="240" w:line="230" w:lineRule="atLeast"/>
        <w:jc w:val="both"/>
        <w:rPr>
          <w:rFonts w:ascii="Arial" w:hAnsi="Arial"/>
          <w:sz w:val="20"/>
          <w:szCs w:val="20"/>
          <w:lang w:val="en-US"/>
        </w:rPr>
      </w:pPr>
      <w:r w:rsidRPr="00177EE1">
        <w:rPr>
          <w:rFonts w:ascii="Arial" w:hAnsi="Arial"/>
          <w:sz w:val="20"/>
          <w:szCs w:val="20"/>
          <w:lang w:val="en-US"/>
        </w:rPr>
        <w:t xml:space="preserve">Adequate facilities shall be available for heating, cooling, refrigerating and freezing milk and milk products, for storing refrigerated or frozen milk and milk products, monitoring milk and milk products temperatures, and when necessary, controlling ambient temperatures to ensure the safety and suitability of milk and milk products. </w:t>
      </w:r>
    </w:p>
    <w:p w14:paraId="401500A8" w14:textId="77777777" w:rsidR="00177EE1" w:rsidRPr="00177EE1" w:rsidRDefault="00177EE1" w:rsidP="00177EE1">
      <w:pPr>
        <w:keepNext/>
        <w:tabs>
          <w:tab w:val="left" w:pos="660"/>
          <w:tab w:val="left" w:pos="880"/>
        </w:tabs>
        <w:suppressAutoHyphens/>
        <w:spacing w:before="60" w:after="240" w:line="-230" w:lineRule="auto"/>
        <w:outlineLvl w:val="2"/>
        <w:rPr>
          <w:rFonts w:ascii="Arial" w:hAnsi="Arial"/>
          <w:b/>
          <w:sz w:val="20"/>
          <w:szCs w:val="20"/>
        </w:rPr>
      </w:pPr>
      <w:bookmarkStart w:id="125" w:name="_Toc517089433"/>
      <w:bookmarkStart w:id="126" w:name="_Toc169017978"/>
      <w:r w:rsidRPr="00177EE1">
        <w:rPr>
          <w:rFonts w:ascii="Arial" w:hAnsi="Arial"/>
          <w:b/>
          <w:sz w:val="20"/>
          <w:szCs w:val="20"/>
        </w:rPr>
        <w:t>7.3.6</w:t>
      </w:r>
      <w:r w:rsidRPr="00177EE1">
        <w:rPr>
          <w:rFonts w:ascii="Arial" w:hAnsi="Arial"/>
          <w:b/>
          <w:sz w:val="20"/>
          <w:szCs w:val="20"/>
        </w:rPr>
        <w:tab/>
        <w:t>Storage</w:t>
      </w:r>
      <w:bookmarkEnd w:id="125"/>
      <w:bookmarkEnd w:id="126"/>
      <w:r w:rsidRPr="00177EE1">
        <w:rPr>
          <w:rFonts w:ascii="Arial" w:hAnsi="Arial"/>
          <w:b/>
          <w:sz w:val="20"/>
          <w:szCs w:val="20"/>
        </w:rPr>
        <w:t xml:space="preserve"> </w:t>
      </w:r>
    </w:p>
    <w:p w14:paraId="00C6F378" w14:textId="14469DD2" w:rsidR="00177EE1" w:rsidRPr="00177EE1" w:rsidRDefault="00177EE1" w:rsidP="00177EE1">
      <w:pPr>
        <w:spacing w:after="240" w:line="230" w:lineRule="atLeast"/>
        <w:jc w:val="both"/>
        <w:rPr>
          <w:rFonts w:ascii="Arial" w:hAnsi="Arial"/>
          <w:sz w:val="20"/>
          <w:szCs w:val="20"/>
          <w:lang w:val="en-US"/>
        </w:rPr>
      </w:pPr>
      <w:r w:rsidRPr="00177EE1">
        <w:rPr>
          <w:rFonts w:ascii="Arial" w:hAnsi="Arial"/>
          <w:sz w:val="20"/>
          <w:szCs w:val="20"/>
          <w:lang w:val="en-US"/>
        </w:rPr>
        <w:t>Adequate facilities for the storage of materials and</w:t>
      </w:r>
      <w:r w:rsidR="00B33063" w:rsidRPr="00B33063">
        <w:t xml:space="preserve"> </w:t>
      </w:r>
      <w:r w:rsidR="00B33063" w:rsidRPr="00B33063">
        <w:rPr>
          <w:rFonts w:ascii="Arial" w:hAnsi="Arial"/>
          <w:sz w:val="20"/>
          <w:szCs w:val="20"/>
          <w:lang w:val="en-US"/>
        </w:rPr>
        <w:t>milk</w:t>
      </w:r>
      <w:r w:rsidRPr="00177EE1">
        <w:rPr>
          <w:rFonts w:ascii="Arial" w:hAnsi="Arial"/>
          <w:sz w:val="20"/>
          <w:szCs w:val="20"/>
          <w:lang w:val="en-US"/>
        </w:rPr>
        <w:t xml:space="preserve"> products shall be provided. There shall be separate rooms for cleaning and maintenance materials. </w:t>
      </w:r>
    </w:p>
    <w:p w14:paraId="6B76EC2D" w14:textId="77777777" w:rsidR="00177EE1" w:rsidRPr="00177EE1" w:rsidRDefault="00177EE1" w:rsidP="00177EE1">
      <w:pPr>
        <w:keepNext/>
        <w:tabs>
          <w:tab w:val="left" w:pos="660"/>
          <w:tab w:val="left" w:pos="880"/>
        </w:tabs>
        <w:suppressAutoHyphens/>
        <w:spacing w:before="60" w:after="240" w:line="-230" w:lineRule="auto"/>
        <w:outlineLvl w:val="2"/>
        <w:rPr>
          <w:rFonts w:ascii="Arial" w:hAnsi="Arial"/>
          <w:b/>
          <w:sz w:val="20"/>
          <w:szCs w:val="20"/>
        </w:rPr>
      </w:pPr>
      <w:bookmarkStart w:id="127" w:name="_Toc517089434"/>
      <w:bookmarkStart w:id="128" w:name="_Toc169017979"/>
      <w:r w:rsidRPr="00177EE1">
        <w:rPr>
          <w:rFonts w:ascii="Arial" w:hAnsi="Arial"/>
          <w:b/>
          <w:sz w:val="20"/>
          <w:szCs w:val="20"/>
        </w:rPr>
        <w:t>7.3.7</w:t>
      </w:r>
      <w:r w:rsidRPr="00177EE1">
        <w:rPr>
          <w:rFonts w:ascii="Arial" w:hAnsi="Arial"/>
          <w:b/>
          <w:sz w:val="20"/>
          <w:szCs w:val="20"/>
        </w:rPr>
        <w:tab/>
        <w:t>Temporary facilities</w:t>
      </w:r>
      <w:bookmarkEnd w:id="127"/>
      <w:bookmarkEnd w:id="128"/>
      <w:r w:rsidRPr="00177EE1">
        <w:rPr>
          <w:rFonts w:ascii="Arial" w:hAnsi="Arial"/>
          <w:b/>
          <w:sz w:val="20"/>
          <w:szCs w:val="20"/>
        </w:rPr>
        <w:t xml:space="preserve"> </w:t>
      </w:r>
    </w:p>
    <w:p w14:paraId="4C4F7348" w14:textId="77777777" w:rsidR="00177EE1" w:rsidRPr="00177EE1" w:rsidRDefault="00177EE1" w:rsidP="00177EE1">
      <w:pPr>
        <w:spacing w:after="240" w:line="230" w:lineRule="atLeast"/>
        <w:jc w:val="both"/>
        <w:rPr>
          <w:rFonts w:ascii="Arial" w:hAnsi="Arial" w:cs="Arial"/>
          <w:color w:val="000000"/>
          <w:sz w:val="23"/>
          <w:szCs w:val="23"/>
          <w:lang w:val="en-US"/>
        </w:rPr>
      </w:pPr>
      <w:r w:rsidRPr="00177EE1">
        <w:rPr>
          <w:rFonts w:ascii="Arial" w:hAnsi="Arial"/>
          <w:sz w:val="20"/>
          <w:szCs w:val="20"/>
        </w:rPr>
        <w:t xml:space="preserve">Premises and structures mounted for temporal purposes shall be sited, designed and constructed to avoid as reasonably as practicable contaminating milk and milk products and harbouring pests. </w:t>
      </w:r>
    </w:p>
    <w:p w14:paraId="1F067CFB" w14:textId="77777777" w:rsidR="00177EE1" w:rsidRPr="00177EE1" w:rsidRDefault="00177EE1" w:rsidP="00177EE1">
      <w:pPr>
        <w:keepNext/>
        <w:tabs>
          <w:tab w:val="left" w:pos="540"/>
          <w:tab w:val="left" w:pos="700"/>
        </w:tabs>
        <w:suppressAutoHyphens/>
        <w:spacing w:before="60" w:after="240" w:line="-250" w:lineRule="auto"/>
        <w:outlineLvl w:val="1"/>
        <w:rPr>
          <w:rFonts w:ascii="Arial" w:hAnsi="Arial"/>
          <w:b/>
          <w:sz w:val="22"/>
          <w:szCs w:val="20"/>
        </w:rPr>
      </w:pPr>
      <w:bookmarkStart w:id="129" w:name="_Toc517089435"/>
      <w:bookmarkStart w:id="130" w:name="_Toc169017980"/>
      <w:r w:rsidRPr="00177EE1">
        <w:rPr>
          <w:rFonts w:ascii="Arial" w:hAnsi="Arial"/>
          <w:b/>
          <w:sz w:val="22"/>
          <w:szCs w:val="20"/>
        </w:rPr>
        <w:t>7.4</w:t>
      </w:r>
      <w:r w:rsidRPr="00177EE1">
        <w:rPr>
          <w:rFonts w:ascii="Arial" w:hAnsi="Arial"/>
          <w:b/>
          <w:sz w:val="22"/>
          <w:szCs w:val="20"/>
        </w:rPr>
        <w:tab/>
        <w:t>Equipment</w:t>
      </w:r>
      <w:bookmarkEnd w:id="129"/>
      <w:bookmarkEnd w:id="130"/>
      <w:r w:rsidRPr="00177EE1">
        <w:rPr>
          <w:rFonts w:ascii="Arial" w:hAnsi="Arial"/>
          <w:b/>
          <w:sz w:val="22"/>
          <w:szCs w:val="20"/>
        </w:rPr>
        <w:t xml:space="preserve"> </w:t>
      </w:r>
    </w:p>
    <w:p w14:paraId="56F56B45" w14:textId="77777777" w:rsidR="00177EE1" w:rsidRPr="00177EE1" w:rsidRDefault="00177EE1" w:rsidP="00177EE1">
      <w:pPr>
        <w:keepNext/>
        <w:tabs>
          <w:tab w:val="left" w:pos="660"/>
          <w:tab w:val="left" w:pos="880"/>
        </w:tabs>
        <w:suppressAutoHyphens/>
        <w:spacing w:before="60" w:after="240" w:line="-230" w:lineRule="auto"/>
        <w:jc w:val="both"/>
        <w:outlineLvl w:val="2"/>
        <w:rPr>
          <w:rFonts w:ascii="Arial" w:hAnsi="Arial"/>
          <w:b/>
          <w:sz w:val="20"/>
          <w:szCs w:val="20"/>
          <w:lang w:val="en-US"/>
        </w:rPr>
      </w:pPr>
      <w:bookmarkStart w:id="131" w:name="_Toc517089436"/>
      <w:bookmarkStart w:id="132" w:name="_Toc169017981"/>
      <w:r w:rsidRPr="00177EE1">
        <w:rPr>
          <w:rFonts w:ascii="Arial" w:hAnsi="Arial"/>
          <w:b/>
          <w:sz w:val="20"/>
          <w:szCs w:val="20"/>
          <w:lang w:val="en-US"/>
        </w:rPr>
        <w:t>7.4.1</w:t>
      </w:r>
      <w:r w:rsidRPr="00177EE1">
        <w:rPr>
          <w:rFonts w:ascii="Arial" w:hAnsi="Arial"/>
          <w:b/>
          <w:sz w:val="20"/>
          <w:szCs w:val="20"/>
          <w:lang w:val="en-US"/>
        </w:rPr>
        <w:tab/>
        <w:t>Plant and equipment hygiene</w:t>
      </w:r>
      <w:bookmarkEnd w:id="131"/>
      <w:bookmarkEnd w:id="132"/>
      <w:r w:rsidRPr="00177EE1">
        <w:rPr>
          <w:rFonts w:ascii="Arial" w:hAnsi="Arial"/>
          <w:b/>
          <w:sz w:val="20"/>
          <w:szCs w:val="20"/>
          <w:lang w:val="en-US"/>
        </w:rPr>
        <w:t xml:space="preserve"> </w:t>
      </w:r>
    </w:p>
    <w:p w14:paraId="202117DA" w14:textId="77777777" w:rsidR="00177EE1" w:rsidRPr="00177EE1" w:rsidRDefault="00177EE1" w:rsidP="00177EE1">
      <w:pPr>
        <w:tabs>
          <w:tab w:val="left" w:pos="1100"/>
        </w:tabs>
        <w:spacing w:after="240" w:line="230" w:lineRule="atLeast"/>
        <w:jc w:val="both"/>
        <w:rPr>
          <w:rFonts w:ascii="Arial" w:hAnsi="Arial"/>
          <w:sz w:val="20"/>
          <w:szCs w:val="20"/>
          <w:lang w:val="en-US"/>
        </w:rPr>
      </w:pPr>
      <w:r w:rsidRPr="00177EE1">
        <w:rPr>
          <w:rFonts w:ascii="Arial" w:hAnsi="Arial"/>
          <w:b/>
          <w:sz w:val="20"/>
          <w:szCs w:val="20"/>
          <w:lang w:val="en-US"/>
        </w:rPr>
        <w:t>7.4.1.1</w:t>
      </w:r>
      <w:r w:rsidRPr="00177EE1">
        <w:rPr>
          <w:rFonts w:ascii="Arial" w:hAnsi="Arial"/>
          <w:sz w:val="20"/>
          <w:szCs w:val="20"/>
          <w:lang w:val="en-US"/>
        </w:rPr>
        <w:tab/>
        <w:t xml:space="preserve">All surfaces coming into contact with the milk and milk products shall be smooth, free from pits, crevices and loose scale and shall be non-absorbent. Furthermore, the surface shall be non-toxic and unaffected by milk and milk products and cleaning compounds. The finish of corrosion- resistant surfaces (for example, stainless steel, aluminium alloy, and tinned mild steel) shall be smooth. </w:t>
      </w:r>
    </w:p>
    <w:p w14:paraId="309CBB3F" w14:textId="77777777" w:rsidR="00177EE1" w:rsidRPr="00177EE1" w:rsidRDefault="00177EE1" w:rsidP="00177EE1">
      <w:pPr>
        <w:tabs>
          <w:tab w:val="left" w:pos="1100"/>
        </w:tabs>
        <w:spacing w:after="240" w:line="230" w:lineRule="atLeast"/>
        <w:jc w:val="both"/>
        <w:rPr>
          <w:rFonts w:ascii="Arial" w:hAnsi="Arial"/>
          <w:sz w:val="20"/>
          <w:szCs w:val="20"/>
          <w:lang w:val="en-US"/>
        </w:rPr>
      </w:pPr>
      <w:r w:rsidRPr="00177EE1">
        <w:rPr>
          <w:rFonts w:ascii="Arial" w:hAnsi="Arial"/>
          <w:b/>
          <w:sz w:val="20"/>
          <w:szCs w:val="20"/>
          <w:lang w:val="en-US"/>
        </w:rPr>
        <w:t>7.4.1.2</w:t>
      </w:r>
      <w:r w:rsidRPr="00177EE1">
        <w:rPr>
          <w:rFonts w:ascii="Arial" w:hAnsi="Arial"/>
          <w:sz w:val="20"/>
          <w:szCs w:val="20"/>
          <w:lang w:val="en-US"/>
        </w:rPr>
        <w:tab/>
        <w:t xml:space="preserve">All gasketing, materials shall be non-porous, non-absorbent, and fitted in a manner such as to prevent its protruding into the milk and milk products or creating, recesses or ledges between the gasket joints which will interfere with proper cleaning. </w:t>
      </w:r>
    </w:p>
    <w:p w14:paraId="07C82A72" w14:textId="77777777" w:rsidR="00177EE1" w:rsidRPr="00177EE1" w:rsidRDefault="00177EE1" w:rsidP="00177EE1">
      <w:pPr>
        <w:keepNext/>
        <w:tabs>
          <w:tab w:val="left" w:pos="660"/>
          <w:tab w:val="left" w:pos="880"/>
        </w:tabs>
        <w:suppressAutoHyphens/>
        <w:spacing w:before="60" w:after="240" w:line="-230" w:lineRule="auto"/>
        <w:jc w:val="both"/>
        <w:outlineLvl w:val="2"/>
        <w:rPr>
          <w:rFonts w:ascii="Arial" w:hAnsi="Arial"/>
          <w:b/>
          <w:sz w:val="20"/>
          <w:szCs w:val="20"/>
          <w:lang w:val="en-US"/>
        </w:rPr>
      </w:pPr>
      <w:bookmarkStart w:id="133" w:name="_Toc517089437"/>
      <w:bookmarkStart w:id="134" w:name="_Toc169017982"/>
      <w:r w:rsidRPr="00177EE1">
        <w:rPr>
          <w:rFonts w:ascii="Arial" w:hAnsi="Arial"/>
          <w:b/>
          <w:sz w:val="20"/>
          <w:szCs w:val="20"/>
          <w:lang w:val="en-US"/>
        </w:rPr>
        <w:lastRenderedPageBreak/>
        <w:t>7.4.2</w:t>
      </w:r>
      <w:r w:rsidRPr="00177EE1">
        <w:rPr>
          <w:rFonts w:ascii="Arial" w:hAnsi="Arial"/>
          <w:b/>
          <w:sz w:val="20"/>
          <w:szCs w:val="20"/>
          <w:lang w:val="en-US"/>
        </w:rPr>
        <w:tab/>
        <w:t>Installation of equipment</w:t>
      </w:r>
      <w:bookmarkEnd w:id="133"/>
      <w:bookmarkEnd w:id="134"/>
      <w:r w:rsidRPr="00177EE1">
        <w:rPr>
          <w:rFonts w:ascii="Arial" w:hAnsi="Arial"/>
          <w:b/>
          <w:sz w:val="20"/>
          <w:szCs w:val="20"/>
          <w:lang w:val="en-US"/>
        </w:rPr>
        <w:t xml:space="preserve"> </w:t>
      </w:r>
    </w:p>
    <w:p w14:paraId="251100A0" w14:textId="77777777" w:rsidR="00177EE1" w:rsidRPr="00177EE1" w:rsidRDefault="00177EE1" w:rsidP="007F6392">
      <w:pPr>
        <w:numPr>
          <w:ilvl w:val="0"/>
          <w:numId w:val="27"/>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 xml:space="preserve">All equipment shall be installed on a foundation of durable, easy to clean material. </w:t>
      </w:r>
    </w:p>
    <w:p w14:paraId="1851D038" w14:textId="77777777" w:rsidR="00177EE1" w:rsidRPr="00177EE1" w:rsidRDefault="00177EE1" w:rsidP="007F6392">
      <w:pPr>
        <w:numPr>
          <w:ilvl w:val="0"/>
          <w:numId w:val="27"/>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 xml:space="preserve">Equipment shall be placed at least 45 cm from wall and ceiling, and sealed water-tight thereto. All portions of the equipment shall be installed sufficiently spaced above the floor on a minimum number of supporting members to provide access for inspection and cleaning, or be installed completely sealed (watertight) to the floor. </w:t>
      </w:r>
    </w:p>
    <w:p w14:paraId="15ADC2DF" w14:textId="77777777" w:rsidR="00177EE1" w:rsidRPr="00177EE1" w:rsidRDefault="00177EE1" w:rsidP="007F6392">
      <w:pPr>
        <w:numPr>
          <w:ilvl w:val="0"/>
          <w:numId w:val="27"/>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 xml:space="preserve">Whenever equipment passes through walls or floors, it shall be sealed thereto or sufficient clearance shall be allowed to permit inspection, cleaning and maintenance. </w:t>
      </w:r>
    </w:p>
    <w:p w14:paraId="4619A646" w14:textId="77777777" w:rsidR="00177EE1" w:rsidRPr="00177EE1" w:rsidRDefault="00177EE1" w:rsidP="007F6392">
      <w:pPr>
        <w:numPr>
          <w:ilvl w:val="0"/>
          <w:numId w:val="27"/>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 xml:space="preserve">Where necessary, drains and catch pans shall be provided. These shall be of such dimensions as to collect all spill and drip, and readily accessible or readily removable for cleaning. </w:t>
      </w:r>
    </w:p>
    <w:p w14:paraId="610CAD49" w14:textId="77777777" w:rsidR="00177EE1" w:rsidRPr="00177EE1" w:rsidRDefault="00177EE1" w:rsidP="007F6392">
      <w:pPr>
        <w:numPr>
          <w:ilvl w:val="0"/>
          <w:numId w:val="27"/>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 xml:space="preserve">Where pipes pass through ceilings into the floor of the processing area above, pipe sleeves shall be inserted in the floor above so that their upper periphery is at least 5 cm above the floor. </w:t>
      </w:r>
    </w:p>
    <w:p w14:paraId="3E60ABE7" w14:textId="77777777" w:rsidR="00177EE1" w:rsidRPr="00177EE1" w:rsidRDefault="00177EE1" w:rsidP="007F6392">
      <w:pPr>
        <w:numPr>
          <w:ilvl w:val="0"/>
          <w:numId w:val="27"/>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 xml:space="preserve">All electrical connections, such as switch boxes, control boxes, conduit and cables, shall be installed at least 45 cm away from the walls to facilitate cleaning, or be completely sealed to the equipment or wall. </w:t>
      </w:r>
    </w:p>
    <w:p w14:paraId="1DAF835A" w14:textId="77777777" w:rsidR="00177EE1" w:rsidRPr="00177EE1" w:rsidRDefault="00177EE1" w:rsidP="007F6392">
      <w:pPr>
        <w:numPr>
          <w:ilvl w:val="0"/>
          <w:numId w:val="27"/>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 xml:space="preserve">All equipment coming into contact with milk and milk products shall be kept clean. An ample supply of steam and water, hose, brushes, detergents and other tools necessary for the proper cleaning of machinery and equipment shall be available. </w:t>
      </w:r>
    </w:p>
    <w:p w14:paraId="714EE3A4" w14:textId="77777777" w:rsidR="00177EE1" w:rsidRPr="00177EE1" w:rsidRDefault="00177EE1" w:rsidP="007F6392">
      <w:pPr>
        <w:numPr>
          <w:ilvl w:val="0"/>
          <w:numId w:val="27"/>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 xml:space="preserve">Stores for spare parts of machinery and other materials that can be a source of contamination shall be kept separate from the processing areas. </w:t>
      </w:r>
    </w:p>
    <w:p w14:paraId="7A800382" w14:textId="77777777" w:rsidR="00177EE1" w:rsidRPr="00177EE1" w:rsidRDefault="00177EE1" w:rsidP="00177EE1">
      <w:pPr>
        <w:keepNext/>
        <w:tabs>
          <w:tab w:val="left" w:pos="660"/>
          <w:tab w:val="left" w:pos="880"/>
        </w:tabs>
        <w:suppressAutoHyphens/>
        <w:spacing w:before="60" w:after="240" w:line="-230" w:lineRule="auto"/>
        <w:jc w:val="both"/>
        <w:outlineLvl w:val="2"/>
        <w:rPr>
          <w:rFonts w:ascii="Arial" w:hAnsi="Arial"/>
          <w:b/>
          <w:sz w:val="20"/>
          <w:szCs w:val="20"/>
          <w:lang w:val="en-US"/>
        </w:rPr>
      </w:pPr>
      <w:bookmarkStart w:id="135" w:name="_Toc517089438"/>
      <w:bookmarkStart w:id="136" w:name="_Toc169017983"/>
      <w:r w:rsidRPr="00177EE1">
        <w:rPr>
          <w:rFonts w:ascii="Arial" w:hAnsi="Arial"/>
          <w:b/>
          <w:sz w:val="20"/>
          <w:szCs w:val="20"/>
          <w:lang w:val="en-US"/>
        </w:rPr>
        <w:t>7.4.3</w:t>
      </w:r>
      <w:r w:rsidRPr="00177EE1">
        <w:rPr>
          <w:rFonts w:ascii="Arial" w:hAnsi="Arial"/>
          <w:b/>
          <w:sz w:val="20"/>
          <w:szCs w:val="20"/>
          <w:lang w:val="en-US"/>
        </w:rPr>
        <w:tab/>
        <w:t>Equipment cleanliness</w:t>
      </w:r>
      <w:bookmarkEnd w:id="135"/>
      <w:bookmarkEnd w:id="136"/>
      <w:r w:rsidRPr="00177EE1">
        <w:rPr>
          <w:rFonts w:ascii="Arial" w:hAnsi="Arial"/>
          <w:b/>
          <w:sz w:val="20"/>
          <w:szCs w:val="20"/>
          <w:lang w:val="en-US"/>
        </w:rPr>
        <w:t xml:space="preserve"> </w:t>
      </w:r>
    </w:p>
    <w:p w14:paraId="1C1398E0" w14:textId="77777777" w:rsidR="00177EE1" w:rsidRPr="00177EE1" w:rsidRDefault="00177EE1" w:rsidP="00177EE1">
      <w:pPr>
        <w:spacing w:after="240" w:line="230" w:lineRule="atLeast"/>
        <w:jc w:val="both"/>
        <w:rPr>
          <w:rFonts w:ascii="Arial" w:hAnsi="Arial"/>
          <w:sz w:val="20"/>
          <w:szCs w:val="20"/>
          <w:lang w:val="en-US"/>
        </w:rPr>
      </w:pPr>
      <w:r w:rsidRPr="00177EE1">
        <w:rPr>
          <w:rFonts w:ascii="Arial" w:hAnsi="Arial"/>
          <w:sz w:val="20"/>
          <w:szCs w:val="20"/>
          <w:lang w:val="en-US"/>
        </w:rPr>
        <w:t xml:space="preserve">All equipment shall be kept clean. The entire processing system shall be cleaned and sanitized at the close of operation and sterilized prior to use. Bottles, pails, cans and other containers used to transport or store milk and milk products shall be kept clean and not used for any other purpose. </w:t>
      </w:r>
    </w:p>
    <w:p w14:paraId="36DC8C96" w14:textId="77777777" w:rsidR="00177EE1" w:rsidRPr="00177EE1" w:rsidRDefault="00177EE1" w:rsidP="00177EE1">
      <w:pPr>
        <w:keepNext/>
        <w:tabs>
          <w:tab w:val="left" w:pos="540"/>
          <w:tab w:val="left" w:pos="700"/>
        </w:tabs>
        <w:suppressAutoHyphens/>
        <w:spacing w:before="60" w:after="240" w:line="-250" w:lineRule="auto"/>
        <w:outlineLvl w:val="1"/>
        <w:rPr>
          <w:rFonts w:ascii="Arial" w:hAnsi="Arial"/>
          <w:b/>
          <w:sz w:val="22"/>
          <w:szCs w:val="20"/>
        </w:rPr>
      </w:pPr>
      <w:bookmarkStart w:id="137" w:name="_Toc517089439"/>
      <w:bookmarkStart w:id="138" w:name="_Toc169017984"/>
      <w:r w:rsidRPr="00177EE1">
        <w:rPr>
          <w:rFonts w:ascii="Arial" w:hAnsi="Arial"/>
          <w:b/>
          <w:sz w:val="22"/>
          <w:szCs w:val="20"/>
        </w:rPr>
        <w:t>7.5</w:t>
      </w:r>
      <w:r w:rsidRPr="00177EE1">
        <w:rPr>
          <w:rFonts w:ascii="Arial" w:hAnsi="Arial"/>
          <w:b/>
          <w:sz w:val="22"/>
          <w:szCs w:val="20"/>
        </w:rPr>
        <w:tab/>
        <w:t>Dairy personnel</w:t>
      </w:r>
      <w:bookmarkEnd w:id="137"/>
      <w:bookmarkEnd w:id="138"/>
      <w:r w:rsidRPr="00177EE1">
        <w:rPr>
          <w:rFonts w:ascii="Arial" w:hAnsi="Arial"/>
          <w:b/>
          <w:sz w:val="22"/>
          <w:szCs w:val="20"/>
        </w:rPr>
        <w:t xml:space="preserve"> </w:t>
      </w:r>
    </w:p>
    <w:p w14:paraId="460A2DB5" w14:textId="77777777" w:rsidR="00177EE1" w:rsidRPr="00177EE1" w:rsidRDefault="00177EE1" w:rsidP="00177EE1">
      <w:pPr>
        <w:keepNext/>
        <w:tabs>
          <w:tab w:val="left" w:pos="660"/>
          <w:tab w:val="left" w:pos="880"/>
        </w:tabs>
        <w:suppressAutoHyphens/>
        <w:spacing w:before="60" w:after="240" w:line="-230" w:lineRule="auto"/>
        <w:outlineLvl w:val="2"/>
        <w:rPr>
          <w:rFonts w:ascii="Arial" w:hAnsi="Arial"/>
          <w:b/>
          <w:sz w:val="20"/>
          <w:szCs w:val="20"/>
        </w:rPr>
      </w:pPr>
      <w:bookmarkStart w:id="139" w:name="_Toc517089440"/>
      <w:bookmarkStart w:id="140" w:name="_Toc169017985"/>
      <w:r w:rsidRPr="00177EE1">
        <w:rPr>
          <w:rFonts w:ascii="Arial" w:hAnsi="Arial"/>
          <w:b/>
          <w:sz w:val="20"/>
          <w:szCs w:val="20"/>
        </w:rPr>
        <w:t>7.5.1</w:t>
      </w:r>
      <w:r w:rsidRPr="00177EE1">
        <w:rPr>
          <w:rFonts w:ascii="Arial" w:hAnsi="Arial"/>
          <w:b/>
          <w:sz w:val="20"/>
          <w:szCs w:val="20"/>
        </w:rPr>
        <w:tab/>
        <w:t>Personnel health</w:t>
      </w:r>
      <w:bookmarkEnd w:id="139"/>
      <w:bookmarkEnd w:id="140"/>
      <w:r w:rsidRPr="00177EE1">
        <w:rPr>
          <w:rFonts w:ascii="Arial" w:hAnsi="Arial"/>
          <w:b/>
          <w:sz w:val="20"/>
          <w:szCs w:val="20"/>
        </w:rPr>
        <w:t xml:space="preserve"> </w:t>
      </w:r>
    </w:p>
    <w:p w14:paraId="0F886315" w14:textId="77777777" w:rsidR="00177EE1" w:rsidRPr="00177EE1" w:rsidRDefault="00177EE1" w:rsidP="00177EE1">
      <w:pPr>
        <w:tabs>
          <w:tab w:val="left" w:pos="1100"/>
        </w:tabs>
        <w:spacing w:after="240" w:line="230" w:lineRule="atLeast"/>
        <w:jc w:val="both"/>
        <w:rPr>
          <w:rFonts w:ascii="Arial" w:hAnsi="Arial"/>
          <w:sz w:val="20"/>
          <w:szCs w:val="20"/>
          <w:lang w:val="en-US"/>
        </w:rPr>
      </w:pPr>
      <w:r w:rsidRPr="00177EE1">
        <w:rPr>
          <w:rFonts w:ascii="Arial" w:hAnsi="Arial"/>
          <w:b/>
          <w:sz w:val="20"/>
          <w:szCs w:val="20"/>
          <w:lang w:val="en-US"/>
        </w:rPr>
        <w:t>7.5.1.1</w:t>
      </w:r>
      <w:r w:rsidRPr="00177EE1">
        <w:rPr>
          <w:rFonts w:ascii="Arial" w:hAnsi="Arial"/>
          <w:sz w:val="20"/>
          <w:szCs w:val="20"/>
          <w:lang w:val="en-US"/>
        </w:rPr>
        <w:tab/>
        <w:t xml:space="preserve">People known or suspected to be suffering from, or be carriers of a disease or illness likely to be transmitted through milk and milk products, shall not be allowed to enter work areas if there is a likelihood of their contaminating the milk and milk products. Any person so affected shall report illness or symptoms to management. </w:t>
      </w:r>
    </w:p>
    <w:p w14:paraId="7E4DC66F" w14:textId="1DA7A338" w:rsidR="00177EE1" w:rsidRPr="00177EE1" w:rsidRDefault="00177EE1" w:rsidP="00177EE1">
      <w:pPr>
        <w:tabs>
          <w:tab w:val="left" w:pos="1100"/>
        </w:tabs>
        <w:spacing w:after="240" w:line="230" w:lineRule="atLeast"/>
        <w:jc w:val="both"/>
        <w:rPr>
          <w:rFonts w:ascii="Arial" w:hAnsi="Arial"/>
          <w:sz w:val="20"/>
          <w:szCs w:val="20"/>
          <w:lang w:val="en-US"/>
        </w:rPr>
      </w:pPr>
      <w:r w:rsidRPr="00177EE1">
        <w:rPr>
          <w:rFonts w:ascii="Arial" w:hAnsi="Arial"/>
          <w:b/>
          <w:sz w:val="20"/>
          <w:szCs w:val="20"/>
          <w:lang w:val="en-US"/>
        </w:rPr>
        <w:t>7.5.1.2</w:t>
      </w:r>
      <w:r w:rsidRPr="00177EE1">
        <w:rPr>
          <w:rFonts w:ascii="Arial" w:hAnsi="Arial"/>
          <w:sz w:val="20"/>
          <w:szCs w:val="20"/>
          <w:lang w:val="en-US"/>
        </w:rPr>
        <w:tab/>
        <w:t xml:space="preserve">An authorized registered medical practitioner shall medically examine every person employed in connection with milk or milk product handling. The examination shall include x-ray of the chest for tuberculosis, stool for protozoal and helminthic infestation for those parasites that are transmitted by ingestion, and for the presence of </w:t>
      </w:r>
      <w:r w:rsidRPr="00177EE1">
        <w:rPr>
          <w:rFonts w:ascii="Arial" w:hAnsi="Arial"/>
          <w:i/>
          <w:iCs/>
          <w:sz w:val="20"/>
          <w:szCs w:val="20"/>
          <w:lang w:val="en-US"/>
        </w:rPr>
        <w:t xml:space="preserve">Salmonella, Shigella </w:t>
      </w:r>
      <w:r w:rsidRPr="00177EE1">
        <w:rPr>
          <w:rFonts w:ascii="Arial" w:hAnsi="Arial"/>
          <w:sz w:val="20"/>
          <w:szCs w:val="20"/>
          <w:lang w:val="en-US"/>
        </w:rPr>
        <w:t xml:space="preserve">species and </w:t>
      </w:r>
      <w:r w:rsidRPr="00177EE1">
        <w:rPr>
          <w:rFonts w:ascii="Arial" w:hAnsi="Arial"/>
          <w:i/>
          <w:iCs/>
          <w:sz w:val="20"/>
          <w:szCs w:val="20"/>
          <w:lang w:val="en-US"/>
        </w:rPr>
        <w:t xml:space="preserve">Vibrio cholerae </w:t>
      </w:r>
      <w:r w:rsidRPr="00177EE1">
        <w:rPr>
          <w:rFonts w:ascii="Arial" w:hAnsi="Arial"/>
          <w:sz w:val="20"/>
          <w:szCs w:val="20"/>
          <w:lang w:val="en-US"/>
        </w:rPr>
        <w:t>and any other relevant tests</w:t>
      </w:r>
      <w:r w:rsidRPr="00177EE1">
        <w:rPr>
          <w:rFonts w:ascii="Arial" w:hAnsi="Arial"/>
          <w:i/>
          <w:iCs/>
          <w:sz w:val="20"/>
          <w:szCs w:val="20"/>
          <w:lang w:val="en-US"/>
        </w:rPr>
        <w:t xml:space="preserve">. </w:t>
      </w:r>
      <w:r w:rsidRPr="00177EE1">
        <w:rPr>
          <w:rFonts w:ascii="Arial" w:hAnsi="Arial"/>
          <w:sz w:val="20"/>
          <w:szCs w:val="20"/>
          <w:lang w:val="en-US"/>
        </w:rPr>
        <w:t xml:space="preserve">Subsequently, the employee shall be medically examined once in a year or more frequently; if necessary, to ensure that they </w:t>
      </w:r>
      <w:r w:rsidR="00495606" w:rsidRPr="00177EE1">
        <w:rPr>
          <w:rFonts w:ascii="Arial" w:hAnsi="Arial"/>
          <w:sz w:val="20"/>
          <w:szCs w:val="20"/>
          <w:lang w:val="en-US"/>
        </w:rPr>
        <w:t>are</w:t>
      </w:r>
      <w:r w:rsidRPr="00177EE1">
        <w:rPr>
          <w:rFonts w:ascii="Arial" w:hAnsi="Arial"/>
          <w:sz w:val="20"/>
          <w:szCs w:val="20"/>
          <w:lang w:val="en-US"/>
        </w:rPr>
        <w:t xml:space="preserve"> medically fit and free from communicable diseases. A record and certificate of such examination shall be maintained. </w:t>
      </w:r>
    </w:p>
    <w:p w14:paraId="08C29E2B" w14:textId="77777777" w:rsidR="00177EE1" w:rsidRPr="00177EE1" w:rsidRDefault="00177EE1" w:rsidP="00177EE1">
      <w:pPr>
        <w:tabs>
          <w:tab w:val="left" w:pos="1100"/>
        </w:tabs>
        <w:spacing w:after="240" w:line="230" w:lineRule="atLeast"/>
        <w:jc w:val="both"/>
        <w:rPr>
          <w:rFonts w:ascii="Arial" w:hAnsi="Arial" w:cs="Arial"/>
          <w:color w:val="000000"/>
          <w:sz w:val="22"/>
          <w:szCs w:val="22"/>
          <w:lang w:val="en-US"/>
        </w:rPr>
      </w:pPr>
      <w:r w:rsidRPr="00177EE1">
        <w:rPr>
          <w:rFonts w:ascii="Arial" w:hAnsi="Arial"/>
          <w:b/>
          <w:sz w:val="20"/>
          <w:szCs w:val="20"/>
          <w:lang w:val="en-US"/>
        </w:rPr>
        <w:t>7.5.1.3</w:t>
      </w:r>
      <w:r w:rsidRPr="00177EE1">
        <w:rPr>
          <w:rFonts w:ascii="Arial" w:hAnsi="Arial"/>
          <w:sz w:val="20"/>
          <w:szCs w:val="20"/>
          <w:lang w:val="en-US"/>
        </w:rPr>
        <w:tab/>
        <w:t xml:space="preserve">It shall be impressed on all employees that they shall notify the medical officer or management, cases of </w:t>
      </w:r>
    </w:p>
    <w:p w14:paraId="2D3A8541" w14:textId="77777777" w:rsidR="00177EE1" w:rsidRPr="00177EE1" w:rsidRDefault="00177EE1" w:rsidP="007F6392">
      <w:pPr>
        <w:numPr>
          <w:ilvl w:val="0"/>
          <w:numId w:val="28"/>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 xml:space="preserve">fever, vomiting, diarrhoea, typhoid, dysentery, boils, cuts and sores and ulcers (however small), discharging ears, eyes or nose, and </w:t>
      </w:r>
    </w:p>
    <w:p w14:paraId="3916D9D8" w14:textId="77777777" w:rsidR="00177EE1" w:rsidRPr="00177EE1" w:rsidRDefault="00177EE1" w:rsidP="007F6392">
      <w:pPr>
        <w:numPr>
          <w:ilvl w:val="0"/>
          <w:numId w:val="28"/>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 xml:space="preserve">any notifiable diseases occurring in their own homes and families. </w:t>
      </w:r>
    </w:p>
    <w:p w14:paraId="3CAFF508" w14:textId="77777777" w:rsidR="00177EE1" w:rsidRPr="00177EE1" w:rsidRDefault="00177EE1" w:rsidP="00177EE1">
      <w:pPr>
        <w:tabs>
          <w:tab w:val="left" w:pos="1100"/>
        </w:tabs>
        <w:spacing w:after="240" w:line="230" w:lineRule="atLeast"/>
        <w:jc w:val="both"/>
        <w:rPr>
          <w:rFonts w:ascii="Arial" w:hAnsi="Arial"/>
          <w:sz w:val="20"/>
          <w:szCs w:val="20"/>
          <w:lang w:val="en-US"/>
        </w:rPr>
      </w:pPr>
      <w:r w:rsidRPr="00177EE1">
        <w:rPr>
          <w:rFonts w:ascii="Arial" w:hAnsi="Arial"/>
          <w:b/>
          <w:sz w:val="20"/>
          <w:szCs w:val="20"/>
          <w:lang w:val="en-US"/>
        </w:rPr>
        <w:lastRenderedPageBreak/>
        <w:t>7.5.1.4</w:t>
      </w:r>
      <w:r w:rsidRPr="00177EE1">
        <w:rPr>
          <w:rFonts w:ascii="Arial" w:hAnsi="Arial"/>
          <w:sz w:val="20"/>
          <w:szCs w:val="20"/>
          <w:lang w:val="en-US"/>
        </w:rPr>
        <w:tab/>
        <w:t xml:space="preserve">No staff who is suspected to be suffering from any of the disorders listed in (b) shall be permitted to work inside the dairy until certified free of such by a medical officer. </w:t>
      </w:r>
    </w:p>
    <w:p w14:paraId="45580B46" w14:textId="77777777" w:rsidR="00177EE1" w:rsidRPr="00177EE1" w:rsidRDefault="00177EE1" w:rsidP="00177EE1">
      <w:pPr>
        <w:keepNext/>
        <w:tabs>
          <w:tab w:val="left" w:pos="660"/>
          <w:tab w:val="left" w:pos="880"/>
        </w:tabs>
        <w:suppressAutoHyphens/>
        <w:spacing w:before="60" w:after="240" w:line="-230" w:lineRule="auto"/>
        <w:outlineLvl w:val="2"/>
        <w:rPr>
          <w:rFonts w:ascii="Arial" w:hAnsi="Arial"/>
          <w:b/>
          <w:sz w:val="20"/>
          <w:szCs w:val="20"/>
        </w:rPr>
      </w:pPr>
      <w:bookmarkStart w:id="141" w:name="_Toc517089441"/>
      <w:bookmarkStart w:id="142" w:name="_Toc169017986"/>
      <w:r w:rsidRPr="00177EE1">
        <w:rPr>
          <w:rFonts w:ascii="Arial" w:hAnsi="Arial"/>
          <w:b/>
          <w:sz w:val="20"/>
          <w:szCs w:val="20"/>
        </w:rPr>
        <w:t>7.5.2</w:t>
      </w:r>
      <w:r w:rsidRPr="00177EE1">
        <w:rPr>
          <w:rFonts w:ascii="Arial" w:hAnsi="Arial"/>
          <w:b/>
          <w:sz w:val="20"/>
          <w:szCs w:val="20"/>
        </w:rPr>
        <w:tab/>
        <w:t>Personal hygiene</w:t>
      </w:r>
      <w:bookmarkEnd w:id="141"/>
      <w:bookmarkEnd w:id="142"/>
      <w:r w:rsidRPr="00177EE1">
        <w:rPr>
          <w:rFonts w:ascii="Arial" w:hAnsi="Arial"/>
          <w:b/>
          <w:sz w:val="20"/>
          <w:szCs w:val="20"/>
        </w:rPr>
        <w:t xml:space="preserve"> </w:t>
      </w:r>
    </w:p>
    <w:p w14:paraId="5DB54E53" w14:textId="77777777" w:rsidR="00177EE1" w:rsidRPr="00177EE1" w:rsidRDefault="00177EE1" w:rsidP="007F6392">
      <w:pPr>
        <w:numPr>
          <w:ilvl w:val="0"/>
          <w:numId w:val="29"/>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 xml:space="preserve">Staff shall bathe regularly and wear clean clothes of easy to clean material and shall avoid the wearing loose jewellery, loose clothing or strong perfume during work. </w:t>
      </w:r>
    </w:p>
    <w:p w14:paraId="0F8AB473" w14:textId="77777777" w:rsidR="00177EE1" w:rsidRPr="00177EE1" w:rsidRDefault="00177EE1" w:rsidP="007F6392">
      <w:pPr>
        <w:numPr>
          <w:ilvl w:val="0"/>
          <w:numId w:val="29"/>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 xml:space="preserve">Staff shall be provided with clean washable or disposable protective clothing (preferably white) including headgear which completely encloses the hair and the beard. No worker shall be allowed to work without proper protective clothing. </w:t>
      </w:r>
    </w:p>
    <w:p w14:paraId="573961A3" w14:textId="77777777" w:rsidR="00177EE1" w:rsidRPr="00177EE1" w:rsidRDefault="00177EE1" w:rsidP="007F6392">
      <w:pPr>
        <w:numPr>
          <w:ilvl w:val="0"/>
          <w:numId w:val="29"/>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 xml:space="preserve">All cuts, sores and grazes shall be covered after treatment and the persons so affected shall not work in areas where there is direct contact with the milk or milk product. </w:t>
      </w:r>
    </w:p>
    <w:p w14:paraId="4F639D74" w14:textId="77777777" w:rsidR="00177EE1" w:rsidRPr="00177EE1" w:rsidRDefault="00177EE1" w:rsidP="007F6392">
      <w:pPr>
        <w:numPr>
          <w:ilvl w:val="0"/>
          <w:numId w:val="29"/>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 xml:space="preserve">Separate room or place for changing clothes shall be provided. The clothes shall not be hung in any processing room. Personal effects such as jewellery, watches, pins, or other items shall not be brought to the handling or processing area. </w:t>
      </w:r>
    </w:p>
    <w:p w14:paraId="3B9C52EB" w14:textId="77777777" w:rsidR="00177EE1" w:rsidRPr="00177EE1" w:rsidRDefault="00177EE1" w:rsidP="007F6392">
      <w:pPr>
        <w:numPr>
          <w:ilvl w:val="0"/>
          <w:numId w:val="29"/>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 xml:space="preserve">Protective clothing shall be worn only within the working area (that is, put on just before starting the work and changed when leaving). </w:t>
      </w:r>
    </w:p>
    <w:p w14:paraId="7725CACC" w14:textId="7B2AEBCA" w:rsidR="00177EE1" w:rsidRPr="00177EE1" w:rsidRDefault="00177EE1" w:rsidP="007F6392">
      <w:pPr>
        <w:numPr>
          <w:ilvl w:val="0"/>
          <w:numId w:val="29"/>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Staff shall keep their fingernails short and clean and wash their hands with</w:t>
      </w:r>
      <w:r w:rsidR="007A0160">
        <w:rPr>
          <w:rFonts w:ascii="Arial" w:hAnsi="Arial"/>
          <w:sz w:val="20"/>
          <w:szCs w:val="20"/>
          <w:lang w:val="en-US"/>
        </w:rPr>
        <w:t xml:space="preserve"> food grade</w:t>
      </w:r>
      <w:r w:rsidRPr="00177EE1">
        <w:rPr>
          <w:rFonts w:ascii="Arial" w:hAnsi="Arial"/>
          <w:sz w:val="20"/>
          <w:szCs w:val="20"/>
          <w:lang w:val="en-US"/>
        </w:rPr>
        <w:t xml:space="preserve">soap or detergent and potable water before commencing work and after each absence, especially after using sanitary conveniences. Facilities for drying hands after washing shall be provided. </w:t>
      </w:r>
    </w:p>
    <w:p w14:paraId="7FE1F49C" w14:textId="77777777" w:rsidR="00177EE1" w:rsidRPr="00177EE1" w:rsidRDefault="00177EE1" w:rsidP="007F6392">
      <w:pPr>
        <w:numPr>
          <w:ilvl w:val="0"/>
          <w:numId w:val="29"/>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 xml:space="preserve">Workers shall adopt strict hygienic practices so as to avoid contaminating milk and milk products. </w:t>
      </w:r>
    </w:p>
    <w:p w14:paraId="1A71F24B" w14:textId="77777777" w:rsidR="00177EE1" w:rsidRPr="00177EE1" w:rsidRDefault="00177EE1" w:rsidP="007F6392">
      <w:pPr>
        <w:numPr>
          <w:ilvl w:val="0"/>
          <w:numId w:val="29"/>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 xml:space="preserve">The supervisor shall check the personal hygiene of the workers before the start of work and whenever they enter any processing room after any absence. </w:t>
      </w:r>
    </w:p>
    <w:p w14:paraId="2068F732" w14:textId="77777777" w:rsidR="00177EE1" w:rsidRPr="00177EE1" w:rsidRDefault="00177EE1" w:rsidP="007F6392">
      <w:pPr>
        <w:numPr>
          <w:ilvl w:val="0"/>
          <w:numId w:val="29"/>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 xml:space="preserve">Staff shall not engage in any behaviour that may contaminate milk. Eating, spitting, nose cleaning or the use of tobacco in any form including smoking or chewing betel leaves shall be prohibited within the processing, packing and storage area of the dairy. Notice to this effect shall be prominently displayed and enforced. </w:t>
      </w:r>
    </w:p>
    <w:p w14:paraId="75E00BBB" w14:textId="77777777" w:rsidR="00177EE1" w:rsidRPr="00177EE1" w:rsidRDefault="00177EE1" w:rsidP="007F6392">
      <w:pPr>
        <w:numPr>
          <w:ilvl w:val="0"/>
          <w:numId w:val="29"/>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 xml:space="preserve">Sufficient and suitable sanitary and well lighted conveniences shall be provided, maintained and kept clean conveniently situated and accessible to workers at all times while they are at the dairy. Separate conveniences shall be provided for each sex. No convenience shall open directly into any workroom in the dairy. Sufficient number of wash basins with adequate provision of nailbrushes, soap and facilities for hand drying shall be installed in or alongside the sanitary conveniences. </w:t>
      </w:r>
    </w:p>
    <w:p w14:paraId="2F2F0B95" w14:textId="77777777" w:rsidR="00177EE1" w:rsidRPr="00177EE1" w:rsidRDefault="00177EE1" w:rsidP="007F6392">
      <w:pPr>
        <w:numPr>
          <w:ilvl w:val="0"/>
          <w:numId w:val="29"/>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 xml:space="preserve">The importance of hygienic and aesthetic standards shall be inculcated to the personnel, since carelessness at any stage will endanger the health of the consumers. </w:t>
      </w:r>
    </w:p>
    <w:p w14:paraId="3ADC1657" w14:textId="77777777" w:rsidR="00177EE1" w:rsidRPr="00177EE1" w:rsidRDefault="00177EE1" w:rsidP="007F6392">
      <w:pPr>
        <w:numPr>
          <w:ilvl w:val="0"/>
          <w:numId w:val="29"/>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 xml:space="preserve">Visitors to handling or processing areas shall wear appropriate protective clothing and adhere to other personal hygiene provisions as given in this clause. </w:t>
      </w:r>
    </w:p>
    <w:p w14:paraId="2851DED3" w14:textId="77777777" w:rsidR="00177EE1" w:rsidRPr="00177EE1" w:rsidRDefault="00177EE1" w:rsidP="00177EE1">
      <w:pPr>
        <w:keepNext/>
        <w:tabs>
          <w:tab w:val="left" w:pos="540"/>
          <w:tab w:val="left" w:pos="700"/>
        </w:tabs>
        <w:suppressAutoHyphens/>
        <w:spacing w:before="60" w:after="240" w:line="-250" w:lineRule="auto"/>
        <w:jc w:val="both"/>
        <w:outlineLvl w:val="1"/>
        <w:rPr>
          <w:rFonts w:ascii="Arial" w:hAnsi="Arial"/>
          <w:b/>
          <w:sz w:val="22"/>
          <w:szCs w:val="20"/>
          <w:lang w:val="en-US"/>
        </w:rPr>
      </w:pPr>
      <w:bookmarkStart w:id="143" w:name="_Toc517089442"/>
      <w:bookmarkStart w:id="144" w:name="_Toc169017987"/>
      <w:r w:rsidRPr="00177EE1">
        <w:rPr>
          <w:rFonts w:ascii="Arial" w:hAnsi="Arial"/>
          <w:b/>
          <w:sz w:val="22"/>
          <w:szCs w:val="20"/>
          <w:lang w:val="en-US"/>
        </w:rPr>
        <w:t>7.6</w:t>
      </w:r>
      <w:r w:rsidRPr="00177EE1">
        <w:rPr>
          <w:rFonts w:ascii="Arial" w:hAnsi="Arial"/>
          <w:b/>
          <w:sz w:val="22"/>
          <w:szCs w:val="20"/>
          <w:lang w:val="en-US"/>
        </w:rPr>
        <w:tab/>
        <w:t>Maintenance and sanitation</w:t>
      </w:r>
      <w:bookmarkEnd w:id="143"/>
      <w:bookmarkEnd w:id="144"/>
      <w:r w:rsidRPr="00177EE1">
        <w:rPr>
          <w:rFonts w:ascii="Arial" w:hAnsi="Arial"/>
          <w:b/>
          <w:sz w:val="22"/>
          <w:szCs w:val="20"/>
          <w:lang w:val="en-US"/>
        </w:rPr>
        <w:t xml:space="preserve"> </w:t>
      </w:r>
    </w:p>
    <w:p w14:paraId="67DE089C" w14:textId="77777777" w:rsidR="00177EE1" w:rsidRPr="00177EE1" w:rsidRDefault="00177EE1" w:rsidP="00177EE1">
      <w:pPr>
        <w:keepNext/>
        <w:tabs>
          <w:tab w:val="left" w:pos="660"/>
          <w:tab w:val="left" w:pos="880"/>
        </w:tabs>
        <w:suppressAutoHyphens/>
        <w:spacing w:before="60" w:after="240" w:line="-230" w:lineRule="auto"/>
        <w:jc w:val="both"/>
        <w:outlineLvl w:val="2"/>
        <w:rPr>
          <w:rFonts w:ascii="Arial" w:hAnsi="Arial"/>
          <w:b/>
          <w:sz w:val="20"/>
          <w:szCs w:val="20"/>
          <w:lang w:val="en-US"/>
        </w:rPr>
      </w:pPr>
      <w:bookmarkStart w:id="145" w:name="_Toc517089443"/>
      <w:bookmarkStart w:id="146" w:name="_Toc169017988"/>
      <w:r w:rsidRPr="00177EE1">
        <w:rPr>
          <w:rFonts w:ascii="Arial" w:hAnsi="Arial"/>
          <w:b/>
          <w:sz w:val="20"/>
          <w:szCs w:val="20"/>
          <w:lang w:val="en-US"/>
        </w:rPr>
        <w:t>7.6.1</w:t>
      </w:r>
      <w:r w:rsidRPr="00177EE1">
        <w:rPr>
          <w:rFonts w:ascii="Arial" w:hAnsi="Arial"/>
          <w:b/>
          <w:sz w:val="20"/>
          <w:szCs w:val="20"/>
          <w:lang w:val="en-US"/>
        </w:rPr>
        <w:tab/>
        <w:t>General dairy hygiene</w:t>
      </w:r>
      <w:bookmarkEnd w:id="145"/>
      <w:bookmarkEnd w:id="146"/>
      <w:r w:rsidRPr="00177EE1">
        <w:rPr>
          <w:rFonts w:ascii="Arial" w:hAnsi="Arial"/>
          <w:b/>
          <w:sz w:val="20"/>
          <w:szCs w:val="20"/>
          <w:lang w:val="en-US"/>
        </w:rPr>
        <w:t xml:space="preserve"> </w:t>
      </w:r>
    </w:p>
    <w:p w14:paraId="4BFD3F35" w14:textId="1101B0EC" w:rsidR="00177EE1" w:rsidRPr="00177EE1" w:rsidRDefault="00177EE1" w:rsidP="00177EE1">
      <w:pPr>
        <w:spacing w:after="240" w:line="230" w:lineRule="atLeast"/>
        <w:jc w:val="both"/>
        <w:rPr>
          <w:rFonts w:ascii="Arial" w:hAnsi="Arial"/>
          <w:sz w:val="23"/>
          <w:szCs w:val="23"/>
          <w:lang w:val="en-US"/>
        </w:rPr>
      </w:pPr>
      <w:r w:rsidRPr="00177EE1">
        <w:rPr>
          <w:rFonts w:ascii="Arial" w:hAnsi="Arial"/>
          <w:sz w:val="20"/>
          <w:szCs w:val="20"/>
          <w:lang w:val="en-US"/>
        </w:rPr>
        <w:t xml:space="preserve">Establishment and equipment shall be kept in an appropriate state of repair and condition to facilitate all sanitation procedures, function as intended particularly at </w:t>
      </w:r>
      <w:r w:rsidR="007A0160" w:rsidRPr="007A0160">
        <w:rPr>
          <w:rFonts w:ascii="Arial" w:hAnsi="Arial"/>
          <w:sz w:val="20"/>
          <w:szCs w:val="20"/>
          <w:lang w:val="en-US"/>
        </w:rPr>
        <w:t>identified</w:t>
      </w:r>
      <w:r w:rsidR="00024846">
        <w:rPr>
          <w:rFonts w:ascii="Arial" w:hAnsi="Arial"/>
          <w:sz w:val="20"/>
          <w:szCs w:val="20"/>
          <w:lang w:val="en-US"/>
        </w:rPr>
        <w:t xml:space="preserve"> </w:t>
      </w:r>
      <w:r w:rsidRPr="00177EE1">
        <w:rPr>
          <w:rFonts w:ascii="Arial" w:hAnsi="Arial"/>
          <w:sz w:val="20"/>
          <w:szCs w:val="20"/>
          <w:lang w:val="en-US"/>
        </w:rPr>
        <w:t xml:space="preserve">critical steps and prevent contamination of milk and milk products such as from metal chips, flaking plaster debris and chemicals. Whenever required, it may be lime washed, painted, disinfected, disinfested and deodorized. Chemicals used shall be those approved by </w:t>
      </w:r>
      <w:r w:rsidR="006C6DED">
        <w:rPr>
          <w:rFonts w:ascii="Arial" w:hAnsi="Arial"/>
          <w:sz w:val="20"/>
          <w:szCs w:val="20"/>
          <w:lang w:val="en-US"/>
        </w:rPr>
        <w:t>relevant</w:t>
      </w:r>
      <w:r w:rsidRPr="00177EE1">
        <w:rPr>
          <w:rFonts w:ascii="Arial" w:hAnsi="Arial"/>
          <w:sz w:val="20"/>
          <w:szCs w:val="20"/>
          <w:lang w:val="en-US"/>
        </w:rPr>
        <w:t xml:space="preserve"> Standards </w:t>
      </w:r>
    </w:p>
    <w:p w14:paraId="4D6EBBBB" w14:textId="77777777" w:rsidR="00177EE1" w:rsidRPr="00177EE1" w:rsidRDefault="00177EE1" w:rsidP="00177EE1">
      <w:pPr>
        <w:spacing w:after="240" w:line="230" w:lineRule="atLeast"/>
        <w:jc w:val="both"/>
        <w:rPr>
          <w:rFonts w:ascii="Arial" w:hAnsi="Arial"/>
          <w:sz w:val="20"/>
          <w:szCs w:val="20"/>
          <w:lang w:val="en-US"/>
        </w:rPr>
      </w:pPr>
      <w:r w:rsidRPr="00177EE1">
        <w:rPr>
          <w:rFonts w:ascii="Arial" w:hAnsi="Arial"/>
          <w:sz w:val="20"/>
          <w:szCs w:val="20"/>
          <w:lang w:val="en-US"/>
        </w:rPr>
        <w:lastRenderedPageBreak/>
        <w:t xml:space="preserve">Cleaning shall remove milk and milk product residues and dirt, which may be a source of contamination. Disinfection is necessary after cleaning especially product contact surfaces. </w:t>
      </w:r>
    </w:p>
    <w:p w14:paraId="2C24C8DB" w14:textId="44568602" w:rsidR="00177EE1" w:rsidRPr="00177EE1" w:rsidRDefault="00177EE1" w:rsidP="00177EE1">
      <w:pPr>
        <w:spacing w:after="240" w:line="230" w:lineRule="atLeast"/>
        <w:jc w:val="both"/>
        <w:rPr>
          <w:rFonts w:ascii="Arial" w:hAnsi="Arial"/>
          <w:sz w:val="20"/>
          <w:szCs w:val="20"/>
          <w:lang w:val="en-US"/>
        </w:rPr>
      </w:pPr>
      <w:r w:rsidRPr="00177EE1">
        <w:rPr>
          <w:rFonts w:ascii="Arial" w:hAnsi="Arial"/>
          <w:sz w:val="20"/>
          <w:szCs w:val="20"/>
          <w:lang w:val="en-US"/>
        </w:rPr>
        <w:t>Cleaning chemicals shall be</w:t>
      </w:r>
      <w:r w:rsidR="007A0160">
        <w:rPr>
          <w:rFonts w:ascii="Arial" w:hAnsi="Arial"/>
          <w:sz w:val="20"/>
          <w:szCs w:val="20"/>
          <w:lang w:val="en-US"/>
        </w:rPr>
        <w:t xml:space="preserve"> </w:t>
      </w:r>
      <w:r w:rsidR="007A0160" w:rsidRPr="007A0160">
        <w:rPr>
          <w:rFonts w:ascii="Arial" w:hAnsi="Arial"/>
          <w:sz w:val="20"/>
          <w:szCs w:val="20"/>
          <w:lang w:val="en-US"/>
        </w:rPr>
        <w:t>food grade and shall be</w:t>
      </w:r>
      <w:r w:rsidR="007A0160">
        <w:rPr>
          <w:rFonts w:ascii="Arial" w:hAnsi="Arial"/>
          <w:sz w:val="20"/>
          <w:szCs w:val="20"/>
          <w:lang w:val="en-US"/>
        </w:rPr>
        <w:t xml:space="preserve"> </w:t>
      </w:r>
      <w:r w:rsidRPr="00177EE1">
        <w:rPr>
          <w:rFonts w:ascii="Arial" w:hAnsi="Arial"/>
          <w:sz w:val="20"/>
          <w:szCs w:val="20"/>
          <w:lang w:val="en-US"/>
        </w:rPr>
        <w:t xml:space="preserve">handled and used carefully and in accordance with manufacturers instructions and stored separate from milk and milk products in clearly identified containers to avoid the risk of contamination of milk and milk products. When pesticides are used, due care shall be exercised to prevent contamination of equipment, raw materials and packing materials. Under no circumstances shall these be used during processing. </w:t>
      </w:r>
    </w:p>
    <w:p w14:paraId="1A3A3DD2" w14:textId="77777777" w:rsidR="00177EE1" w:rsidRPr="00177EE1" w:rsidRDefault="00177EE1" w:rsidP="00177EE1">
      <w:pPr>
        <w:spacing w:after="240" w:line="230" w:lineRule="atLeast"/>
        <w:jc w:val="both"/>
        <w:rPr>
          <w:rFonts w:ascii="Arial" w:hAnsi="Arial"/>
          <w:sz w:val="20"/>
          <w:szCs w:val="20"/>
          <w:lang w:val="en-US"/>
        </w:rPr>
      </w:pPr>
      <w:r w:rsidRPr="00177EE1">
        <w:rPr>
          <w:rFonts w:ascii="Arial" w:hAnsi="Arial"/>
          <w:sz w:val="20"/>
          <w:szCs w:val="20"/>
          <w:lang w:val="en-US"/>
        </w:rPr>
        <w:t xml:space="preserve">On no account shall the process room be used or converted to a storeroom for raw materials or used as an eating room. Only the items required for processing on a particular day shall be kept in the process room. No lavatory, sink, cesspool or garbage shall be so situated or maintained that odours or fumes therefrom pervade any room where the milk and milk products are stored or processed. </w:t>
      </w:r>
    </w:p>
    <w:p w14:paraId="476266F9" w14:textId="77777777" w:rsidR="00177EE1" w:rsidRPr="00177EE1" w:rsidRDefault="00177EE1" w:rsidP="00177EE1">
      <w:pPr>
        <w:spacing w:after="240" w:line="230" w:lineRule="atLeast"/>
        <w:jc w:val="both"/>
        <w:rPr>
          <w:rFonts w:ascii="Arial" w:hAnsi="Arial"/>
          <w:sz w:val="20"/>
          <w:szCs w:val="20"/>
          <w:lang w:val="en-US"/>
        </w:rPr>
      </w:pPr>
      <w:r w:rsidRPr="00177EE1">
        <w:rPr>
          <w:rFonts w:ascii="Arial" w:hAnsi="Arial"/>
          <w:sz w:val="20"/>
          <w:szCs w:val="20"/>
          <w:lang w:val="en-US"/>
        </w:rPr>
        <w:t xml:space="preserve">Premises shall be well lighted and ventilated. Special attention shall be given to equipment producing excessive heat, steam, obnoxious fumes or vapours. Good ventilation shall be provided and mould growth in overhead structures shall be prevented. Light bulbs and fixtures suspended above shall be of safety type. </w:t>
      </w:r>
    </w:p>
    <w:p w14:paraId="25153573" w14:textId="77777777" w:rsidR="00177EE1" w:rsidRPr="00177EE1" w:rsidRDefault="00177EE1" w:rsidP="00177EE1">
      <w:pPr>
        <w:keepNext/>
        <w:tabs>
          <w:tab w:val="left" w:pos="660"/>
          <w:tab w:val="left" w:pos="880"/>
        </w:tabs>
        <w:suppressAutoHyphens/>
        <w:spacing w:before="60" w:after="240" w:line="-230" w:lineRule="auto"/>
        <w:jc w:val="both"/>
        <w:outlineLvl w:val="2"/>
        <w:rPr>
          <w:rFonts w:ascii="Arial" w:hAnsi="Arial"/>
          <w:b/>
          <w:sz w:val="20"/>
          <w:szCs w:val="20"/>
          <w:lang w:val="en-US"/>
        </w:rPr>
      </w:pPr>
      <w:bookmarkStart w:id="147" w:name="_Toc517089444"/>
      <w:bookmarkStart w:id="148" w:name="_Toc169017989"/>
      <w:r w:rsidRPr="00177EE1">
        <w:rPr>
          <w:rFonts w:ascii="Arial" w:hAnsi="Arial"/>
          <w:b/>
          <w:sz w:val="20"/>
          <w:szCs w:val="20"/>
          <w:lang w:val="en-US"/>
        </w:rPr>
        <w:t>7.6.2</w:t>
      </w:r>
      <w:r w:rsidRPr="00177EE1">
        <w:rPr>
          <w:rFonts w:ascii="Arial" w:hAnsi="Arial"/>
          <w:b/>
          <w:sz w:val="20"/>
          <w:szCs w:val="20"/>
          <w:lang w:val="en-US"/>
        </w:rPr>
        <w:tab/>
        <w:t>Cleaning</w:t>
      </w:r>
      <w:bookmarkEnd w:id="147"/>
      <w:bookmarkEnd w:id="148"/>
      <w:r w:rsidRPr="00177EE1">
        <w:rPr>
          <w:rFonts w:ascii="Arial" w:hAnsi="Arial"/>
          <w:b/>
          <w:sz w:val="20"/>
          <w:szCs w:val="20"/>
          <w:lang w:val="en-US"/>
        </w:rPr>
        <w:t xml:space="preserve"> </w:t>
      </w:r>
    </w:p>
    <w:p w14:paraId="39B05232" w14:textId="77777777" w:rsidR="00177EE1" w:rsidRPr="00177EE1" w:rsidRDefault="00177EE1" w:rsidP="00177EE1">
      <w:pPr>
        <w:spacing w:after="240" w:line="230" w:lineRule="atLeast"/>
        <w:jc w:val="both"/>
        <w:rPr>
          <w:rFonts w:ascii="Arial" w:hAnsi="Arial"/>
          <w:sz w:val="20"/>
          <w:szCs w:val="20"/>
          <w:lang w:val="en-US"/>
        </w:rPr>
      </w:pPr>
      <w:r w:rsidRPr="00177EE1">
        <w:rPr>
          <w:rFonts w:ascii="Arial" w:hAnsi="Arial"/>
          <w:sz w:val="20"/>
          <w:szCs w:val="20"/>
          <w:lang w:val="en-US"/>
        </w:rPr>
        <w:t xml:space="preserve">The dairy floors, drains, walls and ceilings shall be regularly cleaned. Processing areas shall be kept as dry as possible. </w:t>
      </w:r>
    </w:p>
    <w:p w14:paraId="3C4E24B3" w14:textId="77777777" w:rsidR="00177EE1" w:rsidRPr="00177EE1" w:rsidRDefault="00177EE1" w:rsidP="00177EE1">
      <w:pPr>
        <w:spacing w:after="240" w:line="230" w:lineRule="atLeast"/>
        <w:jc w:val="both"/>
        <w:rPr>
          <w:rFonts w:ascii="Arial" w:hAnsi="Arial"/>
          <w:sz w:val="20"/>
          <w:szCs w:val="20"/>
          <w:lang w:val="en-US"/>
        </w:rPr>
      </w:pPr>
      <w:r w:rsidRPr="00177EE1">
        <w:rPr>
          <w:rFonts w:ascii="Arial" w:hAnsi="Arial"/>
          <w:sz w:val="20"/>
          <w:szCs w:val="20"/>
          <w:lang w:val="en-US"/>
        </w:rPr>
        <w:t xml:space="preserve">Wet cleaning other than mopping shall not be used during the processing of milk and milk products in areas in which product is exposed and can be contaminated by aerosols. </w:t>
      </w:r>
    </w:p>
    <w:p w14:paraId="1CE2CD62" w14:textId="77777777" w:rsidR="00177EE1" w:rsidRPr="00177EE1" w:rsidRDefault="00177EE1" w:rsidP="00177EE1">
      <w:pPr>
        <w:spacing w:after="240" w:line="230" w:lineRule="atLeast"/>
        <w:jc w:val="both"/>
        <w:rPr>
          <w:rFonts w:ascii="Arial" w:hAnsi="Arial"/>
          <w:sz w:val="20"/>
          <w:szCs w:val="20"/>
          <w:lang w:val="en-US"/>
        </w:rPr>
      </w:pPr>
      <w:r w:rsidRPr="00177EE1">
        <w:rPr>
          <w:rFonts w:ascii="Arial" w:hAnsi="Arial"/>
          <w:sz w:val="20"/>
          <w:szCs w:val="20"/>
          <w:lang w:val="en-US"/>
        </w:rPr>
        <w:t xml:space="preserve">Care shall be taken to adequately clean all product contact surfaces in sanitary piping and equipment, including difficult to clean areas such as by-pass valves, sample corks, and overflow siphons in fillers. </w:t>
      </w:r>
    </w:p>
    <w:p w14:paraId="43EDE0B9" w14:textId="77777777" w:rsidR="00177EE1" w:rsidRPr="00177EE1" w:rsidRDefault="00177EE1" w:rsidP="00177EE1">
      <w:pPr>
        <w:spacing w:after="240" w:line="230" w:lineRule="atLeast"/>
        <w:jc w:val="both"/>
        <w:rPr>
          <w:rFonts w:ascii="Arial" w:hAnsi="Arial"/>
          <w:sz w:val="20"/>
          <w:szCs w:val="20"/>
          <w:lang w:val="en-US"/>
        </w:rPr>
      </w:pPr>
      <w:r w:rsidRPr="00177EE1">
        <w:rPr>
          <w:rFonts w:ascii="Arial" w:hAnsi="Arial"/>
          <w:sz w:val="20"/>
          <w:szCs w:val="20"/>
          <w:lang w:val="en-US"/>
        </w:rPr>
        <w:t xml:space="preserve">Waste and refuse shall be collected in covered receptacles and shall not be allowed to scatter on the floor of the unit. It shall be disposed of in a manner that is not detrimental to the hygiene of the surroundings of the disposal. </w:t>
      </w:r>
    </w:p>
    <w:p w14:paraId="17D2F4EC" w14:textId="77777777" w:rsidR="00177EE1" w:rsidRPr="00177EE1" w:rsidRDefault="00177EE1" w:rsidP="00177EE1">
      <w:pPr>
        <w:spacing w:after="240" w:line="230" w:lineRule="atLeast"/>
        <w:jc w:val="both"/>
        <w:rPr>
          <w:rFonts w:ascii="Arial" w:hAnsi="Arial"/>
          <w:sz w:val="20"/>
          <w:szCs w:val="20"/>
          <w:lang w:val="en-US"/>
        </w:rPr>
      </w:pPr>
      <w:r w:rsidRPr="00177EE1">
        <w:rPr>
          <w:rFonts w:ascii="Arial" w:hAnsi="Arial"/>
          <w:sz w:val="20"/>
          <w:szCs w:val="20"/>
          <w:lang w:val="en-US"/>
        </w:rPr>
        <w:t xml:space="preserve">Adequate measures shall be taken to prevent mould growth on equipment and internal structures of processing and storage rooms. </w:t>
      </w:r>
    </w:p>
    <w:p w14:paraId="130AC1CD" w14:textId="77777777" w:rsidR="00177EE1" w:rsidRPr="00177EE1" w:rsidRDefault="00177EE1" w:rsidP="00177EE1">
      <w:pPr>
        <w:spacing w:after="240" w:line="230" w:lineRule="atLeast"/>
        <w:jc w:val="both"/>
        <w:rPr>
          <w:rFonts w:ascii="Arial" w:hAnsi="Arial"/>
          <w:sz w:val="20"/>
          <w:szCs w:val="20"/>
          <w:lang w:val="en-US"/>
        </w:rPr>
      </w:pPr>
      <w:r w:rsidRPr="00177EE1">
        <w:rPr>
          <w:rFonts w:ascii="Arial" w:hAnsi="Arial"/>
          <w:sz w:val="20"/>
          <w:szCs w:val="20"/>
          <w:lang w:val="en-US"/>
        </w:rPr>
        <w:t xml:space="preserve">Proper places shall be provided for storage of brooms, brushes, buckets and other cleaning gear. </w:t>
      </w:r>
    </w:p>
    <w:p w14:paraId="1EB99491" w14:textId="77777777" w:rsidR="00177EE1" w:rsidRPr="00177EE1" w:rsidRDefault="00177EE1" w:rsidP="00177EE1">
      <w:pPr>
        <w:spacing w:after="240" w:line="230" w:lineRule="atLeast"/>
        <w:jc w:val="both"/>
        <w:rPr>
          <w:rFonts w:ascii="Arial" w:hAnsi="Arial"/>
          <w:sz w:val="20"/>
          <w:szCs w:val="20"/>
          <w:lang w:val="en-US"/>
        </w:rPr>
      </w:pPr>
      <w:r w:rsidRPr="00177EE1">
        <w:rPr>
          <w:rFonts w:ascii="Arial" w:hAnsi="Arial"/>
          <w:sz w:val="20"/>
          <w:szCs w:val="20"/>
          <w:lang w:val="en-US"/>
        </w:rPr>
        <w:t>Window glass and light fittings shall be maintained clean and dust-free at all times. There shall be no cobwebs in any part of the dairy.</w:t>
      </w:r>
    </w:p>
    <w:p w14:paraId="50852FE7" w14:textId="77777777" w:rsidR="00177EE1" w:rsidRPr="00177EE1" w:rsidRDefault="00177EE1" w:rsidP="00177EE1">
      <w:pPr>
        <w:keepNext/>
        <w:tabs>
          <w:tab w:val="left" w:pos="660"/>
          <w:tab w:val="left" w:pos="880"/>
        </w:tabs>
        <w:suppressAutoHyphens/>
        <w:spacing w:before="60" w:after="240" w:line="-230" w:lineRule="auto"/>
        <w:outlineLvl w:val="2"/>
        <w:rPr>
          <w:rFonts w:ascii="Arial" w:hAnsi="Arial"/>
          <w:b/>
          <w:sz w:val="20"/>
          <w:szCs w:val="20"/>
          <w:lang w:val="en-US"/>
        </w:rPr>
      </w:pPr>
      <w:bookmarkStart w:id="149" w:name="_Toc517089445"/>
      <w:bookmarkStart w:id="150" w:name="_Toc169017990"/>
      <w:r w:rsidRPr="00177EE1">
        <w:rPr>
          <w:rFonts w:ascii="Arial" w:hAnsi="Arial"/>
          <w:b/>
          <w:sz w:val="20"/>
          <w:szCs w:val="20"/>
          <w:lang w:val="en-US"/>
        </w:rPr>
        <w:t>7.6.3</w:t>
      </w:r>
      <w:r w:rsidRPr="00177EE1">
        <w:rPr>
          <w:rFonts w:ascii="Arial" w:hAnsi="Arial"/>
          <w:b/>
          <w:sz w:val="20"/>
          <w:szCs w:val="20"/>
          <w:lang w:val="en-US"/>
        </w:rPr>
        <w:tab/>
        <w:t>Cleaning programmes</w:t>
      </w:r>
      <w:bookmarkEnd w:id="149"/>
      <w:bookmarkEnd w:id="150"/>
      <w:r w:rsidRPr="00177EE1">
        <w:rPr>
          <w:rFonts w:ascii="Arial" w:hAnsi="Arial"/>
          <w:b/>
          <w:sz w:val="20"/>
          <w:szCs w:val="20"/>
          <w:lang w:val="en-US"/>
        </w:rPr>
        <w:t xml:space="preserve"> </w:t>
      </w:r>
    </w:p>
    <w:p w14:paraId="208B97B9" w14:textId="77777777" w:rsidR="00177EE1" w:rsidRPr="00177EE1" w:rsidRDefault="00177EE1" w:rsidP="00177EE1">
      <w:pPr>
        <w:spacing w:after="240" w:line="230" w:lineRule="atLeast"/>
        <w:jc w:val="both"/>
        <w:rPr>
          <w:rFonts w:ascii="Arial" w:hAnsi="Arial"/>
          <w:sz w:val="20"/>
          <w:szCs w:val="20"/>
          <w:lang w:val="en-US"/>
        </w:rPr>
      </w:pPr>
      <w:r w:rsidRPr="00177EE1">
        <w:rPr>
          <w:rFonts w:ascii="Arial" w:hAnsi="Arial"/>
          <w:sz w:val="20"/>
          <w:szCs w:val="20"/>
          <w:lang w:val="en-US"/>
        </w:rPr>
        <w:t xml:space="preserve">Cleaning and disinfection programmes shall ensure that all parts of the establishment are properly cleaned and shall include the cleaning of equipment. </w:t>
      </w:r>
    </w:p>
    <w:p w14:paraId="26484FC7" w14:textId="77777777" w:rsidR="00177EE1" w:rsidRPr="00177EE1" w:rsidRDefault="00177EE1" w:rsidP="00177EE1">
      <w:pPr>
        <w:spacing w:after="240" w:line="230" w:lineRule="atLeast"/>
        <w:jc w:val="both"/>
        <w:rPr>
          <w:rFonts w:ascii="Arial" w:hAnsi="Arial"/>
          <w:sz w:val="20"/>
          <w:szCs w:val="20"/>
          <w:lang w:val="en-US"/>
        </w:rPr>
      </w:pPr>
      <w:r w:rsidRPr="00177EE1">
        <w:rPr>
          <w:rFonts w:ascii="Arial" w:hAnsi="Arial"/>
          <w:sz w:val="20"/>
          <w:szCs w:val="20"/>
          <w:lang w:val="en-US"/>
        </w:rPr>
        <w:t xml:space="preserve">Cleaning and disinfection programmes shall be </w:t>
      </w:r>
    </w:p>
    <w:p w14:paraId="3F294847" w14:textId="77777777" w:rsidR="00177EE1" w:rsidRPr="00177EE1" w:rsidRDefault="00177EE1" w:rsidP="007F6392">
      <w:pPr>
        <w:numPr>
          <w:ilvl w:val="0"/>
          <w:numId w:val="30"/>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 xml:space="preserve">documented; </w:t>
      </w:r>
    </w:p>
    <w:p w14:paraId="2DC6B478" w14:textId="77777777" w:rsidR="00177EE1" w:rsidRPr="00177EE1" w:rsidRDefault="00177EE1" w:rsidP="007F6392">
      <w:pPr>
        <w:numPr>
          <w:ilvl w:val="0"/>
          <w:numId w:val="30"/>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 xml:space="preserve">continually and effectively monitored for their suitability and effectiveness; periodically verified by means such as audit, pre-operational inspections or microbiological sampling of environment and product contact surfaces; </w:t>
      </w:r>
    </w:p>
    <w:p w14:paraId="3B062FEB" w14:textId="77777777" w:rsidR="00177EE1" w:rsidRPr="00177EE1" w:rsidRDefault="00177EE1" w:rsidP="007F6392">
      <w:pPr>
        <w:numPr>
          <w:ilvl w:val="0"/>
          <w:numId w:val="30"/>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 xml:space="preserve">regularly reviewed and adapted to reflect changed circumstances; and </w:t>
      </w:r>
    </w:p>
    <w:p w14:paraId="7769196B" w14:textId="2E6CF453" w:rsidR="00177EE1" w:rsidRPr="00177EE1" w:rsidRDefault="00177EE1" w:rsidP="007A0160">
      <w:pPr>
        <w:numPr>
          <w:ilvl w:val="0"/>
          <w:numId w:val="30"/>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 xml:space="preserve">supervised by </w:t>
      </w:r>
      <w:r w:rsidR="007A0160" w:rsidRPr="007A0160">
        <w:rPr>
          <w:rFonts w:ascii="Arial" w:hAnsi="Arial"/>
          <w:sz w:val="20"/>
          <w:szCs w:val="20"/>
          <w:lang w:val="en-US"/>
        </w:rPr>
        <w:t>appropriate</w:t>
      </w:r>
      <w:r w:rsidR="00713DDD">
        <w:rPr>
          <w:rFonts w:ascii="Arial" w:hAnsi="Arial"/>
          <w:sz w:val="20"/>
          <w:szCs w:val="20"/>
          <w:lang w:val="en-US"/>
        </w:rPr>
        <w:t xml:space="preserve"> and competend </w:t>
      </w:r>
      <w:r w:rsidRPr="00177EE1">
        <w:rPr>
          <w:rFonts w:ascii="Arial" w:hAnsi="Arial"/>
          <w:sz w:val="20"/>
          <w:szCs w:val="20"/>
          <w:lang w:val="en-US"/>
        </w:rPr>
        <w:t xml:space="preserve"> person(s) </w:t>
      </w:r>
    </w:p>
    <w:p w14:paraId="16010FEA" w14:textId="77777777" w:rsidR="00177EE1" w:rsidRPr="00177EE1" w:rsidRDefault="00177EE1" w:rsidP="00177EE1">
      <w:pPr>
        <w:spacing w:after="240" w:line="230" w:lineRule="atLeast"/>
        <w:jc w:val="both"/>
        <w:rPr>
          <w:rFonts w:ascii="Arial" w:hAnsi="Arial"/>
          <w:sz w:val="20"/>
          <w:szCs w:val="20"/>
          <w:lang w:val="en-US"/>
        </w:rPr>
      </w:pPr>
      <w:r w:rsidRPr="00177EE1">
        <w:rPr>
          <w:rFonts w:ascii="Arial" w:hAnsi="Arial"/>
          <w:sz w:val="20"/>
          <w:szCs w:val="20"/>
          <w:lang w:val="en-US"/>
        </w:rPr>
        <w:lastRenderedPageBreak/>
        <w:t xml:space="preserve">Where appropriate, programmes shall be drawn up in consultation with relevant specialist expert advisors. A documented cleaning programme shall specify </w:t>
      </w:r>
    </w:p>
    <w:p w14:paraId="41CC4904" w14:textId="77777777" w:rsidR="00177EE1" w:rsidRPr="00177EE1" w:rsidRDefault="00177EE1" w:rsidP="007F6392">
      <w:pPr>
        <w:numPr>
          <w:ilvl w:val="0"/>
          <w:numId w:val="31"/>
        </w:numPr>
        <w:spacing w:after="240" w:line="230" w:lineRule="atLeast"/>
        <w:jc w:val="both"/>
        <w:rPr>
          <w:rFonts w:ascii="Arial" w:hAnsi="Arial"/>
          <w:sz w:val="20"/>
          <w:szCs w:val="20"/>
          <w:lang w:val="en-US"/>
        </w:rPr>
      </w:pPr>
      <w:r w:rsidRPr="00177EE1">
        <w:rPr>
          <w:rFonts w:ascii="Arial" w:hAnsi="Arial"/>
          <w:sz w:val="20"/>
          <w:szCs w:val="20"/>
          <w:lang w:val="en-US"/>
        </w:rPr>
        <w:t xml:space="preserve">areas, items of equipment and utensils to be cleaned; </w:t>
      </w:r>
    </w:p>
    <w:p w14:paraId="551A0375" w14:textId="77777777" w:rsidR="00177EE1" w:rsidRPr="00177EE1" w:rsidRDefault="00177EE1" w:rsidP="007F6392">
      <w:pPr>
        <w:numPr>
          <w:ilvl w:val="0"/>
          <w:numId w:val="31"/>
        </w:numPr>
        <w:spacing w:after="240" w:line="230" w:lineRule="atLeast"/>
        <w:jc w:val="both"/>
        <w:rPr>
          <w:rFonts w:ascii="Arial" w:hAnsi="Arial"/>
          <w:sz w:val="20"/>
          <w:szCs w:val="20"/>
          <w:lang w:val="en-US"/>
        </w:rPr>
      </w:pPr>
      <w:r w:rsidRPr="00177EE1">
        <w:rPr>
          <w:rFonts w:ascii="Arial" w:hAnsi="Arial"/>
          <w:sz w:val="20"/>
          <w:szCs w:val="20"/>
          <w:lang w:val="en-US"/>
        </w:rPr>
        <w:t xml:space="preserve">responsibility for particular tasks; </w:t>
      </w:r>
    </w:p>
    <w:p w14:paraId="620373A6" w14:textId="77777777" w:rsidR="00177EE1" w:rsidRPr="00177EE1" w:rsidRDefault="00177EE1" w:rsidP="007F6392">
      <w:pPr>
        <w:numPr>
          <w:ilvl w:val="0"/>
          <w:numId w:val="31"/>
        </w:numPr>
        <w:spacing w:after="240" w:line="230" w:lineRule="atLeast"/>
        <w:jc w:val="both"/>
        <w:rPr>
          <w:rFonts w:ascii="Arial" w:hAnsi="Arial"/>
          <w:sz w:val="20"/>
          <w:szCs w:val="20"/>
          <w:lang w:val="en-US"/>
        </w:rPr>
      </w:pPr>
      <w:r w:rsidRPr="00177EE1">
        <w:rPr>
          <w:rFonts w:ascii="Arial" w:hAnsi="Arial"/>
          <w:sz w:val="20"/>
          <w:szCs w:val="20"/>
          <w:lang w:val="en-US"/>
        </w:rPr>
        <w:t>method and frequency of cleaning and</w:t>
      </w:r>
    </w:p>
    <w:p w14:paraId="39788078" w14:textId="77777777" w:rsidR="00177EE1" w:rsidRPr="00177EE1" w:rsidRDefault="00177EE1" w:rsidP="007F6392">
      <w:pPr>
        <w:numPr>
          <w:ilvl w:val="0"/>
          <w:numId w:val="31"/>
        </w:numPr>
        <w:spacing w:after="240" w:line="230" w:lineRule="atLeast"/>
        <w:jc w:val="both"/>
        <w:rPr>
          <w:rFonts w:ascii="Arial" w:hAnsi="Arial"/>
          <w:sz w:val="20"/>
          <w:szCs w:val="20"/>
          <w:lang w:val="en-US"/>
        </w:rPr>
      </w:pPr>
      <w:r w:rsidRPr="00177EE1">
        <w:rPr>
          <w:rFonts w:ascii="Arial" w:hAnsi="Arial"/>
          <w:sz w:val="20"/>
          <w:szCs w:val="20"/>
          <w:lang w:val="en-US"/>
        </w:rPr>
        <w:t xml:space="preserve">monitoring arrangements to verify the adequacy of cleaning. </w:t>
      </w:r>
    </w:p>
    <w:p w14:paraId="5EE55B47" w14:textId="77777777" w:rsidR="00177EE1" w:rsidRPr="00177EE1" w:rsidRDefault="00177EE1" w:rsidP="00177EE1">
      <w:pPr>
        <w:keepNext/>
        <w:tabs>
          <w:tab w:val="left" w:pos="540"/>
          <w:tab w:val="left" w:pos="700"/>
        </w:tabs>
        <w:suppressAutoHyphens/>
        <w:spacing w:before="60" w:after="240" w:line="-250" w:lineRule="auto"/>
        <w:jc w:val="both"/>
        <w:outlineLvl w:val="1"/>
        <w:rPr>
          <w:rFonts w:ascii="Arial" w:hAnsi="Arial"/>
          <w:b/>
          <w:sz w:val="22"/>
          <w:szCs w:val="20"/>
          <w:lang w:val="en-US"/>
        </w:rPr>
      </w:pPr>
      <w:bookmarkStart w:id="151" w:name="_Toc517089446"/>
      <w:bookmarkStart w:id="152" w:name="_Toc169017991"/>
      <w:r w:rsidRPr="00177EE1">
        <w:rPr>
          <w:rFonts w:ascii="Arial" w:hAnsi="Arial"/>
          <w:b/>
          <w:sz w:val="22"/>
          <w:szCs w:val="20"/>
          <w:lang w:val="en-US"/>
        </w:rPr>
        <w:t>7.7</w:t>
      </w:r>
      <w:r w:rsidRPr="00177EE1">
        <w:rPr>
          <w:rFonts w:ascii="Arial" w:hAnsi="Arial"/>
          <w:b/>
          <w:sz w:val="22"/>
          <w:szCs w:val="20"/>
          <w:lang w:val="en-US"/>
        </w:rPr>
        <w:tab/>
        <w:t>Pest control systems</w:t>
      </w:r>
      <w:bookmarkEnd w:id="151"/>
      <w:bookmarkEnd w:id="152"/>
    </w:p>
    <w:p w14:paraId="1FEB8AE9" w14:textId="77777777" w:rsidR="00177EE1" w:rsidRPr="00177EE1" w:rsidRDefault="00177EE1" w:rsidP="00177EE1">
      <w:pPr>
        <w:keepNext/>
        <w:tabs>
          <w:tab w:val="left" w:pos="660"/>
          <w:tab w:val="left" w:pos="880"/>
        </w:tabs>
        <w:suppressAutoHyphens/>
        <w:spacing w:before="60" w:after="240" w:line="-230" w:lineRule="auto"/>
        <w:outlineLvl w:val="2"/>
        <w:rPr>
          <w:rFonts w:ascii="Arial" w:hAnsi="Arial"/>
          <w:b/>
          <w:sz w:val="20"/>
          <w:szCs w:val="20"/>
        </w:rPr>
      </w:pPr>
      <w:bookmarkStart w:id="153" w:name="_Toc517089447"/>
      <w:bookmarkStart w:id="154" w:name="_Toc169017992"/>
      <w:r w:rsidRPr="00177EE1">
        <w:rPr>
          <w:rFonts w:ascii="Arial" w:hAnsi="Arial"/>
          <w:b/>
          <w:sz w:val="20"/>
          <w:szCs w:val="20"/>
        </w:rPr>
        <w:t>7.7.1</w:t>
      </w:r>
      <w:r w:rsidRPr="00177EE1">
        <w:rPr>
          <w:rFonts w:ascii="Arial" w:hAnsi="Arial"/>
          <w:b/>
          <w:sz w:val="20"/>
          <w:szCs w:val="20"/>
        </w:rPr>
        <w:tab/>
        <w:t>General</w:t>
      </w:r>
      <w:bookmarkEnd w:id="153"/>
      <w:bookmarkEnd w:id="154"/>
      <w:r w:rsidRPr="00177EE1">
        <w:rPr>
          <w:rFonts w:ascii="Arial" w:hAnsi="Arial"/>
          <w:b/>
          <w:sz w:val="20"/>
          <w:szCs w:val="20"/>
        </w:rPr>
        <w:t xml:space="preserve"> </w:t>
      </w:r>
    </w:p>
    <w:p w14:paraId="2A3CD780" w14:textId="77777777" w:rsidR="00177EE1" w:rsidRPr="00177EE1" w:rsidRDefault="00177EE1" w:rsidP="00177EE1">
      <w:pPr>
        <w:spacing w:after="240" w:line="230" w:lineRule="atLeast"/>
        <w:jc w:val="both"/>
        <w:rPr>
          <w:rFonts w:ascii="Arial" w:hAnsi="Arial"/>
          <w:sz w:val="20"/>
          <w:szCs w:val="20"/>
          <w:lang w:val="en-US"/>
        </w:rPr>
      </w:pPr>
      <w:r w:rsidRPr="00177EE1">
        <w:rPr>
          <w:rFonts w:ascii="Arial" w:hAnsi="Arial"/>
          <w:sz w:val="20"/>
          <w:szCs w:val="20"/>
          <w:lang w:val="en-US"/>
        </w:rPr>
        <w:t>Good hygiene practices shall be employed to avoid creating an environment conducive to pests. Good sanitation, inspection of incoming materials and good monitoring can minimize the likelihood of infestation and thereby limit the need for pesticides.</w:t>
      </w:r>
    </w:p>
    <w:p w14:paraId="7B240E95" w14:textId="77777777" w:rsidR="00177EE1" w:rsidRPr="00177EE1" w:rsidRDefault="00177EE1" w:rsidP="00177EE1">
      <w:pPr>
        <w:keepNext/>
        <w:tabs>
          <w:tab w:val="left" w:pos="660"/>
          <w:tab w:val="left" w:pos="880"/>
        </w:tabs>
        <w:suppressAutoHyphens/>
        <w:spacing w:before="60" w:after="240" w:line="-230" w:lineRule="auto"/>
        <w:outlineLvl w:val="2"/>
        <w:rPr>
          <w:rFonts w:ascii="Arial" w:hAnsi="Arial"/>
          <w:b/>
          <w:sz w:val="20"/>
          <w:szCs w:val="20"/>
        </w:rPr>
      </w:pPr>
      <w:bookmarkStart w:id="155" w:name="_Toc517089448"/>
      <w:bookmarkStart w:id="156" w:name="_Toc169017993"/>
      <w:r w:rsidRPr="00177EE1">
        <w:rPr>
          <w:rFonts w:ascii="Arial" w:hAnsi="Arial"/>
          <w:b/>
          <w:sz w:val="20"/>
          <w:szCs w:val="20"/>
        </w:rPr>
        <w:t>7.7.2</w:t>
      </w:r>
      <w:r w:rsidRPr="00177EE1">
        <w:rPr>
          <w:rFonts w:ascii="Arial" w:hAnsi="Arial"/>
          <w:b/>
          <w:sz w:val="20"/>
          <w:szCs w:val="20"/>
        </w:rPr>
        <w:tab/>
        <w:t>Preventing access</w:t>
      </w:r>
      <w:bookmarkEnd w:id="155"/>
      <w:bookmarkEnd w:id="156"/>
      <w:r w:rsidRPr="00177EE1">
        <w:rPr>
          <w:rFonts w:ascii="Arial" w:hAnsi="Arial"/>
          <w:b/>
          <w:sz w:val="20"/>
          <w:szCs w:val="20"/>
        </w:rPr>
        <w:t xml:space="preserve"> </w:t>
      </w:r>
    </w:p>
    <w:p w14:paraId="3150561A" w14:textId="77777777" w:rsidR="00177EE1" w:rsidRPr="00177EE1" w:rsidRDefault="00177EE1" w:rsidP="00177EE1">
      <w:pPr>
        <w:spacing w:after="240" w:line="230" w:lineRule="atLeast"/>
        <w:jc w:val="both"/>
        <w:rPr>
          <w:rFonts w:ascii="Arial" w:hAnsi="Arial" w:cs="Arial"/>
          <w:color w:val="000000"/>
          <w:sz w:val="22"/>
          <w:szCs w:val="22"/>
          <w:lang w:val="en-US"/>
        </w:rPr>
      </w:pPr>
      <w:r w:rsidRPr="00177EE1">
        <w:rPr>
          <w:rFonts w:ascii="Arial" w:hAnsi="Arial"/>
          <w:sz w:val="20"/>
          <w:szCs w:val="20"/>
        </w:rPr>
        <w:t>Buildings shall be kept in good repair and condition to prevent pest access and to eliminate potential breeding sites. Holes, drains and other places where pests are likely to gain access shall be kept sealed. Wire mesh screens shall be used on open windows, doors and ventilators, to reduce the problem of pest entry. Animals shall not be allowed in the factory premises</w:t>
      </w:r>
      <w:r w:rsidRPr="00177EE1">
        <w:rPr>
          <w:rFonts w:ascii="Arial" w:hAnsi="Arial" w:cs="Arial"/>
          <w:color w:val="000000"/>
          <w:sz w:val="22"/>
          <w:szCs w:val="22"/>
          <w:lang w:val="en-US"/>
        </w:rPr>
        <w:t xml:space="preserve">. </w:t>
      </w:r>
    </w:p>
    <w:p w14:paraId="7203F38A" w14:textId="77777777" w:rsidR="00177EE1" w:rsidRPr="00177EE1" w:rsidRDefault="00177EE1" w:rsidP="00177EE1">
      <w:pPr>
        <w:keepNext/>
        <w:tabs>
          <w:tab w:val="left" w:pos="660"/>
          <w:tab w:val="left" w:pos="880"/>
        </w:tabs>
        <w:suppressAutoHyphens/>
        <w:spacing w:before="60" w:after="240" w:line="-230" w:lineRule="auto"/>
        <w:outlineLvl w:val="2"/>
        <w:rPr>
          <w:rFonts w:ascii="Arial" w:hAnsi="Arial"/>
          <w:b/>
          <w:sz w:val="20"/>
          <w:szCs w:val="20"/>
        </w:rPr>
      </w:pPr>
      <w:bookmarkStart w:id="157" w:name="_Toc517089449"/>
      <w:bookmarkStart w:id="158" w:name="_Toc169017994"/>
      <w:r w:rsidRPr="00177EE1">
        <w:rPr>
          <w:rFonts w:ascii="Arial" w:hAnsi="Arial"/>
          <w:b/>
          <w:sz w:val="20"/>
          <w:szCs w:val="20"/>
        </w:rPr>
        <w:t>7.7.3</w:t>
      </w:r>
      <w:r w:rsidRPr="00177EE1">
        <w:rPr>
          <w:rFonts w:ascii="Arial" w:hAnsi="Arial"/>
          <w:b/>
          <w:sz w:val="20"/>
          <w:szCs w:val="20"/>
        </w:rPr>
        <w:tab/>
        <w:t>Harbourage and Infestation</w:t>
      </w:r>
      <w:bookmarkEnd w:id="157"/>
      <w:bookmarkEnd w:id="158"/>
      <w:r w:rsidRPr="00177EE1">
        <w:rPr>
          <w:rFonts w:ascii="Arial" w:hAnsi="Arial"/>
          <w:b/>
          <w:sz w:val="20"/>
          <w:szCs w:val="20"/>
        </w:rPr>
        <w:t xml:space="preserve"> </w:t>
      </w:r>
    </w:p>
    <w:p w14:paraId="1CA2FC02" w14:textId="77777777" w:rsidR="00177EE1" w:rsidRPr="00177EE1" w:rsidRDefault="00177EE1" w:rsidP="00177EE1">
      <w:pPr>
        <w:spacing w:after="240" w:line="230" w:lineRule="atLeast"/>
        <w:jc w:val="both"/>
        <w:rPr>
          <w:rFonts w:ascii="Arial" w:hAnsi="Arial"/>
          <w:sz w:val="20"/>
          <w:szCs w:val="20"/>
          <w:lang w:val="en-US"/>
        </w:rPr>
      </w:pPr>
      <w:r w:rsidRPr="00177EE1">
        <w:rPr>
          <w:rFonts w:ascii="Arial" w:hAnsi="Arial"/>
          <w:sz w:val="20"/>
          <w:szCs w:val="20"/>
          <w:lang w:val="en-US"/>
        </w:rPr>
        <w:t xml:space="preserve">The availability of food and water encourages pest harbourage and infestation. Potential food sources shall be stored in pest-proof containers and/or stacked above the ground and away from walls. Areas both inside and outside milk and milk products premises shall be kept clean. Refuse shall be stored in covered, pest-proof containers. </w:t>
      </w:r>
    </w:p>
    <w:p w14:paraId="33AA8A68" w14:textId="77777777" w:rsidR="00177EE1" w:rsidRPr="00177EE1" w:rsidRDefault="00177EE1" w:rsidP="00177EE1">
      <w:pPr>
        <w:keepNext/>
        <w:tabs>
          <w:tab w:val="left" w:pos="660"/>
          <w:tab w:val="left" w:pos="880"/>
        </w:tabs>
        <w:suppressAutoHyphens/>
        <w:spacing w:before="60" w:after="240" w:line="-230" w:lineRule="auto"/>
        <w:outlineLvl w:val="2"/>
        <w:rPr>
          <w:rFonts w:ascii="Arial" w:hAnsi="Arial"/>
          <w:b/>
          <w:sz w:val="20"/>
          <w:szCs w:val="20"/>
        </w:rPr>
      </w:pPr>
      <w:bookmarkStart w:id="159" w:name="_Toc517089450"/>
      <w:bookmarkStart w:id="160" w:name="_Toc169017995"/>
      <w:r w:rsidRPr="00177EE1">
        <w:rPr>
          <w:rFonts w:ascii="Arial" w:hAnsi="Arial"/>
          <w:b/>
          <w:sz w:val="20"/>
          <w:szCs w:val="20"/>
        </w:rPr>
        <w:t>7.7.4</w:t>
      </w:r>
      <w:r w:rsidRPr="00177EE1">
        <w:rPr>
          <w:rFonts w:ascii="Arial" w:hAnsi="Arial"/>
          <w:b/>
          <w:sz w:val="20"/>
          <w:szCs w:val="20"/>
        </w:rPr>
        <w:tab/>
        <w:t>Monitoring and detection</w:t>
      </w:r>
      <w:bookmarkEnd w:id="159"/>
      <w:bookmarkEnd w:id="160"/>
      <w:r w:rsidRPr="00177EE1">
        <w:rPr>
          <w:rFonts w:ascii="Arial" w:hAnsi="Arial"/>
          <w:b/>
          <w:sz w:val="20"/>
          <w:szCs w:val="20"/>
        </w:rPr>
        <w:t xml:space="preserve"> </w:t>
      </w:r>
    </w:p>
    <w:p w14:paraId="308C7BAB" w14:textId="49203538" w:rsidR="00177EE1" w:rsidRPr="00177EE1" w:rsidRDefault="00177EE1" w:rsidP="00177EE1">
      <w:pPr>
        <w:spacing w:after="240" w:line="230" w:lineRule="atLeast"/>
        <w:jc w:val="both"/>
        <w:rPr>
          <w:rFonts w:ascii="Arial" w:hAnsi="Arial" w:cs="Arial"/>
          <w:color w:val="000000"/>
          <w:sz w:val="22"/>
          <w:szCs w:val="22"/>
          <w:lang w:val="en-US"/>
        </w:rPr>
      </w:pPr>
      <w:r w:rsidRPr="00177EE1">
        <w:rPr>
          <w:rFonts w:ascii="Arial" w:hAnsi="Arial"/>
          <w:sz w:val="20"/>
          <w:szCs w:val="20"/>
        </w:rPr>
        <w:t>Establishments and surrounding areas shall be regularly examined for evidence of infestation</w:t>
      </w:r>
      <w:r w:rsidR="007A0160" w:rsidRPr="007A0160">
        <w:t xml:space="preserve"> </w:t>
      </w:r>
      <w:r w:rsidR="007A0160">
        <w:rPr>
          <w:rFonts w:ascii="Arial" w:hAnsi="Arial"/>
          <w:sz w:val="20"/>
          <w:szCs w:val="20"/>
        </w:rPr>
        <w:t>and records shall</w:t>
      </w:r>
      <w:r w:rsidR="007A0160" w:rsidRPr="007A0160">
        <w:rPr>
          <w:rFonts w:ascii="Arial" w:hAnsi="Arial"/>
          <w:sz w:val="20"/>
          <w:szCs w:val="20"/>
        </w:rPr>
        <w:t xml:space="preserve"> be maintained</w:t>
      </w:r>
      <w:r w:rsidR="007A0160">
        <w:rPr>
          <w:rFonts w:ascii="Arial" w:hAnsi="Arial"/>
          <w:sz w:val="20"/>
          <w:szCs w:val="20"/>
        </w:rPr>
        <w:t>.</w:t>
      </w:r>
    </w:p>
    <w:p w14:paraId="18711854" w14:textId="77777777" w:rsidR="00177EE1" w:rsidRPr="00177EE1" w:rsidRDefault="00177EE1" w:rsidP="00177EE1">
      <w:pPr>
        <w:keepNext/>
        <w:tabs>
          <w:tab w:val="left" w:pos="660"/>
          <w:tab w:val="left" w:pos="880"/>
        </w:tabs>
        <w:suppressAutoHyphens/>
        <w:spacing w:before="60" w:after="240" w:line="-230" w:lineRule="auto"/>
        <w:outlineLvl w:val="2"/>
        <w:rPr>
          <w:rFonts w:ascii="Arial" w:hAnsi="Arial"/>
          <w:b/>
          <w:sz w:val="20"/>
          <w:szCs w:val="20"/>
        </w:rPr>
      </w:pPr>
      <w:bookmarkStart w:id="161" w:name="_Toc517089451"/>
      <w:bookmarkStart w:id="162" w:name="_Toc169017996"/>
      <w:r w:rsidRPr="00177EE1">
        <w:rPr>
          <w:rFonts w:ascii="Arial" w:hAnsi="Arial"/>
          <w:b/>
          <w:sz w:val="20"/>
          <w:szCs w:val="20"/>
        </w:rPr>
        <w:t>7.7.5</w:t>
      </w:r>
      <w:r w:rsidRPr="00177EE1">
        <w:rPr>
          <w:rFonts w:ascii="Arial" w:hAnsi="Arial"/>
          <w:b/>
          <w:sz w:val="20"/>
          <w:szCs w:val="20"/>
        </w:rPr>
        <w:tab/>
        <w:t>Eradication</w:t>
      </w:r>
      <w:bookmarkEnd w:id="161"/>
      <w:bookmarkEnd w:id="162"/>
      <w:r w:rsidRPr="00177EE1">
        <w:rPr>
          <w:rFonts w:ascii="Arial" w:hAnsi="Arial"/>
          <w:b/>
          <w:sz w:val="20"/>
          <w:szCs w:val="20"/>
        </w:rPr>
        <w:t xml:space="preserve"> </w:t>
      </w:r>
    </w:p>
    <w:p w14:paraId="45BF13C0" w14:textId="77777777" w:rsidR="00177EE1" w:rsidRPr="00177EE1" w:rsidRDefault="00177EE1" w:rsidP="00177EE1">
      <w:pPr>
        <w:spacing w:after="240" w:line="230" w:lineRule="atLeast"/>
        <w:jc w:val="both"/>
        <w:rPr>
          <w:rFonts w:ascii="Arial" w:hAnsi="Arial"/>
          <w:sz w:val="20"/>
          <w:szCs w:val="20"/>
          <w:lang w:val="en-US"/>
        </w:rPr>
      </w:pPr>
      <w:r w:rsidRPr="00177EE1">
        <w:rPr>
          <w:rFonts w:ascii="Arial" w:hAnsi="Arial"/>
          <w:sz w:val="20"/>
          <w:szCs w:val="20"/>
          <w:lang w:val="en-US"/>
        </w:rPr>
        <w:t xml:space="preserve">Pest infestations shall be dealt with immediately and without adversely affecting milk and milk products safety or suitability. Treatment with chemical, physical or biological agents shall be carried out by a registered fumigator or applicator in a manner that does not pose a threat to the safety or suitability of milk and milk products. </w:t>
      </w:r>
    </w:p>
    <w:p w14:paraId="4E65804B" w14:textId="77777777" w:rsidR="00177EE1" w:rsidRPr="00177EE1" w:rsidRDefault="00177EE1" w:rsidP="00177EE1">
      <w:pPr>
        <w:keepNext/>
        <w:tabs>
          <w:tab w:val="left" w:pos="540"/>
          <w:tab w:val="left" w:pos="700"/>
        </w:tabs>
        <w:suppressAutoHyphens/>
        <w:spacing w:before="60" w:after="240" w:line="-250" w:lineRule="auto"/>
        <w:jc w:val="both"/>
        <w:outlineLvl w:val="1"/>
        <w:rPr>
          <w:rFonts w:ascii="Arial" w:hAnsi="Arial"/>
          <w:b/>
          <w:sz w:val="22"/>
          <w:szCs w:val="20"/>
          <w:lang w:val="en-US"/>
        </w:rPr>
      </w:pPr>
      <w:bookmarkStart w:id="163" w:name="_Toc517089452"/>
      <w:bookmarkStart w:id="164" w:name="_Toc169017997"/>
      <w:r w:rsidRPr="00177EE1">
        <w:rPr>
          <w:rFonts w:ascii="Arial" w:hAnsi="Arial"/>
          <w:b/>
          <w:sz w:val="22"/>
          <w:szCs w:val="20"/>
          <w:lang w:val="en-US"/>
        </w:rPr>
        <w:t>7.8</w:t>
      </w:r>
      <w:r w:rsidRPr="00177EE1">
        <w:rPr>
          <w:rFonts w:ascii="Arial" w:hAnsi="Arial"/>
          <w:b/>
          <w:sz w:val="22"/>
          <w:szCs w:val="20"/>
          <w:lang w:val="en-US"/>
        </w:rPr>
        <w:tab/>
        <w:t>Waste management</w:t>
      </w:r>
      <w:bookmarkEnd w:id="163"/>
      <w:bookmarkEnd w:id="164"/>
      <w:r w:rsidRPr="00177EE1">
        <w:rPr>
          <w:rFonts w:ascii="Arial" w:hAnsi="Arial"/>
          <w:b/>
          <w:sz w:val="22"/>
          <w:szCs w:val="20"/>
          <w:lang w:val="en-US"/>
        </w:rPr>
        <w:t xml:space="preserve"> </w:t>
      </w:r>
    </w:p>
    <w:p w14:paraId="26F7AB64" w14:textId="77777777" w:rsidR="00177EE1" w:rsidRPr="00177EE1" w:rsidRDefault="00177EE1" w:rsidP="00177EE1">
      <w:pPr>
        <w:spacing w:after="240" w:line="230" w:lineRule="atLeast"/>
        <w:jc w:val="both"/>
        <w:rPr>
          <w:rFonts w:ascii="Arial" w:hAnsi="Arial"/>
          <w:sz w:val="20"/>
          <w:szCs w:val="20"/>
          <w:lang w:val="en-US"/>
        </w:rPr>
      </w:pPr>
      <w:r w:rsidRPr="00177EE1">
        <w:rPr>
          <w:rFonts w:ascii="Arial" w:hAnsi="Arial"/>
          <w:sz w:val="20"/>
          <w:szCs w:val="20"/>
          <w:lang w:val="en-US"/>
        </w:rPr>
        <w:t xml:space="preserve">Suitable provision must be made for the removal and storage of waste. </w:t>
      </w:r>
    </w:p>
    <w:p w14:paraId="0676F59F" w14:textId="77777777" w:rsidR="00177EE1" w:rsidRPr="00177EE1" w:rsidRDefault="00177EE1" w:rsidP="00177EE1">
      <w:pPr>
        <w:spacing w:after="240" w:line="230" w:lineRule="atLeast"/>
        <w:jc w:val="both"/>
        <w:rPr>
          <w:rFonts w:ascii="Arial" w:hAnsi="Arial"/>
          <w:sz w:val="20"/>
          <w:szCs w:val="20"/>
          <w:lang w:val="en-US"/>
        </w:rPr>
      </w:pPr>
      <w:r w:rsidRPr="00177EE1">
        <w:rPr>
          <w:rFonts w:ascii="Arial" w:hAnsi="Arial"/>
          <w:sz w:val="20"/>
          <w:szCs w:val="20"/>
          <w:lang w:val="en-US"/>
        </w:rPr>
        <w:t xml:space="preserve">Waste shall not be allowed to accumulate in areas where milk and milk products are handled, or stored and in other working areas and the adjoining environment. </w:t>
      </w:r>
    </w:p>
    <w:p w14:paraId="1CB98385" w14:textId="77777777" w:rsidR="00177EE1" w:rsidRPr="00177EE1" w:rsidRDefault="00177EE1" w:rsidP="00177EE1">
      <w:pPr>
        <w:spacing w:after="240" w:line="230" w:lineRule="atLeast"/>
        <w:jc w:val="both"/>
        <w:rPr>
          <w:rFonts w:ascii="Arial" w:hAnsi="Arial"/>
          <w:sz w:val="20"/>
          <w:szCs w:val="20"/>
          <w:lang w:val="en-US"/>
        </w:rPr>
      </w:pPr>
      <w:r w:rsidRPr="00177EE1">
        <w:rPr>
          <w:rFonts w:ascii="Arial" w:hAnsi="Arial"/>
          <w:sz w:val="20"/>
          <w:szCs w:val="20"/>
          <w:lang w:val="en-US"/>
        </w:rPr>
        <w:t xml:space="preserve">Waste stores </w:t>
      </w:r>
      <w:r w:rsidRPr="00177EE1">
        <w:rPr>
          <w:rFonts w:ascii="Arial" w:hAnsi="Arial"/>
          <w:sz w:val="20"/>
          <w:szCs w:val="20"/>
        </w:rPr>
        <w:t xml:space="preserve">shall </w:t>
      </w:r>
      <w:r w:rsidRPr="00177EE1">
        <w:rPr>
          <w:rFonts w:ascii="Arial" w:hAnsi="Arial"/>
          <w:sz w:val="20"/>
          <w:szCs w:val="20"/>
          <w:lang w:val="en-US"/>
        </w:rPr>
        <w:t xml:space="preserve">be kept clean and promptly emptied. </w:t>
      </w:r>
    </w:p>
    <w:p w14:paraId="13F745FC" w14:textId="77777777" w:rsidR="00177EE1" w:rsidRPr="00177EE1" w:rsidRDefault="00177EE1" w:rsidP="00177EE1">
      <w:pPr>
        <w:spacing w:after="240" w:line="230" w:lineRule="atLeast"/>
        <w:jc w:val="both"/>
        <w:rPr>
          <w:rFonts w:ascii="Arial" w:hAnsi="Arial"/>
          <w:sz w:val="20"/>
          <w:szCs w:val="20"/>
          <w:lang w:val="en-US"/>
        </w:rPr>
      </w:pPr>
      <w:r w:rsidRPr="00177EE1">
        <w:rPr>
          <w:rFonts w:ascii="Arial" w:hAnsi="Arial"/>
          <w:sz w:val="20"/>
          <w:szCs w:val="20"/>
          <w:lang w:val="en-US"/>
        </w:rPr>
        <w:t xml:space="preserve">All plumbing and waste disposal lines shall be large enough to carry peak loads. All lines shall be water-tight and the waste disposal shall be effected in such a manner as not to cause contamination with potable water supplies. </w:t>
      </w:r>
    </w:p>
    <w:p w14:paraId="10447EA9" w14:textId="77777777" w:rsidR="00177EE1" w:rsidRPr="00177EE1" w:rsidRDefault="00177EE1" w:rsidP="00177EE1">
      <w:pPr>
        <w:spacing w:after="240" w:line="230" w:lineRule="atLeast"/>
        <w:jc w:val="both"/>
        <w:rPr>
          <w:rFonts w:ascii="Arial" w:hAnsi="Arial"/>
          <w:sz w:val="20"/>
          <w:szCs w:val="20"/>
          <w:lang w:val="en-US"/>
        </w:rPr>
      </w:pPr>
      <w:r w:rsidRPr="00177EE1">
        <w:rPr>
          <w:rFonts w:ascii="Arial" w:hAnsi="Arial"/>
          <w:sz w:val="20"/>
          <w:szCs w:val="20"/>
          <w:lang w:val="en-US"/>
        </w:rPr>
        <w:lastRenderedPageBreak/>
        <w:t xml:space="preserve">The dairy effluents shall be disposed in a manner that is not detrimental to the hygiene of the dairy and its surroundings. The effluents shall not be let off on road or in the open outside the dairy premises. </w:t>
      </w:r>
    </w:p>
    <w:p w14:paraId="2EBBD005" w14:textId="77777777" w:rsidR="00177EE1" w:rsidRPr="00177EE1" w:rsidRDefault="00177EE1" w:rsidP="00177EE1">
      <w:pPr>
        <w:spacing w:after="240" w:line="230" w:lineRule="atLeast"/>
        <w:jc w:val="both"/>
        <w:rPr>
          <w:rFonts w:ascii="Arial" w:hAnsi="Arial"/>
          <w:sz w:val="20"/>
          <w:szCs w:val="20"/>
          <w:lang w:val="en-US"/>
        </w:rPr>
      </w:pPr>
      <w:r w:rsidRPr="00177EE1">
        <w:rPr>
          <w:rFonts w:ascii="Arial" w:hAnsi="Arial"/>
          <w:sz w:val="20"/>
          <w:szCs w:val="20"/>
          <w:lang w:val="en-US"/>
        </w:rPr>
        <w:t xml:space="preserve">If effluent is being treated on the site or close to the site, the effluent plant shall be located as far as possible downwind from the air intake points of the factory. </w:t>
      </w:r>
    </w:p>
    <w:p w14:paraId="76281340" w14:textId="71974A86" w:rsidR="00177EE1" w:rsidRDefault="00177EE1" w:rsidP="00177EE1">
      <w:pPr>
        <w:spacing w:after="240" w:line="230" w:lineRule="atLeast"/>
        <w:jc w:val="both"/>
        <w:rPr>
          <w:rFonts w:ascii="Arial" w:hAnsi="Arial"/>
          <w:sz w:val="20"/>
          <w:szCs w:val="20"/>
          <w:lang w:val="en-US"/>
        </w:rPr>
      </w:pPr>
      <w:r w:rsidRPr="00177EE1">
        <w:rPr>
          <w:rFonts w:ascii="Arial" w:hAnsi="Arial"/>
          <w:sz w:val="20"/>
          <w:szCs w:val="20"/>
          <w:lang w:val="en-US"/>
        </w:rPr>
        <w:t xml:space="preserve">The effluent plant </w:t>
      </w:r>
      <w:r w:rsidRPr="00177EE1">
        <w:rPr>
          <w:rFonts w:ascii="Arial" w:hAnsi="Arial"/>
          <w:sz w:val="20"/>
          <w:szCs w:val="20"/>
        </w:rPr>
        <w:t>shall</w:t>
      </w:r>
      <w:r w:rsidRPr="00177EE1">
        <w:rPr>
          <w:rFonts w:ascii="Arial" w:hAnsi="Arial"/>
          <w:sz w:val="20"/>
          <w:szCs w:val="20"/>
          <w:lang w:val="en-US"/>
        </w:rPr>
        <w:t xml:space="preserve"> be adequate in size to handle anticipated load both in terms of </w:t>
      </w:r>
      <w:r w:rsidR="008C5925" w:rsidRPr="008C5925">
        <w:rPr>
          <w:rFonts w:ascii="Arial" w:hAnsi="Arial"/>
          <w:sz w:val="20"/>
          <w:szCs w:val="20"/>
          <w:lang w:val="en-US"/>
        </w:rPr>
        <w:t xml:space="preserve">chemical oxygen demand </w:t>
      </w:r>
      <w:r w:rsidR="008C5925">
        <w:rPr>
          <w:rFonts w:ascii="Arial" w:hAnsi="Arial"/>
          <w:sz w:val="20"/>
          <w:szCs w:val="20"/>
          <w:lang w:val="en-US"/>
        </w:rPr>
        <w:t>(</w:t>
      </w:r>
      <w:r w:rsidRPr="00177EE1">
        <w:rPr>
          <w:rFonts w:ascii="Arial" w:hAnsi="Arial"/>
          <w:sz w:val="20"/>
          <w:szCs w:val="20"/>
          <w:lang w:val="en-US"/>
        </w:rPr>
        <w:t>COD</w:t>
      </w:r>
      <w:r w:rsidR="008C5925">
        <w:rPr>
          <w:rFonts w:ascii="Arial" w:hAnsi="Arial"/>
          <w:sz w:val="20"/>
          <w:szCs w:val="20"/>
          <w:lang w:val="en-US"/>
        </w:rPr>
        <w:t>)</w:t>
      </w:r>
      <w:r w:rsidRPr="00177EE1">
        <w:rPr>
          <w:rFonts w:ascii="Arial" w:hAnsi="Arial"/>
          <w:sz w:val="20"/>
          <w:szCs w:val="20"/>
          <w:lang w:val="en-US"/>
        </w:rPr>
        <w:t xml:space="preserve"> and </w:t>
      </w:r>
      <w:r w:rsidR="008C5925" w:rsidRPr="008C5925">
        <w:rPr>
          <w:rFonts w:ascii="Arial" w:hAnsi="Arial"/>
          <w:sz w:val="20"/>
          <w:szCs w:val="20"/>
          <w:lang w:val="en-US"/>
        </w:rPr>
        <w:t xml:space="preserve">Biological oxygen demand </w:t>
      </w:r>
      <w:r w:rsidR="008C5925">
        <w:rPr>
          <w:rFonts w:ascii="Arial" w:hAnsi="Arial"/>
          <w:sz w:val="20"/>
          <w:szCs w:val="20"/>
          <w:lang w:val="en-US"/>
        </w:rPr>
        <w:t>(</w:t>
      </w:r>
      <w:r w:rsidRPr="00177EE1">
        <w:rPr>
          <w:rFonts w:ascii="Arial" w:hAnsi="Arial"/>
          <w:sz w:val="20"/>
          <w:szCs w:val="20"/>
          <w:lang w:val="en-US"/>
        </w:rPr>
        <w:t>BOD</w:t>
      </w:r>
      <w:r w:rsidR="008C5925">
        <w:rPr>
          <w:rFonts w:ascii="Arial" w:hAnsi="Arial"/>
          <w:sz w:val="20"/>
          <w:szCs w:val="20"/>
          <w:lang w:val="en-US"/>
        </w:rPr>
        <w:t>)</w:t>
      </w:r>
      <w:r w:rsidRPr="00177EE1">
        <w:rPr>
          <w:rFonts w:ascii="Arial" w:hAnsi="Arial"/>
          <w:sz w:val="20"/>
          <w:szCs w:val="20"/>
          <w:lang w:val="en-US"/>
        </w:rPr>
        <w:t xml:space="preserve"> load and </w:t>
      </w:r>
      <w:r w:rsidRPr="00177EE1">
        <w:rPr>
          <w:rFonts w:ascii="Arial" w:hAnsi="Arial"/>
          <w:sz w:val="20"/>
          <w:szCs w:val="20"/>
        </w:rPr>
        <w:t xml:space="preserve">shall </w:t>
      </w:r>
      <w:r w:rsidRPr="00177EE1">
        <w:rPr>
          <w:rFonts w:ascii="Arial" w:hAnsi="Arial"/>
          <w:sz w:val="20"/>
          <w:szCs w:val="20"/>
          <w:lang w:val="en-US"/>
        </w:rPr>
        <w:t>be controlled to meet the require</w:t>
      </w:r>
      <w:r w:rsidR="006C6DED">
        <w:rPr>
          <w:rFonts w:ascii="Arial" w:hAnsi="Arial"/>
          <w:sz w:val="20"/>
          <w:szCs w:val="20"/>
          <w:lang w:val="en-US"/>
        </w:rPr>
        <w:t xml:space="preserve">ments specified by </w:t>
      </w:r>
      <w:r w:rsidRPr="00177EE1">
        <w:rPr>
          <w:rFonts w:ascii="Arial" w:hAnsi="Arial"/>
          <w:sz w:val="20"/>
          <w:szCs w:val="20"/>
          <w:lang w:val="en-US"/>
        </w:rPr>
        <w:t xml:space="preserve">Environmental </w:t>
      </w:r>
      <w:r w:rsidR="006C6DED">
        <w:rPr>
          <w:rFonts w:ascii="Arial" w:hAnsi="Arial"/>
          <w:sz w:val="20"/>
          <w:szCs w:val="20"/>
          <w:lang w:val="en-US"/>
        </w:rPr>
        <w:t>Standards</w:t>
      </w:r>
      <w:r w:rsidRPr="00177EE1">
        <w:rPr>
          <w:rFonts w:ascii="Arial" w:hAnsi="Arial"/>
          <w:sz w:val="20"/>
          <w:szCs w:val="20"/>
          <w:lang w:val="en-US"/>
        </w:rPr>
        <w:t xml:space="preserve"> for treated effluents to avoid the risk of pollution. </w:t>
      </w:r>
    </w:p>
    <w:p w14:paraId="7A776A5E" w14:textId="77777777" w:rsidR="00177EE1" w:rsidRPr="00177EE1" w:rsidRDefault="00177EE1" w:rsidP="00177EE1">
      <w:pPr>
        <w:keepNext/>
        <w:tabs>
          <w:tab w:val="left" w:pos="400"/>
          <w:tab w:val="left" w:pos="560"/>
        </w:tabs>
        <w:suppressAutoHyphens/>
        <w:spacing w:before="270" w:after="240" w:line="-270" w:lineRule="auto"/>
        <w:outlineLvl w:val="0"/>
        <w:rPr>
          <w:rFonts w:ascii="Arial" w:hAnsi="Arial"/>
          <w:b/>
          <w:szCs w:val="20"/>
        </w:rPr>
      </w:pPr>
      <w:bookmarkStart w:id="165" w:name="_Toc517089453"/>
      <w:bookmarkStart w:id="166" w:name="_Toc169017998"/>
      <w:r w:rsidRPr="00177EE1">
        <w:rPr>
          <w:rFonts w:ascii="Arial" w:hAnsi="Arial"/>
          <w:b/>
          <w:szCs w:val="20"/>
        </w:rPr>
        <w:t>8</w:t>
      </w:r>
      <w:r w:rsidRPr="00177EE1">
        <w:rPr>
          <w:rFonts w:ascii="Arial" w:hAnsi="Arial"/>
          <w:b/>
          <w:szCs w:val="20"/>
        </w:rPr>
        <w:tab/>
        <w:t>Control of operations</w:t>
      </w:r>
      <w:bookmarkEnd w:id="165"/>
      <w:bookmarkEnd w:id="166"/>
      <w:r w:rsidRPr="00177EE1">
        <w:rPr>
          <w:rFonts w:ascii="Arial" w:hAnsi="Arial"/>
          <w:b/>
          <w:szCs w:val="20"/>
        </w:rPr>
        <w:t xml:space="preserve"> </w:t>
      </w:r>
    </w:p>
    <w:p w14:paraId="52389C8C" w14:textId="77777777" w:rsidR="00177EE1" w:rsidRPr="00177EE1" w:rsidRDefault="00177EE1" w:rsidP="00177EE1">
      <w:pPr>
        <w:keepNext/>
        <w:tabs>
          <w:tab w:val="left" w:pos="540"/>
          <w:tab w:val="left" w:pos="700"/>
        </w:tabs>
        <w:suppressAutoHyphens/>
        <w:spacing w:before="60" w:after="240" w:line="-250" w:lineRule="auto"/>
        <w:outlineLvl w:val="1"/>
        <w:rPr>
          <w:rFonts w:ascii="Arial" w:hAnsi="Arial"/>
          <w:b/>
          <w:sz w:val="22"/>
          <w:szCs w:val="20"/>
        </w:rPr>
      </w:pPr>
      <w:bookmarkStart w:id="167" w:name="_Toc517089454"/>
      <w:bookmarkStart w:id="168" w:name="_Toc169017999"/>
      <w:r w:rsidRPr="00177EE1">
        <w:rPr>
          <w:rFonts w:ascii="Arial" w:hAnsi="Arial"/>
          <w:b/>
          <w:sz w:val="22"/>
          <w:szCs w:val="20"/>
        </w:rPr>
        <w:t>8.1</w:t>
      </w:r>
      <w:r w:rsidRPr="00177EE1">
        <w:rPr>
          <w:rFonts w:ascii="Arial" w:hAnsi="Arial"/>
          <w:b/>
          <w:sz w:val="22"/>
          <w:szCs w:val="20"/>
        </w:rPr>
        <w:tab/>
        <w:t>Control of food hazards</w:t>
      </w:r>
      <w:bookmarkEnd w:id="167"/>
      <w:bookmarkEnd w:id="168"/>
      <w:r w:rsidRPr="00177EE1">
        <w:rPr>
          <w:rFonts w:ascii="Arial" w:hAnsi="Arial"/>
          <w:b/>
          <w:sz w:val="22"/>
          <w:szCs w:val="20"/>
        </w:rPr>
        <w:t xml:space="preserve"> </w:t>
      </w:r>
    </w:p>
    <w:p w14:paraId="60DA7F33" w14:textId="77777777" w:rsidR="00177EE1" w:rsidRPr="00177EE1" w:rsidRDefault="00177EE1" w:rsidP="00177EE1">
      <w:pPr>
        <w:spacing w:after="240" w:line="230" w:lineRule="atLeast"/>
        <w:jc w:val="both"/>
        <w:rPr>
          <w:rFonts w:ascii="Arial" w:hAnsi="Arial"/>
          <w:sz w:val="20"/>
          <w:szCs w:val="20"/>
          <w:lang w:val="en-US"/>
        </w:rPr>
      </w:pPr>
      <w:r w:rsidRPr="00177EE1">
        <w:rPr>
          <w:rFonts w:ascii="Arial" w:hAnsi="Arial"/>
          <w:sz w:val="20"/>
          <w:szCs w:val="20"/>
          <w:lang w:val="en-US"/>
        </w:rPr>
        <w:t xml:space="preserve">Milk and milk products safety hazards that can enter the processing facility by way of raw materials or those that can be introduced into the processing environment shall be properly identified and controlled so that products will obtain an acceptable level of protection. </w:t>
      </w:r>
    </w:p>
    <w:p w14:paraId="394EA749" w14:textId="77777777" w:rsidR="00177EE1" w:rsidRPr="00177EE1" w:rsidRDefault="00177EE1" w:rsidP="00177EE1">
      <w:pPr>
        <w:spacing w:after="240" w:line="230" w:lineRule="atLeast"/>
        <w:jc w:val="both"/>
        <w:rPr>
          <w:rFonts w:ascii="Arial" w:hAnsi="Arial"/>
          <w:sz w:val="20"/>
          <w:szCs w:val="20"/>
          <w:lang w:val="en-US"/>
        </w:rPr>
      </w:pPr>
      <w:r w:rsidRPr="00177EE1">
        <w:rPr>
          <w:rFonts w:ascii="Arial" w:hAnsi="Arial"/>
          <w:sz w:val="20"/>
          <w:szCs w:val="20"/>
          <w:lang w:val="en-US"/>
        </w:rPr>
        <w:t xml:space="preserve">Control measures shall be implemented to prevent, eliminate or reduce to acceptable levels, hazards that are reasonably likely to occur. </w:t>
      </w:r>
    </w:p>
    <w:p w14:paraId="19747A9B" w14:textId="77777777" w:rsidR="00177EE1" w:rsidRPr="00177EE1" w:rsidRDefault="00177EE1" w:rsidP="00177EE1">
      <w:pPr>
        <w:spacing w:after="240" w:line="230" w:lineRule="atLeast"/>
        <w:jc w:val="both"/>
        <w:rPr>
          <w:rFonts w:ascii="Arial" w:hAnsi="Arial"/>
          <w:sz w:val="20"/>
          <w:szCs w:val="20"/>
          <w:lang w:val="en-US"/>
        </w:rPr>
      </w:pPr>
      <w:r w:rsidRPr="00177EE1">
        <w:rPr>
          <w:rFonts w:ascii="Arial" w:hAnsi="Arial"/>
          <w:sz w:val="20"/>
          <w:szCs w:val="20"/>
          <w:lang w:val="en-US"/>
        </w:rPr>
        <w:t xml:space="preserve">Microbiological as well as chemical and physical hazards shall be considered during the hazard analysis including the impact that primary production conditions have on the potential for hazards to be present in raw milk. </w:t>
      </w:r>
    </w:p>
    <w:p w14:paraId="2490530B" w14:textId="77777777" w:rsidR="00177EE1" w:rsidRDefault="00177EE1" w:rsidP="00177EE1">
      <w:pPr>
        <w:spacing w:after="240" w:line="230" w:lineRule="atLeast"/>
        <w:jc w:val="both"/>
        <w:rPr>
          <w:rFonts w:ascii="Arial" w:hAnsi="Arial"/>
          <w:sz w:val="20"/>
          <w:szCs w:val="20"/>
          <w:lang w:val="en-US"/>
        </w:rPr>
      </w:pPr>
      <w:r w:rsidRPr="00177EE1">
        <w:rPr>
          <w:rFonts w:ascii="Arial" w:hAnsi="Arial"/>
          <w:sz w:val="20"/>
          <w:szCs w:val="20"/>
          <w:lang w:val="en-US"/>
        </w:rPr>
        <w:t xml:space="preserve">Control measures and control measure combinations used in the control of hazards shall be developed, validated, implemented and maintained </w:t>
      </w:r>
      <w:r w:rsidR="006C6DED">
        <w:rPr>
          <w:rFonts w:ascii="Arial" w:hAnsi="Arial"/>
          <w:sz w:val="20"/>
          <w:szCs w:val="20"/>
          <w:lang w:val="en-US"/>
        </w:rPr>
        <w:t>i</w:t>
      </w:r>
      <w:r w:rsidRPr="00177EE1">
        <w:rPr>
          <w:rFonts w:ascii="Arial" w:hAnsi="Arial"/>
          <w:sz w:val="20"/>
          <w:szCs w:val="20"/>
          <w:lang w:val="en-US"/>
        </w:rPr>
        <w:t xml:space="preserve">n accordance with </w:t>
      </w:r>
      <w:r w:rsidR="006C6DED">
        <w:rPr>
          <w:rFonts w:ascii="Arial" w:hAnsi="Arial"/>
          <w:sz w:val="20"/>
          <w:szCs w:val="20"/>
          <w:lang w:val="en-US"/>
        </w:rPr>
        <w:t>the HACCP principles</w:t>
      </w:r>
      <w:r w:rsidRPr="00177EE1">
        <w:rPr>
          <w:rFonts w:ascii="Arial" w:hAnsi="Arial"/>
          <w:sz w:val="20"/>
          <w:szCs w:val="20"/>
          <w:lang w:val="en-US"/>
        </w:rPr>
        <w:t xml:space="preserve">. </w:t>
      </w:r>
    </w:p>
    <w:p w14:paraId="2B09F3D7" w14:textId="47CCD12F" w:rsidR="00C16504" w:rsidRPr="00177EE1" w:rsidRDefault="00C16504" w:rsidP="00177EE1">
      <w:pPr>
        <w:spacing w:after="240" w:line="230" w:lineRule="atLeast"/>
        <w:jc w:val="both"/>
        <w:rPr>
          <w:rFonts w:ascii="Arial" w:hAnsi="Arial"/>
          <w:sz w:val="20"/>
          <w:szCs w:val="20"/>
          <w:lang w:val="en-US"/>
        </w:rPr>
      </w:pPr>
    </w:p>
    <w:p w14:paraId="4FCE9274" w14:textId="77777777" w:rsidR="00177EE1" w:rsidRPr="00177EE1" w:rsidRDefault="00177EE1" w:rsidP="00177EE1">
      <w:pPr>
        <w:keepNext/>
        <w:tabs>
          <w:tab w:val="left" w:pos="540"/>
          <w:tab w:val="left" w:pos="700"/>
        </w:tabs>
        <w:suppressAutoHyphens/>
        <w:spacing w:before="60" w:after="240" w:line="-250" w:lineRule="auto"/>
        <w:jc w:val="both"/>
        <w:outlineLvl w:val="1"/>
        <w:rPr>
          <w:rFonts w:ascii="Arial" w:hAnsi="Arial"/>
          <w:b/>
          <w:sz w:val="22"/>
          <w:szCs w:val="20"/>
          <w:lang w:val="en-US"/>
        </w:rPr>
      </w:pPr>
      <w:bookmarkStart w:id="169" w:name="_Toc517089455"/>
      <w:bookmarkStart w:id="170" w:name="_Toc169018000"/>
      <w:r w:rsidRPr="00177EE1">
        <w:rPr>
          <w:rFonts w:ascii="Arial" w:hAnsi="Arial"/>
          <w:b/>
          <w:sz w:val="22"/>
          <w:szCs w:val="20"/>
          <w:lang w:val="en-US"/>
        </w:rPr>
        <w:t>8.2</w:t>
      </w:r>
      <w:r w:rsidRPr="00177EE1">
        <w:rPr>
          <w:rFonts w:ascii="Arial" w:hAnsi="Arial"/>
          <w:b/>
          <w:sz w:val="22"/>
          <w:szCs w:val="20"/>
          <w:lang w:val="en-US"/>
        </w:rPr>
        <w:tab/>
        <w:t>Hygiene control systems</w:t>
      </w:r>
      <w:bookmarkEnd w:id="169"/>
      <w:bookmarkEnd w:id="170"/>
      <w:r w:rsidRPr="00177EE1">
        <w:rPr>
          <w:rFonts w:ascii="Arial" w:hAnsi="Arial"/>
          <w:b/>
          <w:sz w:val="22"/>
          <w:szCs w:val="20"/>
          <w:lang w:val="en-US"/>
        </w:rPr>
        <w:t xml:space="preserve"> </w:t>
      </w:r>
    </w:p>
    <w:p w14:paraId="42D55497" w14:textId="77777777" w:rsidR="00177EE1" w:rsidRPr="00177EE1" w:rsidRDefault="00177EE1" w:rsidP="00177EE1">
      <w:pPr>
        <w:keepNext/>
        <w:tabs>
          <w:tab w:val="left" w:pos="660"/>
          <w:tab w:val="left" w:pos="880"/>
        </w:tabs>
        <w:suppressAutoHyphens/>
        <w:spacing w:before="60" w:after="240" w:line="-230" w:lineRule="auto"/>
        <w:outlineLvl w:val="2"/>
        <w:rPr>
          <w:rFonts w:ascii="Arial" w:hAnsi="Arial"/>
          <w:b/>
          <w:sz w:val="20"/>
          <w:szCs w:val="20"/>
        </w:rPr>
      </w:pPr>
      <w:bookmarkStart w:id="171" w:name="_Toc517089456"/>
      <w:bookmarkStart w:id="172" w:name="_Toc169018001"/>
      <w:r w:rsidRPr="00177EE1">
        <w:rPr>
          <w:rFonts w:ascii="Arial" w:hAnsi="Arial"/>
          <w:b/>
          <w:sz w:val="20"/>
          <w:szCs w:val="20"/>
        </w:rPr>
        <w:t>8.2.1</w:t>
      </w:r>
      <w:r w:rsidRPr="00177EE1">
        <w:rPr>
          <w:rFonts w:ascii="Arial" w:hAnsi="Arial"/>
          <w:b/>
          <w:sz w:val="20"/>
          <w:szCs w:val="20"/>
        </w:rPr>
        <w:tab/>
        <w:t>Temperature control</w:t>
      </w:r>
      <w:bookmarkEnd w:id="171"/>
      <w:bookmarkEnd w:id="172"/>
      <w:r w:rsidRPr="00177EE1">
        <w:rPr>
          <w:rFonts w:ascii="Arial" w:hAnsi="Arial"/>
          <w:b/>
          <w:sz w:val="20"/>
          <w:szCs w:val="20"/>
        </w:rPr>
        <w:t xml:space="preserve"> </w:t>
      </w:r>
    </w:p>
    <w:p w14:paraId="0D1B06A4" w14:textId="77777777" w:rsidR="00177EE1" w:rsidRPr="00177EE1" w:rsidRDefault="00177EE1" w:rsidP="00177EE1">
      <w:pPr>
        <w:spacing w:after="240" w:line="230" w:lineRule="atLeast"/>
        <w:jc w:val="both"/>
        <w:rPr>
          <w:rFonts w:ascii="Arial" w:hAnsi="Arial"/>
          <w:sz w:val="20"/>
          <w:szCs w:val="20"/>
          <w:lang w:val="en-US"/>
        </w:rPr>
      </w:pPr>
      <w:r w:rsidRPr="00177EE1">
        <w:rPr>
          <w:rFonts w:ascii="Arial" w:hAnsi="Arial"/>
          <w:sz w:val="20"/>
          <w:szCs w:val="20"/>
          <w:lang w:val="en-US"/>
        </w:rPr>
        <w:t xml:space="preserve">Raw milk, intermediate products and end products covered by this standard shall be stored at appropriate temperatures and for appropriate times that will prevent the development of a milk and milk products safety hazard. </w:t>
      </w:r>
    </w:p>
    <w:p w14:paraId="014E24D6" w14:textId="707AF45C" w:rsidR="000E4E59" w:rsidRDefault="000E4E59" w:rsidP="00177EE1">
      <w:pPr>
        <w:keepNext/>
        <w:tabs>
          <w:tab w:val="left" w:pos="660"/>
          <w:tab w:val="left" w:pos="880"/>
        </w:tabs>
        <w:suppressAutoHyphens/>
        <w:spacing w:before="60" w:after="240" w:line="-230" w:lineRule="auto"/>
        <w:outlineLvl w:val="2"/>
        <w:rPr>
          <w:rFonts w:ascii="Arial" w:hAnsi="Arial"/>
          <w:b/>
          <w:sz w:val="20"/>
          <w:szCs w:val="20"/>
        </w:rPr>
      </w:pPr>
      <w:bookmarkStart w:id="173" w:name="_Toc517089457"/>
      <w:bookmarkStart w:id="174" w:name="_Toc169018002"/>
      <w:r>
        <w:rPr>
          <w:rFonts w:ascii="Arial" w:hAnsi="Arial"/>
          <w:b/>
          <w:sz w:val="20"/>
          <w:szCs w:val="20"/>
        </w:rPr>
        <w:t xml:space="preserve">8.2.2. </w:t>
      </w:r>
      <w:r>
        <w:rPr>
          <w:rFonts w:ascii="Arial" w:hAnsi="Arial"/>
          <w:b/>
          <w:sz w:val="20"/>
          <w:szCs w:val="20"/>
        </w:rPr>
        <w:tab/>
      </w:r>
      <w:r w:rsidR="004C1478">
        <w:rPr>
          <w:rFonts w:ascii="Arial" w:hAnsi="Arial"/>
          <w:b/>
          <w:sz w:val="20"/>
          <w:szCs w:val="20"/>
        </w:rPr>
        <w:t xml:space="preserve">Microbiological control </w:t>
      </w:r>
    </w:p>
    <w:p w14:paraId="0BBA7A78" w14:textId="0D01FC0D" w:rsidR="004C1478" w:rsidRPr="008A69F2" w:rsidRDefault="008A69F2" w:rsidP="00177EE1">
      <w:pPr>
        <w:keepNext/>
        <w:tabs>
          <w:tab w:val="left" w:pos="660"/>
          <w:tab w:val="left" w:pos="880"/>
        </w:tabs>
        <w:suppressAutoHyphens/>
        <w:spacing w:before="60" w:after="240" w:line="-230" w:lineRule="auto"/>
        <w:outlineLvl w:val="2"/>
        <w:rPr>
          <w:rFonts w:ascii="Arial" w:hAnsi="Arial"/>
          <w:bCs/>
          <w:sz w:val="20"/>
          <w:szCs w:val="20"/>
        </w:rPr>
      </w:pPr>
      <w:r w:rsidRPr="008A69F2">
        <w:rPr>
          <w:rFonts w:ascii="Arial" w:hAnsi="Arial"/>
          <w:bCs/>
          <w:sz w:val="20"/>
          <w:szCs w:val="20"/>
        </w:rPr>
        <w:t xml:space="preserve">Effective systems should be put in place to prevent </w:t>
      </w:r>
      <w:r w:rsidR="00D25FAA" w:rsidRPr="008A69F2">
        <w:rPr>
          <w:rFonts w:ascii="Arial" w:hAnsi="Arial"/>
          <w:bCs/>
          <w:sz w:val="20"/>
          <w:szCs w:val="20"/>
        </w:rPr>
        <w:t>or minimize contamination of foods by microorganisms</w:t>
      </w:r>
      <w:r w:rsidRPr="008A69F2">
        <w:rPr>
          <w:rFonts w:ascii="Arial" w:hAnsi="Arial"/>
          <w:bCs/>
          <w:sz w:val="20"/>
          <w:szCs w:val="20"/>
        </w:rPr>
        <w:t>.</w:t>
      </w:r>
    </w:p>
    <w:p w14:paraId="60DA76A0" w14:textId="76C83090" w:rsidR="00177EE1" w:rsidRPr="00177EE1" w:rsidRDefault="00177EE1" w:rsidP="00177EE1">
      <w:pPr>
        <w:keepNext/>
        <w:tabs>
          <w:tab w:val="left" w:pos="660"/>
          <w:tab w:val="left" w:pos="880"/>
        </w:tabs>
        <w:suppressAutoHyphens/>
        <w:spacing w:before="60" w:after="240" w:line="-230" w:lineRule="auto"/>
        <w:outlineLvl w:val="2"/>
        <w:rPr>
          <w:rFonts w:ascii="Arial" w:hAnsi="Arial"/>
          <w:b/>
          <w:sz w:val="20"/>
          <w:szCs w:val="20"/>
        </w:rPr>
      </w:pPr>
      <w:r w:rsidRPr="00177EE1">
        <w:rPr>
          <w:rFonts w:ascii="Arial" w:hAnsi="Arial"/>
          <w:b/>
          <w:sz w:val="20"/>
          <w:szCs w:val="20"/>
        </w:rPr>
        <w:t>8.2.</w:t>
      </w:r>
      <w:r w:rsidR="00D25FAA">
        <w:rPr>
          <w:rFonts w:ascii="Arial" w:hAnsi="Arial"/>
          <w:b/>
          <w:sz w:val="20"/>
          <w:szCs w:val="20"/>
        </w:rPr>
        <w:t>3</w:t>
      </w:r>
      <w:r w:rsidRPr="00177EE1">
        <w:rPr>
          <w:rFonts w:ascii="Arial" w:hAnsi="Arial"/>
          <w:b/>
          <w:sz w:val="20"/>
          <w:szCs w:val="20"/>
        </w:rPr>
        <w:tab/>
        <w:t>Microbiological cross contamination</w:t>
      </w:r>
      <w:bookmarkEnd w:id="173"/>
      <w:bookmarkEnd w:id="174"/>
      <w:r w:rsidRPr="00177EE1">
        <w:rPr>
          <w:rFonts w:ascii="Arial" w:hAnsi="Arial"/>
          <w:b/>
          <w:sz w:val="20"/>
          <w:szCs w:val="20"/>
        </w:rPr>
        <w:t xml:space="preserve"> </w:t>
      </w:r>
    </w:p>
    <w:p w14:paraId="3805C90B" w14:textId="77777777" w:rsidR="00177EE1" w:rsidRPr="00177EE1" w:rsidRDefault="00177EE1" w:rsidP="00177EE1">
      <w:pPr>
        <w:spacing w:after="240" w:line="230" w:lineRule="atLeast"/>
        <w:jc w:val="both"/>
        <w:rPr>
          <w:rFonts w:ascii="Arial" w:hAnsi="Arial"/>
          <w:sz w:val="20"/>
          <w:szCs w:val="20"/>
          <w:lang w:val="en-US"/>
        </w:rPr>
      </w:pPr>
      <w:r w:rsidRPr="00177EE1">
        <w:rPr>
          <w:rFonts w:ascii="Arial" w:hAnsi="Arial"/>
          <w:sz w:val="20"/>
          <w:szCs w:val="20"/>
          <w:lang w:val="en-US"/>
        </w:rPr>
        <w:t xml:space="preserve">Effective measures shall be taken to prevent contamination of products and intermediates from the processing environments or contact with materials from an earlier stage of the process. </w:t>
      </w:r>
    </w:p>
    <w:p w14:paraId="50FE7A92" w14:textId="77777777" w:rsidR="00177EE1" w:rsidRPr="00177EE1" w:rsidRDefault="00177EE1" w:rsidP="00177EE1">
      <w:pPr>
        <w:spacing w:after="240" w:line="230" w:lineRule="atLeast"/>
        <w:jc w:val="both"/>
        <w:rPr>
          <w:rFonts w:ascii="Arial" w:hAnsi="Arial"/>
          <w:sz w:val="20"/>
          <w:szCs w:val="20"/>
          <w:lang w:val="en-US"/>
        </w:rPr>
      </w:pPr>
      <w:r w:rsidRPr="00177EE1">
        <w:rPr>
          <w:rFonts w:ascii="Arial" w:hAnsi="Arial"/>
          <w:sz w:val="20"/>
          <w:szCs w:val="20"/>
          <w:lang w:val="en-US"/>
        </w:rPr>
        <w:t xml:space="preserve">The following basic principles shall be used to assist in the prevention of microbiological cross contamination of milk and milk products: </w:t>
      </w:r>
    </w:p>
    <w:p w14:paraId="4DB10922" w14:textId="09E1B80B" w:rsidR="00177EE1" w:rsidRPr="00177EE1" w:rsidRDefault="00177EE1" w:rsidP="006458A1">
      <w:pPr>
        <w:numPr>
          <w:ilvl w:val="0"/>
          <w:numId w:val="32"/>
        </w:numPr>
        <w:tabs>
          <w:tab w:val="left" w:pos="400"/>
        </w:tabs>
        <w:spacing w:after="240" w:line="230" w:lineRule="atLeast"/>
        <w:jc w:val="both"/>
        <w:rPr>
          <w:rFonts w:ascii="Arial" w:hAnsi="Arial"/>
          <w:sz w:val="20"/>
          <w:szCs w:val="20"/>
          <w:lang w:val="en-US"/>
        </w:rPr>
      </w:pPr>
      <w:r w:rsidRPr="00177EE1">
        <w:rPr>
          <w:rFonts w:ascii="Arial" w:hAnsi="Arial"/>
          <w:bCs/>
          <w:sz w:val="20"/>
          <w:szCs w:val="20"/>
          <w:lang w:val="en-US"/>
        </w:rPr>
        <w:t>the flow forward in time and space principle</w:t>
      </w:r>
      <w:r w:rsidRPr="00177EE1">
        <w:rPr>
          <w:rFonts w:ascii="Arial" w:hAnsi="Arial"/>
          <w:sz w:val="20"/>
          <w:szCs w:val="20"/>
          <w:lang w:val="en-US"/>
        </w:rPr>
        <w:t xml:space="preserve">: the flow of the </w:t>
      </w:r>
      <w:r w:rsidR="006458A1" w:rsidRPr="006458A1">
        <w:rPr>
          <w:rFonts w:ascii="Arial" w:hAnsi="Arial"/>
          <w:sz w:val="20"/>
          <w:szCs w:val="20"/>
          <w:lang w:val="en-US"/>
        </w:rPr>
        <w:t xml:space="preserve">milk </w:t>
      </w:r>
      <w:r w:rsidRPr="00177EE1">
        <w:rPr>
          <w:rFonts w:ascii="Arial" w:hAnsi="Arial"/>
          <w:sz w:val="20"/>
          <w:szCs w:val="20"/>
          <w:lang w:val="en-US"/>
        </w:rPr>
        <w:t xml:space="preserve">product and of the ingredients shall maintain a forward progression from raw material receipt to finished product packaging; </w:t>
      </w:r>
    </w:p>
    <w:p w14:paraId="1BB82BE1" w14:textId="77777777" w:rsidR="00177EE1" w:rsidRPr="00177EE1" w:rsidRDefault="00177EE1" w:rsidP="007F6392">
      <w:pPr>
        <w:numPr>
          <w:ilvl w:val="0"/>
          <w:numId w:val="32"/>
        </w:numPr>
        <w:tabs>
          <w:tab w:val="left" w:pos="400"/>
        </w:tabs>
        <w:spacing w:after="240" w:line="230" w:lineRule="atLeast"/>
        <w:jc w:val="both"/>
        <w:rPr>
          <w:rFonts w:ascii="Arial" w:hAnsi="Arial"/>
          <w:sz w:val="20"/>
          <w:szCs w:val="20"/>
          <w:lang w:val="en-US"/>
        </w:rPr>
      </w:pPr>
      <w:r w:rsidRPr="00177EE1">
        <w:rPr>
          <w:rFonts w:ascii="Arial" w:hAnsi="Arial"/>
          <w:bCs/>
          <w:sz w:val="20"/>
          <w:szCs w:val="20"/>
          <w:lang w:val="en-US"/>
        </w:rPr>
        <w:t xml:space="preserve">the absence of crossing principle: </w:t>
      </w:r>
      <w:r w:rsidRPr="00177EE1">
        <w:rPr>
          <w:rFonts w:ascii="Arial" w:hAnsi="Arial"/>
          <w:sz w:val="20"/>
          <w:szCs w:val="20"/>
          <w:lang w:val="en-US"/>
        </w:rPr>
        <w:t xml:space="preserve">the flow of contaminating materials shall not cross the flow of materials that shall not be contaminated. For example, the flow of the following elements: </w:t>
      </w:r>
      <w:r w:rsidRPr="00177EE1">
        <w:rPr>
          <w:rFonts w:ascii="Arial" w:hAnsi="Arial"/>
          <w:sz w:val="20"/>
          <w:szCs w:val="20"/>
          <w:lang w:val="en-US"/>
        </w:rPr>
        <w:lastRenderedPageBreak/>
        <w:t xml:space="preserve">water, air, effluents, and raw milk, shall be carefully evaluated for suitability. The same principle shall be strictly applied to personnel flow; and </w:t>
      </w:r>
    </w:p>
    <w:p w14:paraId="03781801" w14:textId="77777777" w:rsidR="00177EE1" w:rsidRPr="00177EE1" w:rsidRDefault="00177EE1" w:rsidP="007F6392">
      <w:pPr>
        <w:numPr>
          <w:ilvl w:val="0"/>
          <w:numId w:val="32"/>
        </w:numPr>
        <w:tabs>
          <w:tab w:val="left" w:pos="400"/>
        </w:tabs>
        <w:spacing w:after="240" w:line="230" w:lineRule="atLeast"/>
        <w:jc w:val="both"/>
        <w:rPr>
          <w:rFonts w:ascii="Arial" w:hAnsi="Arial"/>
          <w:sz w:val="20"/>
          <w:szCs w:val="20"/>
          <w:lang w:val="en-US"/>
        </w:rPr>
      </w:pPr>
      <w:r w:rsidRPr="00177EE1">
        <w:rPr>
          <w:rFonts w:ascii="Arial" w:hAnsi="Arial"/>
          <w:bCs/>
          <w:sz w:val="20"/>
          <w:szCs w:val="20"/>
          <w:lang w:val="en-US"/>
        </w:rPr>
        <w:t xml:space="preserve">the partition principle: </w:t>
      </w:r>
      <w:r w:rsidRPr="00177EE1">
        <w:rPr>
          <w:rFonts w:ascii="Arial" w:hAnsi="Arial"/>
          <w:sz w:val="20"/>
          <w:szCs w:val="20"/>
          <w:lang w:val="en-US"/>
        </w:rPr>
        <w:t xml:space="preserve">there shall be adequate separation of areas with different levels of contamination risk; and returned milk and milk products shall be well segregated and stored in a clearly designated area. </w:t>
      </w:r>
    </w:p>
    <w:p w14:paraId="313D99DC" w14:textId="77777777" w:rsidR="00177EE1" w:rsidRPr="00177EE1" w:rsidRDefault="00177EE1" w:rsidP="00177EE1">
      <w:pPr>
        <w:spacing w:after="240" w:line="230" w:lineRule="atLeast"/>
        <w:jc w:val="both"/>
        <w:rPr>
          <w:rFonts w:ascii="Arial" w:hAnsi="Arial"/>
          <w:sz w:val="20"/>
          <w:szCs w:val="20"/>
          <w:lang w:val="en-US"/>
        </w:rPr>
      </w:pPr>
      <w:r w:rsidRPr="00177EE1">
        <w:rPr>
          <w:rFonts w:ascii="Arial" w:hAnsi="Arial"/>
          <w:sz w:val="20"/>
          <w:szCs w:val="20"/>
          <w:lang w:val="en-US"/>
        </w:rPr>
        <w:t xml:space="preserve">Where there is a risk of cross-contamination between end products and raw materials or intermediate products, consideration shall be given to a physical separation, such as by the application of barrier hygiene and wet/dry area segregation. </w:t>
      </w:r>
    </w:p>
    <w:p w14:paraId="234448F1" w14:textId="77777777" w:rsidR="00177EE1" w:rsidRPr="00177EE1" w:rsidRDefault="00177EE1" w:rsidP="00177EE1">
      <w:pPr>
        <w:spacing w:after="240" w:line="230" w:lineRule="atLeast"/>
        <w:jc w:val="both"/>
        <w:rPr>
          <w:rFonts w:ascii="Arial" w:hAnsi="Arial"/>
          <w:sz w:val="20"/>
          <w:szCs w:val="20"/>
          <w:lang w:val="en-US"/>
        </w:rPr>
      </w:pPr>
      <w:r w:rsidRPr="00177EE1">
        <w:rPr>
          <w:rFonts w:ascii="Arial" w:hAnsi="Arial"/>
          <w:sz w:val="20"/>
          <w:szCs w:val="20"/>
          <w:lang w:val="en-US"/>
        </w:rPr>
        <w:t xml:space="preserve">Where there is a risk of contamination from contaminated areas such as construction and rebuilding areas, consideration shall be given to a physical separation. </w:t>
      </w:r>
    </w:p>
    <w:p w14:paraId="0DAF0BFD" w14:textId="77777777" w:rsidR="00177EE1" w:rsidRPr="00177EE1" w:rsidRDefault="00177EE1" w:rsidP="00177EE1">
      <w:pPr>
        <w:keepNext/>
        <w:tabs>
          <w:tab w:val="left" w:pos="660"/>
          <w:tab w:val="left" w:pos="880"/>
        </w:tabs>
        <w:suppressAutoHyphens/>
        <w:spacing w:before="60" w:after="240" w:line="-230" w:lineRule="auto"/>
        <w:outlineLvl w:val="2"/>
        <w:rPr>
          <w:rFonts w:ascii="Arial" w:hAnsi="Arial"/>
          <w:b/>
          <w:sz w:val="20"/>
          <w:szCs w:val="20"/>
        </w:rPr>
      </w:pPr>
      <w:bookmarkStart w:id="175" w:name="_Toc517089458"/>
      <w:bookmarkStart w:id="176" w:name="_Toc169018003"/>
      <w:r w:rsidRPr="00177EE1">
        <w:rPr>
          <w:rFonts w:ascii="Arial" w:hAnsi="Arial"/>
          <w:b/>
          <w:sz w:val="20"/>
          <w:szCs w:val="20"/>
        </w:rPr>
        <w:t>8.2.3</w:t>
      </w:r>
      <w:r w:rsidRPr="00177EE1">
        <w:rPr>
          <w:rFonts w:ascii="Arial" w:hAnsi="Arial"/>
          <w:b/>
          <w:sz w:val="20"/>
          <w:szCs w:val="20"/>
        </w:rPr>
        <w:tab/>
        <w:t>Physical and chemical contamination</w:t>
      </w:r>
      <w:bookmarkEnd w:id="175"/>
      <w:bookmarkEnd w:id="176"/>
      <w:r w:rsidRPr="00177EE1">
        <w:rPr>
          <w:rFonts w:ascii="Arial" w:hAnsi="Arial"/>
          <w:b/>
          <w:sz w:val="20"/>
          <w:szCs w:val="20"/>
        </w:rPr>
        <w:t xml:space="preserve"> </w:t>
      </w:r>
    </w:p>
    <w:p w14:paraId="0F6B9280" w14:textId="6CE530FE" w:rsidR="00177EE1" w:rsidRDefault="00177EE1" w:rsidP="00177EE1">
      <w:pPr>
        <w:spacing w:after="240" w:line="230" w:lineRule="atLeast"/>
        <w:jc w:val="both"/>
        <w:rPr>
          <w:rFonts w:ascii="Arial" w:hAnsi="Arial" w:cs="Arial"/>
          <w:color w:val="000000"/>
          <w:sz w:val="22"/>
          <w:szCs w:val="22"/>
          <w:lang w:val="en-US"/>
        </w:rPr>
      </w:pPr>
      <w:r w:rsidRPr="00177EE1">
        <w:rPr>
          <w:rFonts w:ascii="Arial" w:hAnsi="Arial"/>
          <w:sz w:val="20"/>
          <w:szCs w:val="20"/>
        </w:rPr>
        <w:t>Raw milk shall be excluded from processing if it contains residues of substances in amounts that may present a risk to human health as recommended by Codex Alimentarius Commission</w:t>
      </w:r>
      <w:r w:rsidR="005E4FF5">
        <w:rPr>
          <w:rFonts w:ascii="Arial" w:hAnsi="Arial" w:cs="Arial"/>
          <w:color w:val="000000"/>
          <w:sz w:val="22"/>
          <w:szCs w:val="22"/>
          <w:lang w:val="en-US"/>
        </w:rPr>
        <w:t>; and ARS 1041</w:t>
      </w:r>
      <w:r w:rsidR="00E45972">
        <w:rPr>
          <w:rFonts w:ascii="Arial" w:hAnsi="Arial" w:cs="Arial"/>
          <w:color w:val="000000"/>
          <w:sz w:val="22"/>
          <w:szCs w:val="22"/>
          <w:lang w:val="en-US"/>
        </w:rPr>
        <w:t>.</w:t>
      </w:r>
    </w:p>
    <w:p w14:paraId="2CDFE4B6" w14:textId="77777777" w:rsidR="00177EE1" w:rsidRPr="00177EE1" w:rsidRDefault="00177EE1" w:rsidP="00177EE1">
      <w:pPr>
        <w:keepNext/>
        <w:tabs>
          <w:tab w:val="left" w:pos="540"/>
          <w:tab w:val="left" w:pos="700"/>
        </w:tabs>
        <w:suppressAutoHyphens/>
        <w:spacing w:before="60" w:after="240" w:line="-250" w:lineRule="auto"/>
        <w:outlineLvl w:val="1"/>
        <w:rPr>
          <w:rFonts w:ascii="Arial" w:hAnsi="Arial"/>
          <w:b/>
          <w:sz w:val="22"/>
          <w:szCs w:val="20"/>
        </w:rPr>
      </w:pPr>
      <w:bookmarkStart w:id="177" w:name="_Toc517089459"/>
      <w:bookmarkStart w:id="178" w:name="_Toc169018004"/>
      <w:r w:rsidRPr="00177EE1">
        <w:rPr>
          <w:rFonts w:ascii="Arial" w:hAnsi="Arial"/>
          <w:b/>
          <w:sz w:val="22"/>
          <w:szCs w:val="20"/>
        </w:rPr>
        <w:t>8.3</w:t>
      </w:r>
      <w:r w:rsidRPr="00177EE1">
        <w:rPr>
          <w:rFonts w:ascii="Arial" w:hAnsi="Arial"/>
          <w:b/>
          <w:sz w:val="22"/>
          <w:szCs w:val="20"/>
        </w:rPr>
        <w:tab/>
        <w:t>Incoming material requirements</w:t>
      </w:r>
      <w:bookmarkEnd w:id="177"/>
      <w:bookmarkEnd w:id="178"/>
      <w:r w:rsidRPr="00177EE1">
        <w:rPr>
          <w:rFonts w:ascii="Arial" w:hAnsi="Arial"/>
          <w:b/>
          <w:sz w:val="22"/>
          <w:szCs w:val="20"/>
        </w:rPr>
        <w:t xml:space="preserve"> </w:t>
      </w:r>
    </w:p>
    <w:p w14:paraId="2455D40A" w14:textId="77777777" w:rsidR="00177EE1" w:rsidRPr="00177EE1" w:rsidRDefault="00177EE1" w:rsidP="00177EE1">
      <w:pPr>
        <w:keepNext/>
        <w:tabs>
          <w:tab w:val="left" w:pos="660"/>
          <w:tab w:val="left" w:pos="880"/>
        </w:tabs>
        <w:suppressAutoHyphens/>
        <w:spacing w:before="60" w:after="240" w:line="-230" w:lineRule="auto"/>
        <w:outlineLvl w:val="2"/>
        <w:rPr>
          <w:rFonts w:ascii="Arial" w:hAnsi="Arial"/>
          <w:b/>
          <w:sz w:val="20"/>
          <w:szCs w:val="20"/>
        </w:rPr>
      </w:pPr>
      <w:bookmarkStart w:id="179" w:name="_Toc517089460"/>
      <w:bookmarkStart w:id="180" w:name="_Toc169018005"/>
      <w:r w:rsidRPr="00177EE1">
        <w:rPr>
          <w:rFonts w:ascii="Arial" w:hAnsi="Arial"/>
          <w:b/>
          <w:sz w:val="20"/>
          <w:szCs w:val="20"/>
        </w:rPr>
        <w:t>8.3.1</w:t>
      </w:r>
      <w:r w:rsidRPr="00177EE1">
        <w:rPr>
          <w:rFonts w:ascii="Arial" w:hAnsi="Arial"/>
          <w:b/>
          <w:sz w:val="20"/>
          <w:szCs w:val="20"/>
        </w:rPr>
        <w:tab/>
        <w:t>General</w:t>
      </w:r>
      <w:bookmarkEnd w:id="179"/>
      <w:bookmarkEnd w:id="180"/>
      <w:r w:rsidRPr="00177EE1">
        <w:rPr>
          <w:rFonts w:ascii="Arial" w:hAnsi="Arial"/>
          <w:b/>
          <w:sz w:val="20"/>
          <w:szCs w:val="20"/>
        </w:rPr>
        <w:t xml:space="preserve"> </w:t>
      </w:r>
    </w:p>
    <w:p w14:paraId="0BB446C6" w14:textId="77777777" w:rsidR="00177EE1" w:rsidRPr="00177EE1" w:rsidRDefault="00177EE1" w:rsidP="007F6392">
      <w:pPr>
        <w:numPr>
          <w:ilvl w:val="0"/>
          <w:numId w:val="33"/>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 xml:space="preserve">With consideration given to the end use of the incoming raw materials, raw materials shall not present an unacceptable risk to the consumer. </w:t>
      </w:r>
    </w:p>
    <w:p w14:paraId="1E0BC3D1" w14:textId="77777777" w:rsidR="00177EE1" w:rsidRPr="00177EE1" w:rsidRDefault="00177EE1" w:rsidP="007F6392">
      <w:pPr>
        <w:numPr>
          <w:ilvl w:val="0"/>
          <w:numId w:val="33"/>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 xml:space="preserve">No raw materials or ingredients shall be accepted if it is known to contain parasites, undesirable micro-organisms, pesticides, veterinary drugs, or toxic, decomposed or extraneous substances which would not be reduced to acceptable level by normal sorting and/or processing. </w:t>
      </w:r>
    </w:p>
    <w:p w14:paraId="4463F102" w14:textId="77777777" w:rsidR="00177EE1" w:rsidRPr="00177EE1" w:rsidRDefault="00177EE1" w:rsidP="007F6392">
      <w:pPr>
        <w:numPr>
          <w:ilvl w:val="0"/>
          <w:numId w:val="33"/>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 xml:space="preserve">Specifications for raw materials shall be identified and used. </w:t>
      </w:r>
    </w:p>
    <w:p w14:paraId="4921A986" w14:textId="77777777" w:rsidR="00177EE1" w:rsidRPr="00177EE1" w:rsidRDefault="00177EE1" w:rsidP="007F6392">
      <w:pPr>
        <w:numPr>
          <w:ilvl w:val="0"/>
          <w:numId w:val="33"/>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 xml:space="preserve">Raw materials shall be inspected and sorted before processing. </w:t>
      </w:r>
    </w:p>
    <w:p w14:paraId="2B7164AE" w14:textId="439EB00D" w:rsidR="00177EE1" w:rsidRPr="005A7B26" w:rsidRDefault="00177EE1" w:rsidP="006458A1">
      <w:pPr>
        <w:numPr>
          <w:ilvl w:val="0"/>
          <w:numId w:val="33"/>
        </w:numPr>
        <w:tabs>
          <w:tab w:val="left" w:pos="400"/>
        </w:tabs>
        <w:spacing w:after="240" w:line="230" w:lineRule="atLeast"/>
        <w:jc w:val="both"/>
        <w:rPr>
          <w:rFonts w:ascii="Arial" w:hAnsi="Arial"/>
          <w:strike/>
          <w:sz w:val="20"/>
          <w:szCs w:val="20"/>
          <w:lang w:val="en-US"/>
        </w:rPr>
      </w:pPr>
      <w:r w:rsidRPr="00177EE1">
        <w:rPr>
          <w:rFonts w:ascii="Arial" w:hAnsi="Arial"/>
          <w:sz w:val="20"/>
          <w:szCs w:val="20"/>
          <w:lang w:val="en-US"/>
        </w:rPr>
        <w:t xml:space="preserve">Laboratory tests </w:t>
      </w:r>
      <w:r w:rsidR="008555A8">
        <w:rPr>
          <w:rFonts w:ascii="Arial" w:hAnsi="Arial"/>
          <w:sz w:val="20"/>
          <w:szCs w:val="20"/>
          <w:lang w:val="en-US"/>
        </w:rPr>
        <w:t>should</w:t>
      </w:r>
      <w:r w:rsidRPr="00177EE1">
        <w:rPr>
          <w:rFonts w:ascii="Arial" w:hAnsi="Arial"/>
          <w:sz w:val="20"/>
          <w:szCs w:val="20"/>
          <w:lang w:val="en-US"/>
        </w:rPr>
        <w:t xml:space="preserve"> be carried out to</w:t>
      </w:r>
      <w:r w:rsidR="005A7B26">
        <w:rPr>
          <w:rFonts w:ascii="Arial" w:hAnsi="Arial"/>
          <w:sz w:val="20"/>
          <w:szCs w:val="20"/>
          <w:lang w:val="en-US"/>
        </w:rPr>
        <w:t xml:space="preserve"> confirm conformity to the set specification</w:t>
      </w:r>
      <w:r w:rsidR="00A21FCE">
        <w:rPr>
          <w:rFonts w:ascii="Arial" w:hAnsi="Arial"/>
          <w:sz w:val="20"/>
          <w:szCs w:val="20"/>
          <w:lang w:val="en-US"/>
        </w:rPr>
        <w:t>.</w:t>
      </w:r>
      <w:r w:rsidR="005A7B26">
        <w:rPr>
          <w:rFonts w:ascii="Arial" w:hAnsi="Arial"/>
          <w:sz w:val="20"/>
          <w:szCs w:val="20"/>
          <w:lang w:val="en-US"/>
        </w:rPr>
        <w:t xml:space="preserve"> </w:t>
      </w:r>
    </w:p>
    <w:p w14:paraId="38302960" w14:textId="77777777" w:rsidR="00177EE1" w:rsidRPr="00177EE1" w:rsidRDefault="00177EE1" w:rsidP="007F6392">
      <w:pPr>
        <w:numPr>
          <w:ilvl w:val="0"/>
          <w:numId w:val="33"/>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 xml:space="preserve">Only sound, suitable raw materials shall be used. </w:t>
      </w:r>
    </w:p>
    <w:p w14:paraId="2AB00A43" w14:textId="43BF302E" w:rsidR="00177EE1" w:rsidRPr="00177EE1" w:rsidRDefault="00177EE1" w:rsidP="006458A1">
      <w:pPr>
        <w:numPr>
          <w:ilvl w:val="0"/>
          <w:numId w:val="33"/>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Stock of raw materials shall be subject to effective stock rotation</w:t>
      </w:r>
      <w:r w:rsidR="006458A1" w:rsidRPr="006458A1">
        <w:t xml:space="preserve"> </w:t>
      </w:r>
      <w:r w:rsidR="006458A1" w:rsidRPr="006458A1">
        <w:rPr>
          <w:rFonts w:ascii="Arial" w:hAnsi="Arial"/>
          <w:sz w:val="20"/>
          <w:szCs w:val="20"/>
          <w:lang w:val="en-US"/>
        </w:rPr>
        <w:t>to ensure first in first out</w:t>
      </w:r>
      <w:r w:rsidR="008A69F2">
        <w:rPr>
          <w:rFonts w:ascii="Arial" w:hAnsi="Arial"/>
          <w:sz w:val="20"/>
          <w:szCs w:val="20"/>
          <w:lang w:val="en-US"/>
        </w:rPr>
        <w:t xml:space="preserve"> (FIFO)</w:t>
      </w:r>
      <w:r w:rsidR="00130346">
        <w:rPr>
          <w:rFonts w:ascii="Arial" w:hAnsi="Arial"/>
          <w:sz w:val="20"/>
          <w:szCs w:val="20"/>
          <w:lang w:val="en-US"/>
        </w:rPr>
        <w:t xml:space="preserve"> and first expired, first out</w:t>
      </w:r>
      <w:r w:rsidR="008A69F2">
        <w:rPr>
          <w:rFonts w:ascii="Arial" w:hAnsi="Arial"/>
          <w:sz w:val="20"/>
          <w:szCs w:val="20"/>
          <w:lang w:val="en-US"/>
        </w:rPr>
        <w:t xml:space="preserve"> (FEFO)</w:t>
      </w:r>
      <w:r w:rsidR="00130346">
        <w:rPr>
          <w:rFonts w:ascii="Arial" w:hAnsi="Arial"/>
          <w:sz w:val="20"/>
          <w:szCs w:val="20"/>
          <w:lang w:val="en-US"/>
        </w:rPr>
        <w:t>.</w:t>
      </w:r>
      <w:r w:rsidRPr="00DA0E6F">
        <w:rPr>
          <w:rFonts w:ascii="Arial" w:hAnsi="Arial"/>
          <w:strike/>
          <w:sz w:val="20"/>
          <w:szCs w:val="20"/>
          <w:lang w:val="en-US"/>
        </w:rPr>
        <w:t xml:space="preserve"> </w:t>
      </w:r>
    </w:p>
    <w:p w14:paraId="3E8683A2" w14:textId="77777777" w:rsidR="00177EE1" w:rsidRPr="00177EE1" w:rsidRDefault="00177EE1" w:rsidP="00177EE1">
      <w:pPr>
        <w:keepNext/>
        <w:tabs>
          <w:tab w:val="left" w:pos="660"/>
          <w:tab w:val="left" w:pos="880"/>
        </w:tabs>
        <w:suppressAutoHyphens/>
        <w:spacing w:before="60" w:after="240" w:line="-230" w:lineRule="auto"/>
        <w:jc w:val="both"/>
        <w:outlineLvl w:val="2"/>
        <w:rPr>
          <w:rFonts w:ascii="Arial" w:hAnsi="Arial"/>
          <w:b/>
          <w:sz w:val="20"/>
          <w:szCs w:val="20"/>
          <w:lang w:val="en-US"/>
        </w:rPr>
      </w:pPr>
      <w:bookmarkStart w:id="181" w:name="_Toc517089461"/>
      <w:bookmarkStart w:id="182" w:name="_Toc169018006"/>
      <w:r w:rsidRPr="00177EE1">
        <w:rPr>
          <w:rFonts w:ascii="Arial" w:hAnsi="Arial"/>
          <w:b/>
          <w:sz w:val="20"/>
          <w:szCs w:val="20"/>
          <w:lang w:val="en-US"/>
        </w:rPr>
        <w:t>8.3.2</w:t>
      </w:r>
      <w:r w:rsidRPr="00177EE1">
        <w:rPr>
          <w:rFonts w:ascii="Arial" w:hAnsi="Arial"/>
          <w:b/>
          <w:sz w:val="20"/>
          <w:szCs w:val="20"/>
          <w:lang w:val="en-US"/>
        </w:rPr>
        <w:tab/>
        <w:t>Raw milk reception</w:t>
      </w:r>
      <w:bookmarkEnd w:id="181"/>
      <w:bookmarkEnd w:id="182"/>
      <w:r w:rsidRPr="00177EE1">
        <w:rPr>
          <w:rFonts w:ascii="Arial" w:hAnsi="Arial"/>
          <w:b/>
          <w:sz w:val="20"/>
          <w:szCs w:val="20"/>
          <w:lang w:val="en-US"/>
        </w:rPr>
        <w:t xml:space="preserve"> </w:t>
      </w:r>
    </w:p>
    <w:p w14:paraId="4974A8C8" w14:textId="77777777" w:rsidR="00177EE1" w:rsidRPr="00177EE1" w:rsidRDefault="00177EE1" w:rsidP="007F6392">
      <w:pPr>
        <w:numPr>
          <w:ilvl w:val="0"/>
          <w:numId w:val="34"/>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 xml:space="preserve">The milk reception room shall be separate from the processing room and it shall have a well-equipped laboratory for inspection and testing of milk supplies. </w:t>
      </w:r>
    </w:p>
    <w:p w14:paraId="1B7BCCB6" w14:textId="77777777" w:rsidR="00177EE1" w:rsidRPr="00177EE1" w:rsidRDefault="00177EE1" w:rsidP="007F6392">
      <w:pPr>
        <w:numPr>
          <w:ilvl w:val="0"/>
          <w:numId w:val="34"/>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 xml:space="preserve">The raw milk used for the manufacture of products covered by this standard shall be evaluated based on sampling of milk from individual farms or milk collection centres. </w:t>
      </w:r>
    </w:p>
    <w:p w14:paraId="7769239A" w14:textId="77777777" w:rsidR="00177EE1" w:rsidRPr="00177EE1" w:rsidRDefault="00177EE1" w:rsidP="007F6392">
      <w:pPr>
        <w:numPr>
          <w:ilvl w:val="0"/>
          <w:numId w:val="34"/>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 xml:space="preserve">Rapid platform tests shall be performed on all samples of milk received. </w:t>
      </w:r>
    </w:p>
    <w:p w14:paraId="1787C1B6" w14:textId="11817C2E" w:rsidR="00177EE1" w:rsidRPr="00177EE1" w:rsidRDefault="00177EE1" w:rsidP="007F6392">
      <w:pPr>
        <w:numPr>
          <w:ilvl w:val="0"/>
          <w:numId w:val="34"/>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 xml:space="preserve">The milk received shall be subject to organoleptic, microbiological tests, as well as other measurements (for example, temperature) to detect unacceptable conditions. Milk received for processing shall be fresh and free from off flavours or other defects and shall be of low bacterial count. It shall conform to </w:t>
      </w:r>
      <w:r w:rsidR="008C31D8" w:rsidRPr="00182768">
        <w:rPr>
          <w:rFonts w:ascii="Arial" w:hAnsi="Arial"/>
          <w:sz w:val="20"/>
          <w:szCs w:val="20"/>
          <w:lang w:val="en-US"/>
        </w:rPr>
        <w:t xml:space="preserve">ARS </w:t>
      </w:r>
      <w:r w:rsidR="00DA0E6F" w:rsidRPr="00182768">
        <w:rPr>
          <w:rFonts w:ascii="Arial" w:hAnsi="Arial"/>
          <w:sz w:val="20"/>
          <w:szCs w:val="20"/>
          <w:lang w:val="en-US"/>
        </w:rPr>
        <w:t>1041</w:t>
      </w:r>
      <w:r w:rsidRPr="00177EE1">
        <w:rPr>
          <w:rFonts w:ascii="Arial" w:hAnsi="Arial"/>
          <w:sz w:val="20"/>
          <w:szCs w:val="20"/>
          <w:lang w:val="en-US"/>
        </w:rPr>
        <w:t xml:space="preserve">. Depending upon the end use of the milk, particularly for milk used in the production of raw milk products, specific precautions shall be taken to ensure the product does not present an unacceptable health risk to the consumer. </w:t>
      </w:r>
    </w:p>
    <w:p w14:paraId="4E1F12D9" w14:textId="77777777" w:rsidR="00177EE1" w:rsidRPr="00177EE1" w:rsidRDefault="00177EE1" w:rsidP="007F6392">
      <w:pPr>
        <w:numPr>
          <w:ilvl w:val="0"/>
          <w:numId w:val="34"/>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lastRenderedPageBreak/>
        <w:t xml:space="preserve">The raw milk shall be immediately cooled to 4 </w:t>
      </w:r>
      <w:r w:rsidRPr="00177EE1">
        <w:rPr>
          <w:rFonts w:ascii="Arial" w:hAnsi="Arial" w:cs="Arial"/>
          <w:sz w:val="20"/>
          <w:szCs w:val="20"/>
          <w:lang w:val="en-US"/>
        </w:rPr>
        <w:t>º</w:t>
      </w:r>
      <w:r w:rsidRPr="00177EE1">
        <w:rPr>
          <w:rFonts w:ascii="Arial" w:hAnsi="Arial"/>
          <w:sz w:val="20"/>
          <w:szCs w:val="20"/>
          <w:lang w:val="en-US"/>
        </w:rPr>
        <w:t xml:space="preserve">C or below if it is not to be processed immediately. </w:t>
      </w:r>
    </w:p>
    <w:p w14:paraId="1922DD5C" w14:textId="77777777" w:rsidR="00177EE1" w:rsidRPr="00177EE1" w:rsidRDefault="00177EE1" w:rsidP="00177EE1">
      <w:pPr>
        <w:keepNext/>
        <w:tabs>
          <w:tab w:val="left" w:pos="660"/>
          <w:tab w:val="left" w:pos="880"/>
        </w:tabs>
        <w:suppressAutoHyphens/>
        <w:spacing w:before="60" w:after="240" w:line="-230" w:lineRule="auto"/>
        <w:jc w:val="both"/>
        <w:outlineLvl w:val="2"/>
        <w:rPr>
          <w:rFonts w:ascii="Arial" w:hAnsi="Arial"/>
          <w:b/>
          <w:sz w:val="20"/>
          <w:szCs w:val="20"/>
          <w:lang w:val="en-US"/>
        </w:rPr>
      </w:pPr>
      <w:bookmarkStart w:id="183" w:name="_Toc517089462"/>
      <w:bookmarkStart w:id="184" w:name="_Toc169018007"/>
      <w:r w:rsidRPr="00177EE1">
        <w:rPr>
          <w:rFonts w:ascii="Arial" w:hAnsi="Arial"/>
          <w:b/>
          <w:sz w:val="20"/>
          <w:szCs w:val="20"/>
          <w:lang w:val="en-US"/>
        </w:rPr>
        <w:t>8.3.3</w:t>
      </w:r>
      <w:r w:rsidRPr="00177EE1">
        <w:rPr>
          <w:rFonts w:ascii="Arial" w:hAnsi="Arial"/>
          <w:b/>
          <w:sz w:val="20"/>
          <w:szCs w:val="20"/>
          <w:lang w:val="en-US"/>
        </w:rPr>
        <w:tab/>
        <w:t>Water</w:t>
      </w:r>
      <w:bookmarkEnd w:id="183"/>
      <w:bookmarkEnd w:id="184"/>
      <w:r w:rsidRPr="00177EE1">
        <w:rPr>
          <w:rFonts w:ascii="Arial" w:hAnsi="Arial"/>
          <w:b/>
          <w:sz w:val="20"/>
          <w:szCs w:val="20"/>
          <w:lang w:val="en-US"/>
        </w:rPr>
        <w:t xml:space="preserve"> </w:t>
      </w:r>
    </w:p>
    <w:p w14:paraId="6992D3AF" w14:textId="6BD03A9C" w:rsidR="00177EE1" w:rsidRPr="00177EE1" w:rsidRDefault="00177EE1" w:rsidP="006458A1">
      <w:pPr>
        <w:numPr>
          <w:ilvl w:val="0"/>
          <w:numId w:val="35"/>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 xml:space="preserve">Where water is used as an ingredient it shall be potable water complying with </w:t>
      </w:r>
      <w:r w:rsidR="006B52FD">
        <w:rPr>
          <w:rFonts w:ascii="Arial" w:hAnsi="Arial"/>
          <w:sz w:val="20"/>
          <w:szCs w:val="20"/>
          <w:lang w:val="en-US"/>
        </w:rPr>
        <w:t>relevant potable water standards</w:t>
      </w:r>
      <w:r w:rsidRPr="00177EE1">
        <w:rPr>
          <w:rFonts w:ascii="Arial" w:hAnsi="Arial"/>
          <w:sz w:val="20"/>
          <w:szCs w:val="20"/>
          <w:lang w:val="en-US"/>
        </w:rPr>
        <w:t xml:space="preserve">. </w:t>
      </w:r>
    </w:p>
    <w:p w14:paraId="40CFC26E" w14:textId="77777777" w:rsidR="00177EE1" w:rsidRPr="00177EE1" w:rsidRDefault="00177EE1" w:rsidP="007F6392">
      <w:pPr>
        <w:numPr>
          <w:ilvl w:val="0"/>
          <w:numId w:val="35"/>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 xml:space="preserve">Water coming into contact with milk and milk products and water used in ice making shall be potable water. </w:t>
      </w:r>
    </w:p>
    <w:p w14:paraId="7D62D857" w14:textId="77777777" w:rsidR="00177EE1" w:rsidRPr="00177EE1" w:rsidRDefault="00177EE1" w:rsidP="007F6392">
      <w:pPr>
        <w:numPr>
          <w:ilvl w:val="0"/>
          <w:numId w:val="35"/>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 xml:space="preserve">Clean water may be used, provided it does not constitute a hazard to the milk and products, for steam generation, fire control and similar use and for chilling in milk and milk product handling areas. </w:t>
      </w:r>
    </w:p>
    <w:p w14:paraId="54126E67" w14:textId="77777777" w:rsidR="00177EE1" w:rsidRPr="00177EE1" w:rsidRDefault="00177EE1" w:rsidP="007F6392">
      <w:pPr>
        <w:numPr>
          <w:ilvl w:val="0"/>
          <w:numId w:val="35"/>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 xml:space="preserve">Water re-circulated for reuse shall be treated and maintained in such a condition that no risk to the safety and suitability of milk and milk products results from its use. The treatment process shall be effectively monitored. Re-circulated water which has received no further treatment and water recovered from processing of milk by evaporation or drying may be used, provided its use does not constitute a risk to the safety and suitability of milk and milk products. </w:t>
      </w:r>
    </w:p>
    <w:p w14:paraId="6222355D" w14:textId="77777777" w:rsidR="00177EE1" w:rsidRPr="00177EE1" w:rsidRDefault="00177EE1" w:rsidP="007F6392">
      <w:pPr>
        <w:numPr>
          <w:ilvl w:val="0"/>
          <w:numId w:val="35"/>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 xml:space="preserve">Ice and steam used in direct contact with milk and milk products’ contact surfaces shall be produced, handled and stored in such away as to protect them from contamination and not constitute a threat to the safety and suitability of milk and milk products. </w:t>
      </w:r>
    </w:p>
    <w:p w14:paraId="556629B8" w14:textId="77777777" w:rsidR="00177EE1" w:rsidRPr="00177EE1" w:rsidRDefault="00177EE1" w:rsidP="00177EE1">
      <w:pPr>
        <w:keepNext/>
        <w:tabs>
          <w:tab w:val="left" w:pos="540"/>
          <w:tab w:val="left" w:pos="700"/>
        </w:tabs>
        <w:suppressAutoHyphens/>
        <w:spacing w:before="60" w:after="240" w:line="-250" w:lineRule="auto"/>
        <w:outlineLvl w:val="1"/>
        <w:rPr>
          <w:rFonts w:ascii="Arial" w:hAnsi="Arial"/>
          <w:b/>
          <w:sz w:val="22"/>
          <w:szCs w:val="20"/>
        </w:rPr>
      </w:pPr>
      <w:bookmarkStart w:id="185" w:name="_Toc517089463"/>
      <w:bookmarkStart w:id="186" w:name="_Toc169018008"/>
      <w:r w:rsidRPr="00177EE1">
        <w:rPr>
          <w:rFonts w:ascii="Arial" w:hAnsi="Arial"/>
          <w:b/>
          <w:sz w:val="22"/>
          <w:szCs w:val="20"/>
        </w:rPr>
        <w:t>8.4</w:t>
      </w:r>
      <w:r w:rsidRPr="00177EE1">
        <w:rPr>
          <w:rFonts w:ascii="Arial" w:hAnsi="Arial"/>
          <w:b/>
          <w:sz w:val="22"/>
          <w:szCs w:val="20"/>
        </w:rPr>
        <w:tab/>
        <w:t>Processing</w:t>
      </w:r>
      <w:bookmarkEnd w:id="185"/>
      <w:bookmarkEnd w:id="186"/>
      <w:r w:rsidRPr="00177EE1">
        <w:rPr>
          <w:rFonts w:ascii="Arial" w:hAnsi="Arial"/>
          <w:b/>
          <w:sz w:val="22"/>
          <w:szCs w:val="20"/>
        </w:rPr>
        <w:t xml:space="preserve"> </w:t>
      </w:r>
    </w:p>
    <w:p w14:paraId="4B5B5820" w14:textId="71F97934" w:rsidR="00177EE1" w:rsidRPr="00280237" w:rsidRDefault="00177EE1" w:rsidP="00177EE1">
      <w:pPr>
        <w:spacing w:after="240" w:line="230" w:lineRule="atLeast"/>
        <w:jc w:val="both"/>
        <w:rPr>
          <w:rFonts w:ascii="Arial" w:hAnsi="Arial" w:cs="Arial"/>
          <w:sz w:val="22"/>
          <w:szCs w:val="22"/>
          <w:lang w:val="en-US"/>
        </w:rPr>
      </w:pPr>
      <w:r w:rsidRPr="00177EE1">
        <w:rPr>
          <w:rFonts w:ascii="Arial" w:hAnsi="Arial"/>
          <w:sz w:val="20"/>
          <w:szCs w:val="20"/>
        </w:rPr>
        <w:t>The end product of processing in a dairy plant shall conform to the requirements laid down in the relevant product standard specifications to ensure the product does not present an unacceptable health risk to the consumer</w:t>
      </w:r>
      <w:r w:rsidRPr="00177EE1">
        <w:rPr>
          <w:rFonts w:ascii="Arial" w:hAnsi="Arial" w:cs="Arial"/>
          <w:color w:val="000000"/>
          <w:sz w:val="22"/>
          <w:szCs w:val="22"/>
          <w:lang w:val="en-US"/>
        </w:rPr>
        <w:t>.</w:t>
      </w:r>
      <w:r w:rsidRPr="000F183E">
        <w:rPr>
          <w:rFonts w:ascii="Arial" w:hAnsi="Arial" w:cs="Arial"/>
          <w:strike/>
          <w:color w:val="000000"/>
          <w:sz w:val="22"/>
          <w:szCs w:val="22"/>
          <w:lang w:val="en-US"/>
        </w:rPr>
        <w:t xml:space="preserve"> </w:t>
      </w:r>
    </w:p>
    <w:p w14:paraId="0A50AD21" w14:textId="77777777" w:rsidR="00177EE1" w:rsidRPr="00177EE1" w:rsidRDefault="00177EE1" w:rsidP="00177EE1">
      <w:pPr>
        <w:keepNext/>
        <w:tabs>
          <w:tab w:val="left" w:pos="540"/>
          <w:tab w:val="left" w:pos="700"/>
        </w:tabs>
        <w:suppressAutoHyphens/>
        <w:spacing w:before="60" w:after="240" w:line="-250" w:lineRule="auto"/>
        <w:outlineLvl w:val="1"/>
        <w:rPr>
          <w:rFonts w:ascii="Arial" w:hAnsi="Arial"/>
          <w:b/>
          <w:sz w:val="22"/>
          <w:szCs w:val="20"/>
        </w:rPr>
      </w:pPr>
      <w:bookmarkStart w:id="187" w:name="_Toc517089464"/>
      <w:bookmarkStart w:id="188" w:name="_Toc169018009"/>
      <w:r w:rsidRPr="00177EE1">
        <w:rPr>
          <w:rFonts w:ascii="Arial" w:hAnsi="Arial"/>
          <w:b/>
          <w:sz w:val="22"/>
          <w:szCs w:val="20"/>
        </w:rPr>
        <w:t>8.5</w:t>
      </w:r>
      <w:r w:rsidRPr="00177EE1">
        <w:rPr>
          <w:rFonts w:ascii="Arial" w:hAnsi="Arial"/>
          <w:b/>
          <w:sz w:val="22"/>
          <w:szCs w:val="20"/>
        </w:rPr>
        <w:tab/>
        <w:t>Packaging</w:t>
      </w:r>
      <w:bookmarkEnd w:id="187"/>
      <w:bookmarkEnd w:id="188"/>
      <w:r w:rsidRPr="00177EE1">
        <w:rPr>
          <w:rFonts w:ascii="Arial" w:hAnsi="Arial"/>
          <w:b/>
          <w:sz w:val="22"/>
          <w:szCs w:val="20"/>
        </w:rPr>
        <w:t xml:space="preserve"> </w:t>
      </w:r>
    </w:p>
    <w:p w14:paraId="540E74DF" w14:textId="77777777" w:rsidR="00177EE1" w:rsidRPr="00177EE1" w:rsidRDefault="00177EE1" w:rsidP="00177EE1">
      <w:pPr>
        <w:spacing w:after="240" w:line="230" w:lineRule="atLeast"/>
        <w:jc w:val="both"/>
        <w:rPr>
          <w:rFonts w:ascii="Arial" w:hAnsi="Arial" w:cs="Arial"/>
          <w:color w:val="000000"/>
          <w:sz w:val="23"/>
          <w:szCs w:val="23"/>
          <w:lang w:val="en-US"/>
        </w:rPr>
      </w:pPr>
      <w:r w:rsidRPr="00177EE1">
        <w:rPr>
          <w:rFonts w:ascii="Arial" w:hAnsi="Arial"/>
          <w:sz w:val="20"/>
          <w:szCs w:val="20"/>
        </w:rPr>
        <w:t>Operations involving packaging of milk and milk products shall be done following sanitary practices and shall not result in contamination of the product.</w:t>
      </w:r>
      <w:r w:rsidRPr="00177EE1">
        <w:rPr>
          <w:rFonts w:ascii="Arial" w:hAnsi="Arial" w:cs="Arial"/>
          <w:color w:val="000000"/>
          <w:sz w:val="22"/>
          <w:szCs w:val="22"/>
          <w:lang w:val="en-US"/>
        </w:rPr>
        <w:t xml:space="preserve"> </w:t>
      </w:r>
    </w:p>
    <w:p w14:paraId="49A67D75" w14:textId="77777777" w:rsidR="00177EE1" w:rsidRPr="00177EE1" w:rsidRDefault="00177EE1" w:rsidP="00177EE1">
      <w:pPr>
        <w:keepNext/>
        <w:tabs>
          <w:tab w:val="left" w:pos="540"/>
          <w:tab w:val="left" w:pos="700"/>
        </w:tabs>
        <w:suppressAutoHyphens/>
        <w:spacing w:before="60" w:after="240" w:line="-250" w:lineRule="auto"/>
        <w:outlineLvl w:val="1"/>
        <w:rPr>
          <w:rFonts w:ascii="Arial" w:hAnsi="Arial"/>
          <w:b/>
          <w:sz w:val="22"/>
          <w:szCs w:val="20"/>
        </w:rPr>
      </w:pPr>
      <w:bookmarkStart w:id="189" w:name="_Toc517089465"/>
      <w:bookmarkStart w:id="190" w:name="_Toc169018010"/>
      <w:r w:rsidRPr="00177EE1">
        <w:rPr>
          <w:rFonts w:ascii="Arial" w:hAnsi="Arial"/>
          <w:b/>
          <w:sz w:val="22"/>
          <w:szCs w:val="20"/>
        </w:rPr>
        <w:t>8.6</w:t>
      </w:r>
      <w:r w:rsidRPr="00177EE1">
        <w:rPr>
          <w:rFonts w:ascii="Arial" w:hAnsi="Arial"/>
          <w:b/>
          <w:sz w:val="22"/>
          <w:szCs w:val="20"/>
        </w:rPr>
        <w:tab/>
        <w:t>Laboratory control</w:t>
      </w:r>
      <w:bookmarkEnd w:id="189"/>
      <w:bookmarkEnd w:id="190"/>
      <w:r w:rsidRPr="00177EE1">
        <w:rPr>
          <w:rFonts w:ascii="Arial" w:hAnsi="Arial"/>
          <w:b/>
          <w:sz w:val="22"/>
          <w:szCs w:val="20"/>
        </w:rPr>
        <w:t xml:space="preserve"> </w:t>
      </w:r>
    </w:p>
    <w:p w14:paraId="1327C14E" w14:textId="77777777" w:rsidR="00177EE1" w:rsidRPr="00177EE1" w:rsidRDefault="00177EE1" w:rsidP="00177EE1">
      <w:pPr>
        <w:spacing w:after="240" w:line="230" w:lineRule="atLeast"/>
        <w:jc w:val="both"/>
        <w:rPr>
          <w:rFonts w:ascii="Arial" w:hAnsi="Arial"/>
          <w:sz w:val="20"/>
          <w:szCs w:val="20"/>
          <w:lang w:val="en-US"/>
        </w:rPr>
      </w:pPr>
      <w:r w:rsidRPr="00177EE1">
        <w:rPr>
          <w:rFonts w:ascii="Arial" w:hAnsi="Arial"/>
          <w:sz w:val="20"/>
          <w:szCs w:val="20"/>
          <w:lang w:val="en-US"/>
        </w:rPr>
        <w:t xml:space="preserve">The dairy quality control laboratory plays a vital role in checking the efficiency of milk processing. A well-equipped laboratory with competent quality control staff shall be employed to ensure an efficient operation of milk processing plant. </w:t>
      </w:r>
    </w:p>
    <w:p w14:paraId="772F91F8" w14:textId="77777777" w:rsidR="00177EE1" w:rsidRPr="00177EE1" w:rsidRDefault="00177EE1" w:rsidP="00177EE1">
      <w:pPr>
        <w:keepNext/>
        <w:tabs>
          <w:tab w:val="left" w:pos="540"/>
          <w:tab w:val="left" w:pos="700"/>
        </w:tabs>
        <w:suppressAutoHyphens/>
        <w:spacing w:before="60" w:after="240" w:line="-250" w:lineRule="auto"/>
        <w:outlineLvl w:val="1"/>
        <w:rPr>
          <w:rFonts w:ascii="Arial" w:hAnsi="Arial"/>
          <w:b/>
          <w:sz w:val="22"/>
          <w:szCs w:val="20"/>
        </w:rPr>
      </w:pPr>
      <w:bookmarkStart w:id="191" w:name="_Toc517089466"/>
      <w:bookmarkStart w:id="192" w:name="_Toc169018011"/>
      <w:r w:rsidRPr="00177EE1">
        <w:rPr>
          <w:rFonts w:ascii="Arial" w:hAnsi="Arial"/>
          <w:b/>
          <w:sz w:val="22"/>
          <w:szCs w:val="20"/>
        </w:rPr>
        <w:t>8.7</w:t>
      </w:r>
      <w:r w:rsidRPr="00177EE1">
        <w:rPr>
          <w:rFonts w:ascii="Arial" w:hAnsi="Arial"/>
          <w:b/>
          <w:sz w:val="22"/>
          <w:szCs w:val="20"/>
        </w:rPr>
        <w:tab/>
        <w:t>Management and supervision</w:t>
      </w:r>
      <w:bookmarkEnd w:id="191"/>
      <w:bookmarkEnd w:id="192"/>
      <w:r w:rsidRPr="00177EE1">
        <w:rPr>
          <w:rFonts w:ascii="Arial" w:hAnsi="Arial"/>
          <w:b/>
          <w:sz w:val="22"/>
          <w:szCs w:val="20"/>
        </w:rPr>
        <w:t xml:space="preserve"> </w:t>
      </w:r>
    </w:p>
    <w:p w14:paraId="76FFBF9E" w14:textId="77777777" w:rsidR="00177EE1" w:rsidRPr="00177EE1" w:rsidRDefault="00177EE1" w:rsidP="00177EE1">
      <w:pPr>
        <w:spacing w:after="240" w:line="230" w:lineRule="atLeast"/>
        <w:jc w:val="both"/>
        <w:rPr>
          <w:rFonts w:ascii="Arial" w:hAnsi="Arial" w:cs="Arial"/>
          <w:color w:val="000000"/>
          <w:sz w:val="22"/>
          <w:szCs w:val="22"/>
          <w:lang w:val="en-US"/>
        </w:rPr>
      </w:pPr>
      <w:r w:rsidRPr="00177EE1">
        <w:rPr>
          <w:rFonts w:ascii="Arial" w:hAnsi="Arial"/>
          <w:sz w:val="20"/>
          <w:szCs w:val="20"/>
        </w:rPr>
        <w:t>Managers and supervisors shall have enough knowledge of food hygiene principles and practices to be able to judge potential risks, take appropriate preventive and corrective action, and ensure that effective monitoring and supervision takes place</w:t>
      </w:r>
      <w:r w:rsidRPr="00177EE1">
        <w:rPr>
          <w:rFonts w:ascii="Arial" w:hAnsi="Arial" w:cs="Arial"/>
          <w:color w:val="000000"/>
          <w:sz w:val="22"/>
          <w:szCs w:val="22"/>
          <w:lang w:val="en-US"/>
        </w:rPr>
        <w:t xml:space="preserve">. </w:t>
      </w:r>
    </w:p>
    <w:p w14:paraId="4C66F939" w14:textId="77777777" w:rsidR="00177EE1" w:rsidRPr="00177EE1" w:rsidRDefault="00177EE1" w:rsidP="00177EE1">
      <w:pPr>
        <w:keepNext/>
        <w:tabs>
          <w:tab w:val="left" w:pos="540"/>
          <w:tab w:val="left" w:pos="700"/>
        </w:tabs>
        <w:suppressAutoHyphens/>
        <w:spacing w:before="60" w:after="240" w:line="-250" w:lineRule="auto"/>
        <w:outlineLvl w:val="1"/>
        <w:rPr>
          <w:rFonts w:ascii="Arial" w:hAnsi="Arial"/>
          <w:b/>
          <w:sz w:val="22"/>
          <w:szCs w:val="20"/>
        </w:rPr>
      </w:pPr>
      <w:bookmarkStart w:id="193" w:name="_Toc517089467"/>
      <w:bookmarkStart w:id="194" w:name="_Toc169018012"/>
      <w:r w:rsidRPr="00177EE1">
        <w:rPr>
          <w:rFonts w:ascii="Arial" w:hAnsi="Arial"/>
          <w:b/>
          <w:sz w:val="22"/>
          <w:szCs w:val="20"/>
        </w:rPr>
        <w:t>8.8</w:t>
      </w:r>
      <w:r w:rsidRPr="00177EE1">
        <w:rPr>
          <w:rFonts w:ascii="Arial" w:hAnsi="Arial"/>
          <w:b/>
          <w:sz w:val="22"/>
          <w:szCs w:val="20"/>
        </w:rPr>
        <w:tab/>
        <w:t>Documentation and records</w:t>
      </w:r>
      <w:bookmarkEnd w:id="193"/>
      <w:bookmarkEnd w:id="194"/>
      <w:r w:rsidRPr="00177EE1">
        <w:rPr>
          <w:rFonts w:ascii="Arial" w:hAnsi="Arial"/>
          <w:b/>
          <w:sz w:val="22"/>
          <w:szCs w:val="20"/>
        </w:rPr>
        <w:t xml:space="preserve"> </w:t>
      </w:r>
    </w:p>
    <w:p w14:paraId="2573DE0B" w14:textId="77777777" w:rsidR="00177EE1" w:rsidRPr="00177EE1" w:rsidRDefault="00177EE1" w:rsidP="00177EE1">
      <w:pPr>
        <w:keepNext/>
        <w:tabs>
          <w:tab w:val="left" w:pos="660"/>
          <w:tab w:val="left" w:pos="880"/>
        </w:tabs>
        <w:suppressAutoHyphens/>
        <w:spacing w:before="60" w:after="240" w:line="-230" w:lineRule="auto"/>
        <w:jc w:val="both"/>
        <w:outlineLvl w:val="2"/>
        <w:rPr>
          <w:rFonts w:ascii="Arial" w:hAnsi="Arial"/>
          <w:b/>
          <w:sz w:val="20"/>
          <w:szCs w:val="20"/>
          <w:lang w:val="en-US"/>
        </w:rPr>
      </w:pPr>
      <w:bookmarkStart w:id="195" w:name="_Toc517089468"/>
      <w:bookmarkStart w:id="196" w:name="_Toc169018013"/>
      <w:r w:rsidRPr="00177EE1">
        <w:rPr>
          <w:rFonts w:ascii="Arial" w:hAnsi="Arial"/>
          <w:b/>
          <w:sz w:val="20"/>
          <w:szCs w:val="20"/>
          <w:lang w:val="en-US"/>
        </w:rPr>
        <w:t>8.8.1</w:t>
      </w:r>
      <w:r w:rsidRPr="00177EE1">
        <w:rPr>
          <w:rFonts w:ascii="Arial" w:hAnsi="Arial"/>
          <w:b/>
          <w:sz w:val="20"/>
          <w:szCs w:val="20"/>
          <w:lang w:val="en-US"/>
        </w:rPr>
        <w:tab/>
        <w:t>Introduction</w:t>
      </w:r>
      <w:bookmarkEnd w:id="195"/>
      <w:bookmarkEnd w:id="196"/>
      <w:r w:rsidRPr="00177EE1">
        <w:rPr>
          <w:rFonts w:ascii="Arial" w:hAnsi="Arial"/>
          <w:b/>
          <w:sz w:val="20"/>
          <w:szCs w:val="20"/>
          <w:lang w:val="en-US"/>
        </w:rPr>
        <w:t xml:space="preserve"> </w:t>
      </w:r>
    </w:p>
    <w:p w14:paraId="691A19C5" w14:textId="62643EEE" w:rsidR="00177EE1" w:rsidRPr="00177EE1" w:rsidRDefault="00177EE1" w:rsidP="00177EE1">
      <w:pPr>
        <w:spacing w:after="240" w:line="230" w:lineRule="atLeast"/>
        <w:jc w:val="both"/>
        <w:rPr>
          <w:rFonts w:ascii="Arial" w:hAnsi="Arial"/>
          <w:sz w:val="20"/>
          <w:szCs w:val="20"/>
          <w:lang w:val="en-US"/>
        </w:rPr>
      </w:pPr>
      <w:r w:rsidRPr="00177EE1">
        <w:rPr>
          <w:rFonts w:ascii="Arial" w:hAnsi="Arial"/>
          <w:sz w:val="20"/>
          <w:szCs w:val="20"/>
          <w:lang w:val="en-US"/>
        </w:rPr>
        <w:t>It is essential that records be maintained of all actions taken to assure the safety of milk and milk products. These records can be used to demonstrate that appropriate action has been taken to assure the safety of the milk and milk products. Appropriate records of</w:t>
      </w:r>
      <w:r w:rsidR="006458A1" w:rsidRPr="006458A1">
        <w:t xml:space="preserve"> </w:t>
      </w:r>
      <w:r w:rsidR="006458A1" w:rsidRPr="006458A1">
        <w:rPr>
          <w:rFonts w:ascii="Arial" w:hAnsi="Arial"/>
          <w:sz w:val="20"/>
          <w:szCs w:val="20"/>
          <w:lang w:val="en-US"/>
        </w:rPr>
        <w:t>receiving</w:t>
      </w:r>
      <w:r w:rsidR="008A69F2">
        <w:rPr>
          <w:rFonts w:ascii="Arial" w:hAnsi="Arial"/>
          <w:sz w:val="20"/>
          <w:szCs w:val="20"/>
          <w:lang w:val="en-US"/>
        </w:rPr>
        <w:t>,</w:t>
      </w:r>
      <w:r w:rsidRPr="00177EE1">
        <w:rPr>
          <w:rFonts w:ascii="Arial" w:hAnsi="Arial"/>
          <w:sz w:val="20"/>
          <w:szCs w:val="20"/>
          <w:lang w:val="en-US"/>
        </w:rPr>
        <w:t xml:space="preserve"> processing, production</w:t>
      </w:r>
      <w:r w:rsidR="008A69F2">
        <w:rPr>
          <w:rFonts w:ascii="Arial" w:hAnsi="Arial"/>
          <w:sz w:val="20"/>
          <w:szCs w:val="20"/>
          <w:lang w:val="en-US"/>
        </w:rPr>
        <w:t>,</w:t>
      </w:r>
      <w:r w:rsidRPr="00177EE1">
        <w:rPr>
          <w:rFonts w:ascii="Arial" w:hAnsi="Arial"/>
          <w:sz w:val="20"/>
          <w:szCs w:val="20"/>
          <w:lang w:val="en-US"/>
        </w:rPr>
        <w:t xml:space="preserve"> </w:t>
      </w:r>
      <w:r w:rsidR="006458A1" w:rsidRPr="006458A1">
        <w:rPr>
          <w:rFonts w:ascii="Arial" w:hAnsi="Arial"/>
          <w:sz w:val="20"/>
          <w:szCs w:val="20"/>
          <w:lang w:val="en-US"/>
        </w:rPr>
        <w:t xml:space="preserve">storage </w:t>
      </w:r>
      <w:r w:rsidRPr="00177EE1">
        <w:rPr>
          <w:rFonts w:ascii="Arial" w:hAnsi="Arial"/>
          <w:sz w:val="20"/>
          <w:szCs w:val="20"/>
          <w:lang w:val="en-US"/>
        </w:rPr>
        <w:t xml:space="preserve">and distribution shall be kept and retained for a period that exceeds the shelf-life of the product. </w:t>
      </w:r>
    </w:p>
    <w:p w14:paraId="295B893D" w14:textId="77777777" w:rsidR="00177EE1" w:rsidRPr="00177EE1" w:rsidRDefault="00177EE1" w:rsidP="00177EE1">
      <w:pPr>
        <w:keepNext/>
        <w:tabs>
          <w:tab w:val="left" w:pos="660"/>
          <w:tab w:val="left" w:pos="880"/>
        </w:tabs>
        <w:suppressAutoHyphens/>
        <w:spacing w:before="60" w:after="240" w:line="-230" w:lineRule="auto"/>
        <w:jc w:val="both"/>
        <w:outlineLvl w:val="2"/>
        <w:rPr>
          <w:rFonts w:ascii="Arial" w:hAnsi="Arial"/>
          <w:b/>
          <w:sz w:val="20"/>
          <w:szCs w:val="20"/>
          <w:lang w:val="en-US"/>
        </w:rPr>
      </w:pPr>
      <w:bookmarkStart w:id="197" w:name="_Toc517089469"/>
      <w:bookmarkStart w:id="198" w:name="_Toc169018014"/>
      <w:r w:rsidRPr="00177EE1">
        <w:rPr>
          <w:rFonts w:ascii="Arial" w:hAnsi="Arial"/>
          <w:b/>
          <w:sz w:val="20"/>
          <w:szCs w:val="20"/>
          <w:lang w:val="en-US"/>
        </w:rPr>
        <w:lastRenderedPageBreak/>
        <w:t>8.8.2</w:t>
      </w:r>
      <w:r w:rsidRPr="00177EE1">
        <w:rPr>
          <w:rFonts w:ascii="Arial" w:hAnsi="Arial"/>
          <w:b/>
          <w:sz w:val="20"/>
          <w:szCs w:val="20"/>
          <w:lang w:val="en-US"/>
        </w:rPr>
        <w:tab/>
        <w:t>Requirements</w:t>
      </w:r>
      <w:bookmarkEnd w:id="197"/>
      <w:bookmarkEnd w:id="198"/>
      <w:r w:rsidRPr="00177EE1">
        <w:rPr>
          <w:rFonts w:ascii="Arial" w:hAnsi="Arial"/>
          <w:b/>
          <w:sz w:val="20"/>
          <w:szCs w:val="20"/>
          <w:lang w:val="en-US"/>
        </w:rPr>
        <w:t xml:space="preserve"> </w:t>
      </w:r>
    </w:p>
    <w:p w14:paraId="37ACA780" w14:textId="77777777" w:rsidR="00177EE1" w:rsidRPr="00177EE1" w:rsidRDefault="00177EE1" w:rsidP="007F6392">
      <w:pPr>
        <w:numPr>
          <w:ilvl w:val="0"/>
          <w:numId w:val="36"/>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 xml:space="preserve">The manufacturer shall establish and maintain procedures for identification, collection, indexing, filing, storage, maintenance and disposition of hygiene records. </w:t>
      </w:r>
    </w:p>
    <w:p w14:paraId="75A2B822" w14:textId="77777777" w:rsidR="00177EE1" w:rsidRPr="00177EE1" w:rsidRDefault="00177EE1" w:rsidP="007F6392">
      <w:pPr>
        <w:numPr>
          <w:ilvl w:val="0"/>
          <w:numId w:val="36"/>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 xml:space="preserve">Records shall be maintained for all actions, test results and other relevant information required to ensure that hygiene is maintained at an appropriate level to assure the safety of the milk and milk products produced. </w:t>
      </w:r>
    </w:p>
    <w:p w14:paraId="7E7ED9FF" w14:textId="77777777" w:rsidR="00177EE1" w:rsidRPr="00177EE1" w:rsidRDefault="00177EE1" w:rsidP="007F6392">
      <w:pPr>
        <w:numPr>
          <w:ilvl w:val="0"/>
          <w:numId w:val="36"/>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 xml:space="preserve">These records shall be indexed, filed, stored and maintained for a suitable period and procedures shall exist for the disposition of out of date records. </w:t>
      </w:r>
    </w:p>
    <w:p w14:paraId="637E102F" w14:textId="77777777" w:rsidR="00177EE1" w:rsidRPr="00177EE1" w:rsidRDefault="00177EE1" w:rsidP="007F6392">
      <w:pPr>
        <w:numPr>
          <w:ilvl w:val="0"/>
          <w:numId w:val="36"/>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 xml:space="preserve">All records shall be dated and signed by an appropriate person or persons. </w:t>
      </w:r>
    </w:p>
    <w:p w14:paraId="763FC159" w14:textId="77777777" w:rsidR="00177EE1" w:rsidRPr="00177EE1" w:rsidRDefault="00177EE1" w:rsidP="00177EE1">
      <w:pPr>
        <w:keepNext/>
        <w:tabs>
          <w:tab w:val="left" w:pos="660"/>
          <w:tab w:val="left" w:pos="880"/>
        </w:tabs>
        <w:suppressAutoHyphens/>
        <w:spacing w:before="60" w:after="240" w:line="-230" w:lineRule="auto"/>
        <w:jc w:val="both"/>
        <w:outlineLvl w:val="2"/>
        <w:rPr>
          <w:rFonts w:ascii="Arial" w:hAnsi="Arial"/>
          <w:b/>
          <w:sz w:val="20"/>
          <w:szCs w:val="20"/>
          <w:lang w:val="en-US"/>
        </w:rPr>
      </w:pPr>
      <w:bookmarkStart w:id="199" w:name="_Toc517089470"/>
      <w:bookmarkStart w:id="200" w:name="_Toc169018015"/>
      <w:r w:rsidRPr="00177EE1">
        <w:rPr>
          <w:rFonts w:ascii="Arial" w:hAnsi="Arial"/>
          <w:b/>
          <w:sz w:val="20"/>
          <w:szCs w:val="20"/>
          <w:lang w:val="en-US"/>
        </w:rPr>
        <w:t>8.8.3</w:t>
      </w:r>
      <w:r w:rsidRPr="00177EE1">
        <w:rPr>
          <w:rFonts w:ascii="Arial" w:hAnsi="Arial"/>
          <w:b/>
          <w:sz w:val="20"/>
          <w:szCs w:val="20"/>
          <w:lang w:val="en-US"/>
        </w:rPr>
        <w:tab/>
        <w:t>Type of records</w:t>
      </w:r>
      <w:bookmarkEnd w:id="199"/>
      <w:bookmarkEnd w:id="200"/>
      <w:r w:rsidRPr="00177EE1">
        <w:rPr>
          <w:rFonts w:ascii="Arial" w:hAnsi="Arial"/>
          <w:b/>
          <w:sz w:val="20"/>
          <w:szCs w:val="20"/>
          <w:lang w:val="en-US"/>
        </w:rPr>
        <w:t xml:space="preserve"> </w:t>
      </w:r>
    </w:p>
    <w:p w14:paraId="06E97137" w14:textId="77777777" w:rsidR="00177EE1" w:rsidRPr="00177EE1" w:rsidRDefault="00177EE1" w:rsidP="00177EE1">
      <w:pPr>
        <w:spacing w:after="240" w:line="230" w:lineRule="atLeast"/>
        <w:jc w:val="both"/>
        <w:rPr>
          <w:rFonts w:ascii="Arial" w:hAnsi="Arial"/>
          <w:sz w:val="20"/>
          <w:szCs w:val="20"/>
          <w:lang w:val="en-US"/>
        </w:rPr>
      </w:pPr>
      <w:r w:rsidRPr="00177EE1">
        <w:rPr>
          <w:rFonts w:ascii="Arial" w:hAnsi="Arial"/>
          <w:sz w:val="20"/>
          <w:szCs w:val="20"/>
          <w:lang w:val="en-US"/>
        </w:rPr>
        <w:t xml:space="preserve">To ensure the safety of milk and milk products, the following records shall be maintained: </w:t>
      </w:r>
    </w:p>
    <w:p w14:paraId="44A90473" w14:textId="77777777" w:rsidR="00177EE1" w:rsidRPr="00177EE1" w:rsidRDefault="00177EE1" w:rsidP="007F6392">
      <w:pPr>
        <w:numPr>
          <w:ilvl w:val="0"/>
          <w:numId w:val="37"/>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a record of all critical parameters and tests carried out to assure the safety of the finished product, and the results of these tests, including microbiological;</w:t>
      </w:r>
    </w:p>
    <w:p w14:paraId="231C95D5" w14:textId="77777777" w:rsidR="00177EE1" w:rsidRPr="00177EE1" w:rsidRDefault="00177EE1" w:rsidP="007F6392">
      <w:pPr>
        <w:numPr>
          <w:ilvl w:val="0"/>
          <w:numId w:val="37"/>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 xml:space="preserve">the calibration status and procedures used to calibrate all devices used to assure the safety of the finished product; </w:t>
      </w:r>
    </w:p>
    <w:p w14:paraId="1AACCEFE" w14:textId="77777777" w:rsidR="00177EE1" w:rsidRPr="00177EE1" w:rsidRDefault="00177EE1" w:rsidP="007F6392">
      <w:pPr>
        <w:numPr>
          <w:ilvl w:val="0"/>
          <w:numId w:val="37"/>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records showing that all staff members have been appropriately screened as suitable to work in food premises by a medical officer and that they are trained in the principles of hygiene;</w:t>
      </w:r>
    </w:p>
    <w:p w14:paraId="728DAC1B" w14:textId="77777777" w:rsidR="00177EE1" w:rsidRPr="00177EE1" w:rsidRDefault="00177EE1" w:rsidP="007F6392">
      <w:pPr>
        <w:numPr>
          <w:ilvl w:val="0"/>
          <w:numId w:val="37"/>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 xml:space="preserve">records showing that the cleaning programme has been adhered to and that the strengths, temperatures and contact time of cleaning solutions complies with the specified requirements; </w:t>
      </w:r>
    </w:p>
    <w:p w14:paraId="40106CBD" w14:textId="77777777" w:rsidR="00177EE1" w:rsidRPr="00177EE1" w:rsidRDefault="00177EE1" w:rsidP="007F6392">
      <w:pPr>
        <w:numPr>
          <w:ilvl w:val="0"/>
          <w:numId w:val="37"/>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 xml:space="preserve">records showing that the factory has been inspected for evidence of infestation by rodents, birds, animals or insects at, at least quarterly, by a suitably qualified person; </w:t>
      </w:r>
    </w:p>
    <w:p w14:paraId="51285BE9" w14:textId="77777777" w:rsidR="00177EE1" w:rsidRPr="00177EE1" w:rsidRDefault="00177EE1" w:rsidP="007F6392">
      <w:pPr>
        <w:numPr>
          <w:ilvl w:val="0"/>
          <w:numId w:val="37"/>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records showing that incoming material has been inspected to ensure that only quality materials are used in the processing or manufacture of milk and milk products and that distribution vehicles have been inspected;</w:t>
      </w:r>
    </w:p>
    <w:p w14:paraId="145ADDE7" w14:textId="77777777" w:rsidR="00177EE1" w:rsidRPr="00177EE1" w:rsidRDefault="00177EE1" w:rsidP="007F6392">
      <w:pPr>
        <w:numPr>
          <w:ilvl w:val="0"/>
          <w:numId w:val="37"/>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 xml:space="preserve">records showing that water storage vessels are inspected on a weekly basis for the presence of birds, rodents, and so on; </w:t>
      </w:r>
    </w:p>
    <w:p w14:paraId="7CFF9BBD" w14:textId="77777777" w:rsidR="00177EE1" w:rsidRPr="00177EE1" w:rsidRDefault="00177EE1" w:rsidP="007F6392">
      <w:pPr>
        <w:numPr>
          <w:ilvl w:val="0"/>
          <w:numId w:val="37"/>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 xml:space="preserve">daily records of residual free chlorine levels and records of other water analysis; </w:t>
      </w:r>
    </w:p>
    <w:p w14:paraId="7506A408" w14:textId="77777777" w:rsidR="00177EE1" w:rsidRPr="00177EE1" w:rsidRDefault="00177EE1" w:rsidP="007F6392">
      <w:pPr>
        <w:numPr>
          <w:ilvl w:val="0"/>
          <w:numId w:val="37"/>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records showing that a hygiene/housekeeping inspection has been carried out at defined intervals using a written checklist;</w:t>
      </w:r>
    </w:p>
    <w:p w14:paraId="1ACFC936" w14:textId="77777777" w:rsidR="00177EE1" w:rsidRPr="00177EE1" w:rsidRDefault="00177EE1" w:rsidP="007F6392">
      <w:pPr>
        <w:numPr>
          <w:ilvl w:val="0"/>
          <w:numId w:val="37"/>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chemical, functional, microbiological and organoleptic specifications for raw materials, in process materials and finished product;</w:t>
      </w:r>
    </w:p>
    <w:p w14:paraId="3066CB4C" w14:textId="77777777" w:rsidR="00177EE1" w:rsidRPr="00177EE1" w:rsidRDefault="00177EE1" w:rsidP="007F6392">
      <w:pPr>
        <w:numPr>
          <w:ilvl w:val="0"/>
          <w:numId w:val="37"/>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records of environmental tests;</w:t>
      </w:r>
    </w:p>
    <w:p w14:paraId="729202AA" w14:textId="77777777" w:rsidR="00177EE1" w:rsidRPr="00177EE1" w:rsidRDefault="00177EE1" w:rsidP="007F6392">
      <w:pPr>
        <w:numPr>
          <w:ilvl w:val="0"/>
          <w:numId w:val="37"/>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records showing that the tubes in insect electrocuters are replaced at appropriate intervals;</w:t>
      </w:r>
    </w:p>
    <w:p w14:paraId="667D2EB7" w14:textId="77777777" w:rsidR="00177EE1" w:rsidRPr="00177EE1" w:rsidRDefault="00177EE1" w:rsidP="007F6392">
      <w:pPr>
        <w:numPr>
          <w:ilvl w:val="0"/>
          <w:numId w:val="37"/>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 xml:space="preserve">records of controlled conditions such as temperature, relative humidity, controlled atmosphere and positive and negative air pressures and air quality during production, storage and distribution; </w:t>
      </w:r>
    </w:p>
    <w:p w14:paraId="6B75FF2A" w14:textId="77777777" w:rsidR="00177EE1" w:rsidRPr="00177EE1" w:rsidRDefault="00177EE1" w:rsidP="007F6392">
      <w:pPr>
        <w:numPr>
          <w:ilvl w:val="0"/>
          <w:numId w:val="37"/>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 xml:space="preserve">appropriate records for the effluent plant to show that treated effluent complies with specified requirements; </w:t>
      </w:r>
    </w:p>
    <w:p w14:paraId="28CAE28C" w14:textId="77777777" w:rsidR="00177EE1" w:rsidRPr="00177EE1" w:rsidRDefault="00177EE1" w:rsidP="007F6392">
      <w:pPr>
        <w:numPr>
          <w:ilvl w:val="0"/>
          <w:numId w:val="37"/>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lastRenderedPageBreak/>
        <w:t xml:space="preserve">records showing that glass pipes, flow meters and glass equipment have been routinely inspected for cracks, splinters etc; </w:t>
      </w:r>
    </w:p>
    <w:p w14:paraId="605E4BBD" w14:textId="77777777" w:rsidR="00C53298" w:rsidRDefault="00177EE1" w:rsidP="00C53298">
      <w:pPr>
        <w:numPr>
          <w:ilvl w:val="0"/>
          <w:numId w:val="37"/>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records showing that air filters have been inspected and replaced at appropriate intervals;</w:t>
      </w:r>
    </w:p>
    <w:p w14:paraId="08F6276A" w14:textId="77777777" w:rsidR="00C53298" w:rsidRDefault="00A25149" w:rsidP="00C53298">
      <w:pPr>
        <w:numPr>
          <w:ilvl w:val="0"/>
          <w:numId w:val="37"/>
        </w:numPr>
        <w:tabs>
          <w:tab w:val="left" w:pos="400"/>
        </w:tabs>
        <w:spacing w:after="240" w:line="230" w:lineRule="atLeast"/>
        <w:jc w:val="both"/>
        <w:rPr>
          <w:rFonts w:ascii="Arial" w:hAnsi="Arial"/>
          <w:sz w:val="20"/>
          <w:szCs w:val="20"/>
          <w:lang w:val="en-US"/>
        </w:rPr>
      </w:pPr>
      <w:r w:rsidRPr="00C53298">
        <w:rPr>
          <w:rFonts w:ascii="Arial" w:hAnsi="Arial"/>
          <w:sz w:val="20"/>
          <w:szCs w:val="20"/>
          <w:lang w:val="en-US"/>
        </w:rPr>
        <w:t>records to enable traceability of milk and milk products, ingredients and packaging;</w:t>
      </w:r>
    </w:p>
    <w:p w14:paraId="34C2F054" w14:textId="2F5BE747" w:rsidR="00A25149" w:rsidRPr="00C53298" w:rsidRDefault="00A25149" w:rsidP="006C6C79">
      <w:pPr>
        <w:numPr>
          <w:ilvl w:val="0"/>
          <w:numId w:val="37"/>
        </w:numPr>
        <w:tabs>
          <w:tab w:val="left" w:pos="400"/>
        </w:tabs>
        <w:spacing w:after="240" w:line="230" w:lineRule="atLeast"/>
        <w:jc w:val="both"/>
        <w:rPr>
          <w:rFonts w:ascii="Arial" w:hAnsi="Arial"/>
          <w:sz w:val="20"/>
          <w:szCs w:val="20"/>
          <w:lang w:val="en-US"/>
        </w:rPr>
      </w:pPr>
      <w:r w:rsidRPr="00C53298">
        <w:rPr>
          <w:rFonts w:ascii="Arial" w:hAnsi="Arial"/>
          <w:sz w:val="20"/>
          <w:szCs w:val="20"/>
          <w:lang w:val="en-US"/>
        </w:rPr>
        <w:t>records to provide proof the shelf-life study of the milk and milk products</w:t>
      </w:r>
      <w:r w:rsidR="00C53298">
        <w:rPr>
          <w:rFonts w:ascii="Arial" w:hAnsi="Arial"/>
          <w:sz w:val="20"/>
          <w:szCs w:val="20"/>
          <w:lang w:val="en-US"/>
        </w:rPr>
        <w:t>.</w:t>
      </w:r>
    </w:p>
    <w:p w14:paraId="698520E8" w14:textId="77777777" w:rsidR="00177EE1" w:rsidRPr="00177EE1" w:rsidRDefault="00177EE1" w:rsidP="007F6392">
      <w:pPr>
        <w:numPr>
          <w:ilvl w:val="0"/>
          <w:numId w:val="37"/>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 xml:space="preserve">records of sensitivity checks on metal detectors; </w:t>
      </w:r>
    </w:p>
    <w:p w14:paraId="334C43AB" w14:textId="77777777" w:rsidR="00177EE1" w:rsidRPr="00177EE1" w:rsidRDefault="00177EE1" w:rsidP="007F6392">
      <w:pPr>
        <w:numPr>
          <w:ilvl w:val="0"/>
          <w:numId w:val="37"/>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where it is found that hygiene is not being maintained at the defined level, records shall be maintained of the corrective action taken, to bring it under control; and</w:t>
      </w:r>
    </w:p>
    <w:p w14:paraId="0FCCB35E" w14:textId="77777777" w:rsidR="00177EE1" w:rsidRPr="00177EE1" w:rsidRDefault="00177EE1" w:rsidP="007F6392">
      <w:pPr>
        <w:numPr>
          <w:ilvl w:val="0"/>
          <w:numId w:val="37"/>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 xml:space="preserve">any other relevant records </w:t>
      </w:r>
    </w:p>
    <w:p w14:paraId="3B09D220" w14:textId="77777777" w:rsidR="00177EE1" w:rsidRPr="00177EE1" w:rsidRDefault="00177EE1" w:rsidP="00177EE1">
      <w:pPr>
        <w:keepNext/>
        <w:tabs>
          <w:tab w:val="left" w:pos="540"/>
          <w:tab w:val="left" w:pos="700"/>
        </w:tabs>
        <w:suppressAutoHyphens/>
        <w:spacing w:before="60" w:after="240" w:line="-250" w:lineRule="auto"/>
        <w:jc w:val="both"/>
        <w:outlineLvl w:val="1"/>
        <w:rPr>
          <w:rFonts w:ascii="Arial" w:hAnsi="Arial"/>
          <w:b/>
          <w:sz w:val="22"/>
          <w:szCs w:val="20"/>
          <w:lang w:val="en-US"/>
        </w:rPr>
      </w:pPr>
      <w:bookmarkStart w:id="201" w:name="_Toc517089471"/>
      <w:bookmarkStart w:id="202" w:name="_Toc169018016"/>
      <w:r w:rsidRPr="00177EE1">
        <w:rPr>
          <w:rFonts w:ascii="Arial" w:hAnsi="Arial"/>
          <w:b/>
          <w:sz w:val="22"/>
          <w:szCs w:val="20"/>
          <w:lang w:val="en-US"/>
        </w:rPr>
        <w:t>8.9</w:t>
      </w:r>
      <w:r w:rsidRPr="00177EE1">
        <w:rPr>
          <w:rFonts w:ascii="Arial" w:hAnsi="Arial"/>
          <w:b/>
          <w:sz w:val="22"/>
          <w:szCs w:val="20"/>
          <w:lang w:val="en-US"/>
        </w:rPr>
        <w:tab/>
        <w:t>Recall procedures</w:t>
      </w:r>
      <w:bookmarkEnd w:id="201"/>
      <w:bookmarkEnd w:id="202"/>
      <w:r w:rsidRPr="00177EE1">
        <w:rPr>
          <w:rFonts w:ascii="Arial" w:hAnsi="Arial"/>
          <w:b/>
          <w:sz w:val="22"/>
          <w:szCs w:val="20"/>
          <w:lang w:val="en-US"/>
        </w:rPr>
        <w:t xml:space="preserve"> </w:t>
      </w:r>
    </w:p>
    <w:p w14:paraId="02CED937" w14:textId="77777777" w:rsidR="00177EE1" w:rsidRPr="00177EE1" w:rsidRDefault="00177EE1" w:rsidP="00177EE1">
      <w:pPr>
        <w:spacing w:after="240" w:line="230" w:lineRule="atLeast"/>
        <w:jc w:val="both"/>
        <w:rPr>
          <w:rFonts w:ascii="Arial" w:hAnsi="Arial"/>
          <w:sz w:val="20"/>
          <w:szCs w:val="20"/>
          <w:lang w:val="en-US"/>
        </w:rPr>
      </w:pPr>
      <w:r w:rsidRPr="00177EE1">
        <w:rPr>
          <w:rFonts w:ascii="Arial" w:hAnsi="Arial"/>
          <w:sz w:val="20"/>
          <w:szCs w:val="20"/>
          <w:lang w:val="en-US"/>
        </w:rPr>
        <w:t xml:space="preserve">The establishment shall ensure effective procedures are in place to deal with any food safety hazard and to enable the complete, rapid recall of any implicated lot of the finished milk and milk products from the market. Where a product has been withdrawn because of an immediate health hazard, other products which are produced under similar conditions, and which may present a similar hazard to public health, shall be evaluated for safety and may need to be withdrawn. The need for public warnings shall be considered. </w:t>
      </w:r>
    </w:p>
    <w:p w14:paraId="546FC050" w14:textId="77777777" w:rsidR="00177EE1" w:rsidRPr="00177EE1" w:rsidRDefault="00177EE1" w:rsidP="00177EE1">
      <w:pPr>
        <w:spacing w:after="240" w:line="230" w:lineRule="atLeast"/>
        <w:jc w:val="both"/>
        <w:rPr>
          <w:rFonts w:ascii="Arial" w:hAnsi="Arial"/>
          <w:sz w:val="20"/>
          <w:szCs w:val="20"/>
          <w:lang w:val="en-US"/>
        </w:rPr>
      </w:pPr>
      <w:r w:rsidRPr="00177EE1">
        <w:rPr>
          <w:rFonts w:ascii="Arial" w:hAnsi="Arial"/>
          <w:sz w:val="20"/>
          <w:szCs w:val="20"/>
          <w:lang w:val="en-US"/>
        </w:rPr>
        <w:t xml:space="preserve">Recalled products shall be held under supervision until they are destroyed, used for purposes other than human consumption, determined to be safe for human consumption, or reprocessed in a manner to ensure their safety. </w:t>
      </w:r>
    </w:p>
    <w:p w14:paraId="5E3192C8" w14:textId="77777777" w:rsidR="00177EE1" w:rsidRPr="00177EE1" w:rsidRDefault="00177EE1" w:rsidP="00177EE1">
      <w:pPr>
        <w:spacing w:after="240" w:line="230" w:lineRule="atLeast"/>
        <w:jc w:val="both"/>
        <w:rPr>
          <w:rFonts w:ascii="Arial" w:hAnsi="Arial"/>
          <w:sz w:val="20"/>
          <w:szCs w:val="20"/>
          <w:lang w:val="en-US"/>
        </w:rPr>
      </w:pPr>
      <w:r w:rsidRPr="00177EE1">
        <w:rPr>
          <w:rFonts w:ascii="Arial" w:hAnsi="Arial"/>
          <w:sz w:val="20"/>
          <w:szCs w:val="20"/>
          <w:lang w:val="en-US"/>
        </w:rPr>
        <w:t xml:space="preserve">Adequate procedures shall also be in place to monitor the shelf life of products in the distribution system and to recall all expired products in a manner that does not harm the consumer. </w:t>
      </w:r>
    </w:p>
    <w:p w14:paraId="2ED8EBB5" w14:textId="77777777" w:rsidR="00177EE1" w:rsidRPr="00177EE1" w:rsidRDefault="00177EE1" w:rsidP="00177EE1">
      <w:pPr>
        <w:keepNext/>
        <w:tabs>
          <w:tab w:val="left" w:pos="540"/>
          <w:tab w:val="left" w:pos="700"/>
        </w:tabs>
        <w:suppressAutoHyphens/>
        <w:spacing w:before="60" w:after="240" w:line="-250" w:lineRule="auto"/>
        <w:jc w:val="both"/>
        <w:outlineLvl w:val="1"/>
        <w:rPr>
          <w:rFonts w:ascii="Arial" w:hAnsi="Arial"/>
          <w:b/>
          <w:sz w:val="22"/>
          <w:szCs w:val="20"/>
          <w:lang w:val="en-US"/>
        </w:rPr>
      </w:pPr>
      <w:bookmarkStart w:id="203" w:name="_Toc517089472"/>
      <w:bookmarkStart w:id="204" w:name="_Toc169018017"/>
      <w:r w:rsidRPr="00177EE1">
        <w:rPr>
          <w:rFonts w:ascii="Arial" w:hAnsi="Arial"/>
          <w:b/>
          <w:sz w:val="22"/>
          <w:szCs w:val="20"/>
          <w:lang w:val="en-US"/>
        </w:rPr>
        <w:t>8.10</w:t>
      </w:r>
      <w:r w:rsidRPr="00177EE1">
        <w:rPr>
          <w:rFonts w:ascii="Arial" w:hAnsi="Arial"/>
          <w:b/>
          <w:sz w:val="22"/>
          <w:szCs w:val="20"/>
          <w:lang w:val="en-US"/>
        </w:rPr>
        <w:tab/>
        <w:t>Transportation</w:t>
      </w:r>
      <w:bookmarkEnd w:id="203"/>
      <w:bookmarkEnd w:id="204"/>
      <w:r w:rsidRPr="00177EE1">
        <w:rPr>
          <w:rFonts w:ascii="Arial" w:hAnsi="Arial"/>
          <w:b/>
          <w:sz w:val="22"/>
          <w:szCs w:val="20"/>
          <w:lang w:val="en-US"/>
        </w:rPr>
        <w:t xml:space="preserve"> </w:t>
      </w:r>
    </w:p>
    <w:p w14:paraId="52D74B8E" w14:textId="77777777" w:rsidR="00177EE1" w:rsidRPr="00177EE1" w:rsidRDefault="00177EE1" w:rsidP="00177EE1">
      <w:pPr>
        <w:keepNext/>
        <w:tabs>
          <w:tab w:val="left" w:pos="660"/>
          <w:tab w:val="left" w:pos="880"/>
        </w:tabs>
        <w:suppressAutoHyphens/>
        <w:spacing w:before="60" w:after="240" w:line="-230" w:lineRule="auto"/>
        <w:jc w:val="both"/>
        <w:outlineLvl w:val="2"/>
        <w:rPr>
          <w:rFonts w:ascii="Arial" w:hAnsi="Arial"/>
          <w:b/>
          <w:sz w:val="20"/>
          <w:szCs w:val="20"/>
          <w:lang w:val="en-US"/>
        </w:rPr>
      </w:pPr>
      <w:bookmarkStart w:id="205" w:name="_Toc517089473"/>
      <w:bookmarkStart w:id="206" w:name="_Toc169018018"/>
      <w:r w:rsidRPr="00177EE1">
        <w:rPr>
          <w:rFonts w:ascii="Arial" w:hAnsi="Arial"/>
          <w:b/>
          <w:sz w:val="20"/>
          <w:szCs w:val="20"/>
          <w:lang w:val="en-US"/>
        </w:rPr>
        <w:t>8.10.1</w:t>
      </w:r>
      <w:r w:rsidRPr="00177EE1">
        <w:rPr>
          <w:rFonts w:ascii="Arial" w:hAnsi="Arial"/>
          <w:b/>
          <w:sz w:val="20"/>
          <w:szCs w:val="20"/>
          <w:lang w:val="en-US"/>
        </w:rPr>
        <w:tab/>
        <w:t>General</w:t>
      </w:r>
      <w:bookmarkEnd w:id="205"/>
      <w:bookmarkEnd w:id="206"/>
      <w:r w:rsidRPr="00177EE1">
        <w:rPr>
          <w:rFonts w:ascii="Arial" w:hAnsi="Arial"/>
          <w:b/>
          <w:sz w:val="20"/>
          <w:szCs w:val="20"/>
          <w:lang w:val="en-US"/>
        </w:rPr>
        <w:t xml:space="preserve"> </w:t>
      </w:r>
    </w:p>
    <w:p w14:paraId="287A6765" w14:textId="77777777" w:rsidR="00177EE1" w:rsidRPr="00177EE1" w:rsidRDefault="00177EE1" w:rsidP="00177EE1">
      <w:pPr>
        <w:spacing w:after="240" w:line="230" w:lineRule="atLeast"/>
        <w:jc w:val="both"/>
        <w:rPr>
          <w:rFonts w:ascii="Arial" w:hAnsi="Arial"/>
          <w:sz w:val="20"/>
          <w:szCs w:val="20"/>
          <w:lang w:val="en-US"/>
        </w:rPr>
      </w:pPr>
      <w:r w:rsidRPr="00177EE1">
        <w:rPr>
          <w:rFonts w:ascii="Arial" w:hAnsi="Arial"/>
          <w:sz w:val="20"/>
          <w:szCs w:val="20"/>
          <w:lang w:val="en-US"/>
        </w:rPr>
        <w:t xml:space="preserve">Milk and milk products may become contaminated, or may not reach its destination in a suitable condition for consumption, unless effective control measures are taken during transport, even where adequate hygiene control measures have been taken earlier in their handling and processing. Products shall be adequately protected during transport. </w:t>
      </w:r>
    </w:p>
    <w:p w14:paraId="7ADD5B3D" w14:textId="77777777" w:rsidR="00177EE1" w:rsidRPr="00177EE1" w:rsidRDefault="00177EE1" w:rsidP="00177EE1">
      <w:pPr>
        <w:spacing w:after="240" w:line="230" w:lineRule="atLeast"/>
        <w:jc w:val="both"/>
        <w:rPr>
          <w:rFonts w:ascii="Arial" w:hAnsi="Arial"/>
          <w:sz w:val="20"/>
          <w:szCs w:val="20"/>
          <w:lang w:val="en-US"/>
        </w:rPr>
      </w:pPr>
      <w:r w:rsidRPr="00177EE1">
        <w:rPr>
          <w:rFonts w:ascii="Arial" w:hAnsi="Arial"/>
          <w:sz w:val="20"/>
          <w:szCs w:val="20"/>
          <w:lang w:val="en-US"/>
        </w:rPr>
        <w:t xml:space="preserve">Measures shall be taken where necessary to: </w:t>
      </w:r>
    </w:p>
    <w:p w14:paraId="1902334A" w14:textId="77777777" w:rsidR="00177EE1" w:rsidRPr="00177EE1" w:rsidRDefault="00177EE1" w:rsidP="007F6392">
      <w:pPr>
        <w:numPr>
          <w:ilvl w:val="0"/>
          <w:numId w:val="38"/>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 xml:space="preserve">protect milk and milk products from potential sources of contamination; </w:t>
      </w:r>
    </w:p>
    <w:p w14:paraId="04766897" w14:textId="77777777" w:rsidR="00177EE1" w:rsidRPr="00177EE1" w:rsidRDefault="00177EE1" w:rsidP="007F6392">
      <w:pPr>
        <w:numPr>
          <w:ilvl w:val="0"/>
          <w:numId w:val="38"/>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 xml:space="preserve">protect milk and milk products from damage likely to render the milk and milk products unsuitable for consumption; and </w:t>
      </w:r>
    </w:p>
    <w:p w14:paraId="4D972001" w14:textId="77777777" w:rsidR="00177EE1" w:rsidRPr="00177EE1" w:rsidRDefault="00177EE1" w:rsidP="007F6392">
      <w:pPr>
        <w:numPr>
          <w:ilvl w:val="0"/>
          <w:numId w:val="38"/>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 xml:space="preserve">provide an environment which effectively controls the growth of pathogenic or spoilage microorganisms and the production of toxins in milk and milk products. </w:t>
      </w:r>
    </w:p>
    <w:p w14:paraId="39B39437" w14:textId="77777777" w:rsidR="00177EE1" w:rsidRPr="00177EE1" w:rsidRDefault="00177EE1" w:rsidP="00177EE1">
      <w:pPr>
        <w:keepNext/>
        <w:tabs>
          <w:tab w:val="left" w:pos="660"/>
          <w:tab w:val="left" w:pos="880"/>
        </w:tabs>
        <w:suppressAutoHyphens/>
        <w:spacing w:before="60" w:after="240" w:line="-230" w:lineRule="auto"/>
        <w:jc w:val="both"/>
        <w:outlineLvl w:val="2"/>
        <w:rPr>
          <w:rFonts w:ascii="Arial" w:hAnsi="Arial"/>
          <w:b/>
          <w:sz w:val="20"/>
          <w:szCs w:val="20"/>
          <w:lang w:val="en-US"/>
        </w:rPr>
      </w:pPr>
      <w:bookmarkStart w:id="207" w:name="_Toc517089474"/>
      <w:bookmarkStart w:id="208" w:name="_Toc169018019"/>
      <w:r w:rsidRPr="00177EE1">
        <w:rPr>
          <w:rFonts w:ascii="Arial" w:hAnsi="Arial"/>
          <w:b/>
          <w:sz w:val="20"/>
          <w:szCs w:val="20"/>
          <w:lang w:val="en-US"/>
        </w:rPr>
        <w:t>8.10.2</w:t>
      </w:r>
      <w:r w:rsidRPr="00177EE1">
        <w:rPr>
          <w:rFonts w:ascii="Arial" w:hAnsi="Arial"/>
          <w:b/>
          <w:sz w:val="20"/>
          <w:szCs w:val="20"/>
          <w:lang w:val="en-US"/>
        </w:rPr>
        <w:tab/>
        <w:t>Requirements</w:t>
      </w:r>
      <w:bookmarkEnd w:id="207"/>
      <w:bookmarkEnd w:id="208"/>
      <w:r w:rsidRPr="00177EE1">
        <w:rPr>
          <w:rFonts w:ascii="Arial" w:hAnsi="Arial"/>
          <w:b/>
          <w:sz w:val="20"/>
          <w:szCs w:val="20"/>
          <w:lang w:val="en-US"/>
        </w:rPr>
        <w:t xml:space="preserve"> </w:t>
      </w:r>
    </w:p>
    <w:p w14:paraId="3949D141" w14:textId="77777777" w:rsidR="00177EE1" w:rsidRPr="00177EE1" w:rsidRDefault="00177EE1" w:rsidP="00177EE1">
      <w:pPr>
        <w:spacing w:after="240" w:line="230" w:lineRule="atLeast"/>
        <w:jc w:val="both"/>
        <w:rPr>
          <w:rFonts w:ascii="Arial" w:hAnsi="Arial"/>
          <w:sz w:val="20"/>
          <w:szCs w:val="20"/>
          <w:lang w:val="en-US"/>
        </w:rPr>
      </w:pPr>
      <w:r w:rsidRPr="00177EE1">
        <w:rPr>
          <w:rFonts w:ascii="Arial" w:hAnsi="Arial"/>
          <w:sz w:val="20"/>
          <w:szCs w:val="20"/>
          <w:lang w:val="en-US"/>
        </w:rPr>
        <w:t xml:space="preserve">Conveyances and bulk containers shall be designed and constructed so that they: </w:t>
      </w:r>
    </w:p>
    <w:p w14:paraId="5FED8B32" w14:textId="77777777" w:rsidR="00177EE1" w:rsidRPr="00177EE1" w:rsidRDefault="00177EE1" w:rsidP="007F6392">
      <w:pPr>
        <w:numPr>
          <w:ilvl w:val="0"/>
          <w:numId w:val="39"/>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 xml:space="preserve">do not contaminate products or packaging; </w:t>
      </w:r>
    </w:p>
    <w:p w14:paraId="3701DC2D" w14:textId="77777777" w:rsidR="00177EE1" w:rsidRPr="00177EE1" w:rsidRDefault="00177EE1" w:rsidP="007F6392">
      <w:pPr>
        <w:numPr>
          <w:ilvl w:val="0"/>
          <w:numId w:val="39"/>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 xml:space="preserve">can be effectively cleaned and, where necessary, disinfected; </w:t>
      </w:r>
    </w:p>
    <w:p w14:paraId="5D686A1C" w14:textId="77777777" w:rsidR="00177EE1" w:rsidRPr="00177EE1" w:rsidRDefault="00177EE1" w:rsidP="007F6392">
      <w:pPr>
        <w:numPr>
          <w:ilvl w:val="0"/>
          <w:numId w:val="39"/>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lastRenderedPageBreak/>
        <w:t xml:space="preserve">permit effective separation of different milk or milk where necessary during transport; </w:t>
      </w:r>
    </w:p>
    <w:p w14:paraId="09BBA41E" w14:textId="77777777" w:rsidR="00177EE1" w:rsidRPr="00177EE1" w:rsidRDefault="00177EE1" w:rsidP="007F6392">
      <w:pPr>
        <w:numPr>
          <w:ilvl w:val="0"/>
          <w:numId w:val="39"/>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 xml:space="preserve">provide effective protection from contamination, including dust and fumes; </w:t>
      </w:r>
    </w:p>
    <w:p w14:paraId="7E93D49B" w14:textId="77777777" w:rsidR="00177EE1" w:rsidRPr="00177EE1" w:rsidRDefault="00177EE1" w:rsidP="007F6392">
      <w:pPr>
        <w:numPr>
          <w:ilvl w:val="0"/>
          <w:numId w:val="39"/>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 xml:space="preserve">can effectively maintain the temperature, humidity, atmosphere and other conditions necessary to protect milk and milk products from harmful or undesirable microbial growth and deterioration likely to render them unsuitable for consumption; and </w:t>
      </w:r>
    </w:p>
    <w:p w14:paraId="085049FB" w14:textId="77777777" w:rsidR="00177EE1" w:rsidRPr="00177EE1" w:rsidRDefault="00177EE1" w:rsidP="007F6392">
      <w:pPr>
        <w:numPr>
          <w:ilvl w:val="0"/>
          <w:numId w:val="39"/>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 xml:space="preserve">allow any necessary temperature, humidity and other conditions to be checked. </w:t>
      </w:r>
    </w:p>
    <w:p w14:paraId="0B32C57A" w14:textId="77777777" w:rsidR="00177EE1" w:rsidRPr="00177EE1" w:rsidRDefault="00177EE1" w:rsidP="00177EE1">
      <w:pPr>
        <w:keepNext/>
        <w:tabs>
          <w:tab w:val="left" w:pos="660"/>
          <w:tab w:val="left" w:pos="880"/>
        </w:tabs>
        <w:suppressAutoHyphens/>
        <w:spacing w:before="60" w:after="240" w:line="-230" w:lineRule="auto"/>
        <w:jc w:val="both"/>
        <w:outlineLvl w:val="2"/>
        <w:rPr>
          <w:rFonts w:ascii="Arial" w:hAnsi="Arial"/>
          <w:b/>
          <w:sz w:val="20"/>
          <w:szCs w:val="20"/>
          <w:lang w:val="en-US"/>
        </w:rPr>
      </w:pPr>
      <w:bookmarkStart w:id="209" w:name="_Toc517089475"/>
      <w:bookmarkStart w:id="210" w:name="_Toc169018020"/>
      <w:r w:rsidRPr="00177EE1">
        <w:rPr>
          <w:rFonts w:ascii="Arial" w:hAnsi="Arial"/>
          <w:b/>
          <w:sz w:val="20"/>
          <w:szCs w:val="20"/>
          <w:lang w:val="en-US"/>
        </w:rPr>
        <w:t>8.10.3</w:t>
      </w:r>
      <w:r w:rsidRPr="00177EE1">
        <w:rPr>
          <w:rFonts w:ascii="Arial" w:hAnsi="Arial"/>
          <w:b/>
          <w:sz w:val="20"/>
          <w:szCs w:val="20"/>
          <w:lang w:val="en-US"/>
        </w:rPr>
        <w:tab/>
        <w:t>Use and maintenance</w:t>
      </w:r>
      <w:bookmarkEnd w:id="209"/>
      <w:bookmarkEnd w:id="210"/>
      <w:r w:rsidRPr="00177EE1">
        <w:rPr>
          <w:rFonts w:ascii="Arial" w:hAnsi="Arial"/>
          <w:b/>
          <w:sz w:val="20"/>
          <w:szCs w:val="20"/>
          <w:lang w:val="en-US"/>
        </w:rPr>
        <w:t xml:space="preserve"> </w:t>
      </w:r>
    </w:p>
    <w:p w14:paraId="35CEA200" w14:textId="77777777" w:rsidR="00177EE1" w:rsidRPr="00177EE1" w:rsidRDefault="00177EE1" w:rsidP="00177EE1">
      <w:pPr>
        <w:spacing w:after="240" w:line="230" w:lineRule="atLeast"/>
        <w:jc w:val="both"/>
        <w:rPr>
          <w:rFonts w:ascii="Arial" w:hAnsi="Arial"/>
          <w:sz w:val="20"/>
          <w:szCs w:val="20"/>
          <w:lang w:val="en-US"/>
        </w:rPr>
      </w:pPr>
      <w:r w:rsidRPr="00177EE1">
        <w:rPr>
          <w:rFonts w:ascii="Arial" w:hAnsi="Arial"/>
          <w:sz w:val="20"/>
          <w:szCs w:val="20"/>
          <w:lang w:val="en-US"/>
        </w:rPr>
        <w:t xml:space="preserve">Conveyances and containers for transporting milk or milk products shall be kept in an appropriate state of cleanliness, repair and condition. </w:t>
      </w:r>
    </w:p>
    <w:p w14:paraId="5329BB2E" w14:textId="77777777" w:rsidR="00177EE1" w:rsidRPr="00177EE1" w:rsidRDefault="00177EE1" w:rsidP="00177EE1">
      <w:pPr>
        <w:spacing w:after="240" w:line="230" w:lineRule="atLeast"/>
        <w:jc w:val="both"/>
        <w:rPr>
          <w:rFonts w:ascii="Arial" w:hAnsi="Arial"/>
          <w:sz w:val="20"/>
          <w:szCs w:val="20"/>
          <w:lang w:val="en-US"/>
        </w:rPr>
      </w:pPr>
      <w:r w:rsidRPr="00177EE1">
        <w:rPr>
          <w:rFonts w:ascii="Arial" w:hAnsi="Arial"/>
          <w:sz w:val="20"/>
          <w:szCs w:val="20"/>
          <w:lang w:val="en-US"/>
        </w:rPr>
        <w:t>In bulk transport containers and conveyances shall be designated and marked ‘</w:t>
      </w:r>
      <w:r w:rsidRPr="00177EE1">
        <w:rPr>
          <w:rFonts w:ascii="Arial" w:hAnsi="Arial"/>
          <w:bCs/>
          <w:sz w:val="20"/>
          <w:szCs w:val="20"/>
          <w:lang w:val="en-US"/>
        </w:rPr>
        <w:t xml:space="preserve">For Milk or Milk product use only’ </w:t>
      </w:r>
      <w:r w:rsidRPr="00177EE1">
        <w:rPr>
          <w:rFonts w:ascii="Arial" w:hAnsi="Arial"/>
          <w:sz w:val="20"/>
          <w:szCs w:val="20"/>
          <w:lang w:val="en-US"/>
        </w:rPr>
        <w:t xml:space="preserve">and be used only for that purpose. </w:t>
      </w:r>
    </w:p>
    <w:p w14:paraId="02FEC41C" w14:textId="77777777" w:rsidR="00177EE1" w:rsidRPr="00177EE1" w:rsidRDefault="00177EE1" w:rsidP="00177EE1">
      <w:pPr>
        <w:spacing w:after="240" w:line="230" w:lineRule="atLeast"/>
        <w:jc w:val="both"/>
        <w:rPr>
          <w:rFonts w:ascii="Arial" w:hAnsi="Arial"/>
          <w:sz w:val="20"/>
          <w:szCs w:val="20"/>
          <w:lang w:val="en-US"/>
        </w:rPr>
      </w:pPr>
      <w:r w:rsidRPr="00177EE1">
        <w:rPr>
          <w:rFonts w:ascii="Arial" w:hAnsi="Arial"/>
          <w:sz w:val="20"/>
          <w:szCs w:val="20"/>
          <w:lang w:val="en-US"/>
        </w:rPr>
        <w:t xml:space="preserve">In the case of chilled products, the vehicle product compartment shall be cooled prior to loading and the product compartment shall be kept at an appropriate temperature at all times, including during unloading. </w:t>
      </w:r>
    </w:p>
    <w:p w14:paraId="02B604F9" w14:textId="77777777" w:rsidR="00177EE1" w:rsidRPr="00177EE1" w:rsidRDefault="00177EE1" w:rsidP="00177EE1">
      <w:pPr>
        <w:keepNext/>
        <w:tabs>
          <w:tab w:val="left" w:pos="540"/>
          <w:tab w:val="left" w:pos="700"/>
        </w:tabs>
        <w:suppressAutoHyphens/>
        <w:spacing w:before="60" w:after="240" w:line="-250" w:lineRule="auto"/>
        <w:jc w:val="both"/>
        <w:outlineLvl w:val="1"/>
        <w:rPr>
          <w:rFonts w:ascii="Arial" w:hAnsi="Arial"/>
          <w:b/>
          <w:sz w:val="22"/>
          <w:szCs w:val="20"/>
          <w:lang w:val="en-US"/>
        </w:rPr>
      </w:pPr>
      <w:bookmarkStart w:id="211" w:name="_Toc517089476"/>
      <w:bookmarkStart w:id="212" w:name="_Toc169018021"/>
      <w:r w:rsidRPr="00177EE1">
        <w:rPr>
          <w:rFonts w:ascii="Arial" w:hAnsi="Arial"/>
          <w:b/>
          <w:sz w:val="22"/>
          <w:szCs w:val="20"/>
          <w:lang w:val="en-US"/>
        </w:rPr>
        <w:t>8.11</w:t>
      </w:r>
      <w:r w:rsidRPr="00177EE1">
        <w:rPr>
          <w:rFonts w:ascii="Arial" w:hAnsi="Arial"/>
          <w:b/>
          <w:sz w:val="22"/>
          <w:szCs w:val="20"/>
          <w:lang w:val="en-US"/>
        </w:rPr>
        <w:tab/>
        <w:t>Product information and consumer awareness</w:t>
      </w:r>
      <w:bookmarkEnd w:id="211"/>
      <w:bookmarkEnd w:id="212"/>
      <w:r w:rsidRPr="00177EE1">
        <w:rPr>
          <w:rFonts w:ascii="Arial" w:hAnsi="Arial"/>
          <w:b/>
          <w:sz w:val="22"/>
          <w:szCs w:val="20"/>
          <w:lang w:val="en-US"/>
        </w:rPr>
        <w:t xml:space="preserve"> </w:t>
      </w:r>
    </w:p>
    <w:p w14:paraId="1BE96AAD" w14:textId="77777777" w:rsidR="00177EE1" w:rsidRPr="00177EE1" w:rsidRDefault="00177EE1" w:rsidP="00177EE1">
      <w:pPr>
        <w:keepNext/>
        <w:tabs>
          <w:tab w:val="left" w:pos="660"/>
          <w:tab w:val="left" w:pos="880"/>
        </w:tabs>
        <w:suppressAutoHyphens/>
        <w:spacing w:before="60" w:after="240" w:line="-230" w:lineRule="auto"/>
        <w:jc w:val="both"/>
        <w:outlineLvl w:val="2"/>
        <w:rPr>
          <w:rFonts w:ascii="Arial" w:hAnsi="Arial"/>
          <w:b/>
          <w:sz w:val="20"/>
          <w:szCs w:val="20"/>
          <w:lang w:val="en-US"/>
        </w:rPr>
      </w:pPr>
      <w:bookmarkStart w:id="213" w:name="_Toc517089477"/>
      <w:bookmarkStart w:id="214" w:name="_Toc169018022"/>
      <w:r w:rsidRPr="00177EE1">
        <w:rPr>
          <w:rFonts w:ascii="Arial" w:hAnsi="Arial"/>
          <w:b/>
          <w:sz w:val="20"/>
          <w:szCs w:val="20"/>
          <w:lang w:val="en-US"/>
        </w:rPr>
        <w:t>8.11.1</w:t>
      </w:r>
      <w:r w:rsidRPr="00177EE1">
        <w:rPr>
          <w:rFonts w:ascii="Arial" w:hAnsi="Arial"/>
          <w:b/>
          <w:sz w:val="20"/>
          <w:szCs w:val="20"/>
          <w:lang w:val="en-US"/>
        </w:rPr>
        <w:tab/>
        <w:t>General</w:t>
      </w:r>
      <w:bookmarkEnd w:id="213"/>
      <w:bookmarkEnd w:id="214"/>
      <w:r w:rsidRPr="00177EE1">
        <w:rPr>
          <w:rFonts w:ascii="Arial" w:hAnsi="Arial"/>
          <w:b/>
          <w:sz w:val="20"/>
          <w:szCs w:val="20"/>
          <w:lang w:val="en-US"/>
        </w:rPr>
        <w:t xml:space="preserve"> </w:t>
      </w:r>
    </w:p>
    <w:p w14:paraId="64AE2B62" w14:textId="77777777" w:rsidR="00177EE1" w:rsidRPr="00177EE1" w:rsidRDefault="00177EE1" w:rsidP="00177EE1">
      <w:pPr>
        <w:spacing w:after="240" w:line="230" w:lineRule="atLeast"/>
        <w:jc w:val="both"/>
        <w:rPr>
          <w:rFonts w:ascii="Arial" w:hAnsi="Arial"/>
          <w:sz w:val="20"/>
          <w:szCs w:val="20"/>
          <w:lang w:val="en-US"/>
        </w:rPr>
      </w:pPr>
      <w:r w:rsidRPr="00177EE1">
        <w:rPr>
          <w:rFonts w:ascii="Arial" w:hAnsi="Arial"/>
          <w:sz w:val="20"/>
          <w:szCs w:val="20"/>
          <w:lang w:val="en-US"/>
        </w:rPr>
        <w:t xml:space="preserve">Products shall bear appropriate information to ensure that: </w:t>
      </w:r>
    </w:p>
    <w:p w14:paraId="08C33E2C" w14:textId="77777777" w:rsidR="00177EE1" w:rsidRPr="00177EE1" w:rsidRDefault="00177EE1" w:rsidP="007F6392">
      <w:pPr>
        <w:numPr>
          <w:ilvl w:val="0"/>
          <w:numId w:val="40"/>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adequate information is available and accessible to the next person in the food chain to enable them to handle, store, process, prepare and display the product safely and correctly; and</w:t>
      </w:r>
    </w:p>
    <w:p w14:paraId="4534E338" w14:textId="77777777" w:rsidR="00177EE1" w:rsidRPr="00177EE1" w:rsidRDefault="00177EE1" w:rsidP="007F6392">
      <w:pPr>
        <w:numPr>
          <w:ilvl w:val="0"/>
          <w:numId w:val="40"/>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 xml:space="preserve">the lot or batch can be easily identified and recalled if necessary. </w:t>
      </w:r>
    </w:p>
    <w:p w14:paraId="18FDAEE4" w14:textId="77777777" w:rsidR="00177EE1" w:rsidRPr="00177EE1" w:rsidRDefault="00177EE1" w:rsidP="00177EE1">
      <w:pPr>
        <w:spacing w:after="240" w:line="230" w:lineRule="atLeast"/>
        <w:jc w:val="both"/>
        <w:rPr>
          <w:rFonts w:ascii="Arial" w:hAnsi="Arial"/>
          <w:sz w:val="20"/>
          <w:szCs w:val="20"/>
          <w:lang w:val="en-US"/>
        </w:rPr>
      </w:pPr>
      <w:r w:rsidRPr="00177EE1">
        <w:rPr>
          <w:rFonts w:ascii="Arial" w:hAnsi="Arial"/>
          <w:sz w:val="20"/>
          <w:szCs w:val="20"/>
          <w:lang w:val="en-US"/>
        </w:rPr>
        <w:t>The processor shall provide consumers with enough knowledge to enable them to:</w:t>
      </w:r>
    </w:p>
    <w:p w14:paraId="572B289C" w14:textId="77777777" w:rsidR="00177EE1" w:rsidRPr="00177EE1" w:rsidRDefault="00177EE1" w:rsidP="007F6392">
      <w:pPr>
        <w:numPr>
          <w:ilvl w:val="0"/>
          <w:numId w:val="41"/>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 xml:space="preserve">make informed choices appropriate to the individual; and </w:t>
      </w:r>
    </w:p>
    <w:p w14:paraId="2DC1C2F6" w14:textId="77777777" w:rsidR="00177EE1" w:rsidRPr="00177EE1" w:rsidRDefault="00177EE1" w:rsidP="007F6392">
      <w:pPr>
        <w:numPr>
          <w:ilvl w:val="0"/>
          <w:numId w:val="41"/>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 xml:space="preserve">prevent contamination and growth or survival of food borne pathogens by storing, preparing and using it correctly. </w:t>
      </w:r>
    </w:p>
    <w:p w14:paraId="7D612C7B" w14:textId="77777777" w:rsidR="00177EE1" w:rsidRPr="00177EE1" w:rsidRDefault="00177EE1" w:rsidP="00177EE1">
      <w:pPr>
        <w:spacing w:after="240" w:line="230" w:lineRule="atLeast"/>
        <w:jc w:val="both"/>
        <w:rPr>
          <w:rFonts w:ascii="Arial" w:hAnsi="Arial"/>
          <w:sz w:val="20"/>
          <w:szCs w:val="20"/>
          <w:lang w:val="en-US"/>
        </w:rPr>
      </w:pPr>
      <w:r w:rsidRPr="00177EE1">
        <w:rPr>
          <w:rFonts w:ascii="Arial" w:hAnsi="Arial"/>
          <w:sz w:val="20"/>
          <w:szCs w:val="20"/>
          <w:lang w:val="en-US"/>
        </w:rPr>
        <w:t xml:space="preserve">Information for industry or trade users shall be clearly distinguishable from consumer information, particularly on milk and milk products’ labels. </w:t>
      </w:r>
    </w:p>
    <w:p w14:paraId="13F47814" w14:textId="77777777" w:rsidR="00177EE1" w:rsidRPr="00177EE1" w:rsidRDefault="00177EE1" w:rsidP="00177EE1">
      <w:pPr>
        <w:keepNext/>
        <w:tabs>
          <w:tab w:val="left" w:pos="660"/>
          <w:tab w:val="left" w:pos="880"/>
        </w:tabs>
        <w:suppressAutoHyphens/>
        <w:spacing w:before="60" w:after="240" w:line="-230" w:lineRule="auto"/>
        <w:jc w:val="both"/>
        <w:outlineLvl w:val="2"/>
        <w:rPr>
          <w:rFonts w:ascii="Arial" w:hAnsi="Arial"/>
          <w:b/>
          <w:sz w:val="20"/>
          <w:szCs w:val="20"/>
          <w:lang w:val="en-US"/>
        </w:rPr>
      </w:pPr>
      <w:bookmarkStart w:id="215" w:name="_Toc517089478"/>
      <w:bookmarkStart w:id="216" w:name="_Toc169018023"/>
      <w:r w:rsidRPr="00177EE1">
        <w:rPr>
          <w:rFonts w:ascii="Arial" w:hAnsi="Arial"/>
          <w:b/>
          <w:sz w:val="20"/>
          <w:szCs w:val="20"/>
          <w:lang w:val="en-US"/>
        </w:rPr>
        <w:t>8.11.2</w:t>
      </w:r>
      <w:r w:rsidRPr="00177EE1">
        <w:rPr>
          <w:rFonts w:ascii="Arial" w:hAnsi="Arial"/>
          <w:b/>
          <w:sz w:val="20"/>
          <w:szCs w:val="20"/>
          <w:lang w:val="en-US"/>
        </w:rPr>
        <w:tab/>
        <w:t>Labeling</w:t>
      </w:r>
      <w:bookmarkEnd w:id="215"/>
      <w:bookmarkEnd w:id="216"/>
      <w:r w:rsidRPr="00177EE1">
        <w:rPr>
          <w:rFonts w:ascii="Arial" w:hAnsi="Arial"/>
          <w:b/>
          <w:sz w:val="20"/>
          <w:szCs w:val="20"/>
          <w:lang w:val="en-US"/>
        </w:rPr>
        <w:t xml:space="preserve"> </w:t>
      </w:r>
    </w:p>
    <w:p w14:paraId="24AF4174" w14:textId="2174B922" w:rsidR="00177EE1" w:rsidRPr="00177EE1" w:rsidRDefault="00177EE1" w:rsidP="00177EE1">
      <w:pPr>
        <w:spacing w:after="240" w:line="230" w:lineRule="atLeast"/>
        <w:jc w:val="both"/>
        <w:rPr>
          <w:rFonts w:ascii="Arial" w:hAnsi="Arial"/>
          <w:sz w:val="20"/>
          <w:szCs w:val="20"/>
          <w:lang w:val="en-US"/>
        </w:rPr>
      </w:pPr>
      <w:r w:rsidRPr="00177EE1">
        <w:rPr>
          <w:rFonts w:ascii="Arial" w:hAnsi="Arial"/>
          <w:sz w:val="20"/>
          <w:szCs w:val="20"/>
          <w:lang w:val="en-US"/>
        </w:rPr>
        <w:t xml:space="preserve">Products shall be </w:t>
      </w:r>
      <w:r w:rsidRPr="0060472D">
        <w:rPr>
          <w:rFonts w:ascii="Arial" w:hAnsi="Arial"/>
          <w:sz w:val="20"/>
          <w:szCs w:val="20"/>
          <w:lang w:val="en-US"/>
        </w:rPr>
        <w:t xml:space="preserve">labelled in accordance with </w:t>
      </w:r>
      <w:r w:rsidR="00C836C9" w:rsidRPr="0060472D">
        <w:rPr>
          <w:rFonts w:ascii="Arial" w:hAnsi="Arial"/>
          <w:sz w:val="20"/>
          <w:szCs w:val="20"/>
          <w:lang w:val="en-US"/>
        </w:rPr>
        <w:t>ARS 56</w:t>
      </w:r>
      <w:r w:rsidR="007E5D7C" w:rsidRPr="0060472D">
        <w:rPr>
          <w:rFonts w:ascii="Arial" w:hAnsi="Arial"/>
          <w:sz w:val="20"/>
          <w:szCs w:val="20"/>
          <w:lang w:val="en-US"/>
        </w:rPr>
        <w:t xml:space="preserve"> </w:t>
      </w:r>
      <w:r w:rsidR="007E5D7C" w:rsidRPr="00084320">
        <w:rPr>
          <w:rFonts w:ascii="Arial" w:hAnsi="Arial"/>
          <w:sz w:val="20"/>
          <w:szCs w:val="20"/>
          <w:lang w:val="en-US"/>
        </w:rPr>
        <w:t>and supplemented with requirements from C</w:t>
      </w:r>
      <w:r w:rsidR="00062DD5" w:rsidRPr="00084320">
        <w:rPr>
          <w:rFonts w:ascii="Arial" w:hAnsi="Arial"/>
          <w:sz w:val="20"/>
          <w:szCs w:val="20"/>
          <w:lang w:val="en-US"/>
        </w:rPr>
        <w:t>odex Labelling Standard</w:t>
      </w:r>
      <w:r w:rsidRPr="00062DD5">
        <w:rPr>
          <w:rFonts w:ascii="Arial" w:hAnsi="Arial"/>
          <w:color w:val="FF0000"/>
          <w:sz w:val="20"/>
          <w:szCs w:val="20"/>
          <w:lang w:val="en-US"/>
        </w:rPr>
        <w:t xml:space="preserve">. </w:t>
      </w:r>
      <w:r w:rsidRPr="00177EE1">
        <w:rPr>
          <w:rFonts w:ascii="Arial" w:hAnsi="Arial"/>
          <w:sz w:val="20"/>
          <w:szCs w:val="20"/>
          <w:lang w:val="en-US"/>
        </w:rPr>
        <w:t xml:space="preserve">Unless the product is shelf stable, a statement regarding the need for refrigeration or freezing shall be included on the label of the product. </w:t>
      </w:r>
    </w:p>
    <w:p w14:paraId="726EBCBB" w14:textId="77777777" w:rsidR="00177EE1" w:rsidRPr="00177EE1" w:rsidRDefault="00177EE1" w:rsidP="00177EE1">
      <w:pPr>
        <w:keepNext/>
        <w:tabs>
          <w:tab w:val="left" w:pos="400"/>
          <w:tab w:val="left" w:pos="560"/>
        </w:tabs>
        <w:suppressAutoHyphens/>
        <w:spacing w:before="270" w:after="240" w:line="-270" w:lineRule="auto"/>
        <w:jc w:val="both"/>
        <w:outlineLvl w:val="0"/>
        <w:rPr>
          <w:rFonts w:ascii="Arial" w:hAnsi="Arial"/>
          <w:b/>
          <w:szCs w:val="20"/>
          <w:lang w:val="en-US"/>
        </w:rPr>
      </w:pPr>
      <w:bookmarkStart w:id="217" w:name="_Toc517089479"/>
      <w:bookmarkStart w:id="218" w:name="_Toc169018024"/>
      <w:r w:rsidRPr="00177EE1">
        <w:rPr>
          <w:rFonts w:ascii="Arial" w:hAnsi="Arial"/>
          <w:b/>
          <w:szCs w:val="20"/>
          <w:lang w:val="en-US"/>
        </w:rPr>
        <w:t>9</w:t>
      </w:r>
      <w:r w:rsidRPr="00177EE1">
        <w:rPr>
          <w:rFonts w:ascii="Arial" w:hAnsi="Arial"/>
          <w:b/>
          <w:szCs w:val="20"/>
          <w:lang w:val="en-US"/>
        </w:rPr>
        <w:tab/>
        <w:t>Sale of milk and milk products</w:t>
      </w:r>
      <w:bookmarkEnd w:id="217"/>
      <w:bookmarkEnd w:id="218"/>
      <w:r w:rsidRPr="00177EE1">
        <w:rPr>
          <w:rFonts w:ascii="Arial" w:hAnsi="Arial"/>
          <w:b/>
          <w:szCs w:val="20"/>
          <w:lang w:val="en-US"/>
        </w:rPr>
        <w:t xml:space="preserve"> </w:t>
      </w:r>
    </w:p>
    <w:p w14:paraId="1D4B379D" w14:textId="77777777" w:rsidR="00177EE1" w:rsidRPr="00177EE1" w:rsidRDefault="00177EE1" w:rsidP="00177EE1">
      <w:pPr>
        <w:keepNext/>
        <w:tabs>
          <w:tab w:val="left" w:pos="540"/>
          <w:tab w:val="left" w:pos="700"/>
        </w:tabs>
        <w:suppressAutoHyphens/>
        <w:spacing w:before="60" w:after="240" w:line="-250" w:lineRule="auto"/>
        <w:jc w:val="both"/>
        <w:outlineLvl w:val="1"/>
        <w:rPr>
          <w:rFonts w:ascii="Arial" w:hAnsi="Arial"/>
          <w:b/>
          <w:sz w:val="22"/>
          <w:szCs w:val="20"/>
          <w:lang w:val="en-US"/>
        </w:rPr>
      </w:pPr>
      <w:bookmarkStart w:id="219" w:name="_Toc517089480"/>
      <w:bookmarkStart w:id="220" w:name="_Toc169018025"/>
      <w:r w:rsidRPr="00177EE1">
        <w:rPr>
          <w:rFonts w:ascii="Arial" w:hAnsi="Arial"/>
          <w:b/>
          <w:sz w:val="22"/>
          <w:szCs w:val="20"/>
          <w:lang w:val="en-US"/>
        </w:rPr>
        <w:t>9.1</w:t>
      </w:r>
      <w:r w:rsidRPr="00177EE1">
        <w:rPr>
          <w:rFonts w:ascii="Arial" w:hAnsi="Arial"/>
          <w:b/>
          <w:sz w:val="22"/>
          <w:szCs w:val="20"/>
          <w:lang w:val="en-US"/>
        </w:rPr>
        <w:tab/>
        <w:t>Introduction</w:t>
      </w:r>
      <w:bookmarkEnd w:id="219"/>
      <w:bookmarkEnd w:id="220"/>
      <w:r w:rsidRPr="00177EE1">
        <w:rPr>
          <w:rFonts w:ascii="Arial" w:hAnsi="Arial"/>
          <w:b/>
          <w:sz w:val="22"/>
          <w:szCs w:val="20"/>
          <w:lang w:val="en-US"/>
        </w:rPr>
        <w:t xml:space="preserve"> </w:t>
      </w:r>
    </w:p>
    <w:p w14:paraId="69A1483E" w14:textId="77777777" w:rsidR="00177EE1" w:rsidRPr="00177EE1" w:rsidRDefault="00177EE1" w:rsidP="00177EE1">
      <w:pPr>
        <w:tabs>
          <w:tab w:val="left" w:pos="720"/>
        </w:tabs>
        <w:spacing w:after="240" w:line="230" w:lineRule="atLeast"/>
        <w:jc w:val="both"/>
        <w:rPr>
          <w:rFonts w:ascii="Arial" w:hAnsi="Arial"/>
          <w:sz w:val="20"/>
          <w:szCs w:val="20"/>
        </w:rPr>
      </w:pPr>
      <w:r w:rsidRPr="00177EE1">
        <w:rPr>
          <w:rFonts w:ascii="Arial" w:hAnsi="Arial"/>
          <w:b/>
          <w:sz w:val="20"/>
          <w:szCs w:val="20"/>
        </w:rPr>
        <w:t>9.1.1</w:t>
      </w:r>
      <w:r w:rsidRPr="00177EE1">
        <w:rPr>
          <w:rFonts w:ascii="Arial" w:hAnsi="Arial"/>
          <w:sz w:val="20"/>
          <w:szCs w:val="20"/>
        </w:rPr>
        <w:tab/>
        <w:t xml:space="preserve">To facilitate the implementation of this standard, formation of milk vendor associations or co-operatives and Vendor Advisory Service shall be encouraged to provide a liaison point with the relevant authorities. </w:t>
      </w:r>
    </w:p>
    <w:p w14:paraId="6B5D53EE" w14:textId="77777777" w:rsidR="00177EE1" w:rsidRPr="00177EE1" w:rsidRDefault="00177EE1" w:rsidP="00177EE1">
      <w:pPr>
        <w:tabs>
          <w:tab w:val="left" w:pos="720"/>
        </w:tabs>
        <w:spacing w:after="240" w:line="230" w:lineRule="atLeast"/>
        <w:jc w:val="both"/>
        <w:rPr>
          <w:rFonts w:ascii="Arial" w:hAnsi="Arial"/>
          <w:sz w:val="20"/>
          <w:szCs w:val="20"/>
        </w:rPr>
      </w:pPr>
      <w:r w:rsidRPr="00177EE1">
        <w:rPr>
          <w:rFonts w:ascii="Arial" w:hAnsi="Arial"/>
          <w:b/>
          <w:sz w:val="20"/>
          <w:szCs w:val="20"/>
        </w:rPr>
        <w:lastRenderedPageBreak/>
        <w:t>9.1.2</w:t>
      </w:r>
      <w:r w:rsidRPr="00177EE1">
        <w:rPr>
          <w:rFonts w:ascii="Arial" w:hAnsi="Arial"/>
          <w:sz w:val="20"/>
          <w:szCs w:val="20"/>
        </w:rPr>
        <w:tab/>
        <w:t xml:space="preserve">Vendor associations shall provide a liaison point with the relevant authorities with a view to implement control measures. </w:t>
      </w:r>
    </w:p>
    <w:p w14:paraId="7669B064" w14:textId="77777777" w:rsidR="00177EE1" w:rsidRPr="00177EE1" w:rsidRDefault="00177EE1" w:rsidP="00177EE1">
      <w:pPr>
        <w:tabs>
          <w:tab w:val="left" w:pos="720"/>
        </w:tabs>
        <w:spacing w:after="240" w:line="230" w:lineRule="atLeast"/>
        <w:jc w:val="both"/>
        <w:rPr>
          <w:rFonts w:ascii="Arial" w:hAnsi="Arial"/>
          <w:sz w:val="20"/>
          <w:szCs w:val="20"/>
        </w:rPr>
      </w:pPr>
      <w:r w:rsidRPr="00177EE1">
        <w:rPr>
          <w:rFonts w:ascii="Arial" w:hAnsi="Arial"/>
          <w:b/>
          <w:sz w:val="20"/>
          <w:szCs w:val="20"/>
        </w:rPr>
        <w:t>9.1.3</w:t>
      </w:r>
      <w:r w:rsidRPr="00177EE1">
        <w:rPr>
          <w:rFonts w:ascii="Arial" w:hAnsi="Arial"/>
          <w:sz w:val="20"/>
          <w:szCs w:val="20"/>
        </w:rPr>
        <w:tab/>
        <w:t xml:space="preserve">Vendor Advisory Service shall provide advisors whose role would be: </w:t>
      </w:r>
    </w:p>
    <w:p w14:paraId="4FA0F1ED" w14:textId="77777777" w:rsidR="00177EE1" w:rsidRPr="00177EE1" w:rsidRDefault="00177EE1" w:rsidP="007F6392">
      <w:pPr>
        <w:numPr>
          <w:ilvl w:val="0"/>
          <w:numId w:val="42"/>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 xml:space="preserve">advice, guide, train and monitor vendors to help them improve their operations in accordance with the requirements of this standard; </w:t>
      </w:r>
    </w:p>
    <w:p w14:paraId="6C6DE5D7" w14:textId="77777777" w:rsidR="00177EE1" w:rsidRPr="00177EE1" w:rsidRDefault="00177EE1" w:rsidP="007F6392">
      <w:pPr>
        <w:numPr>
          <w:ilvl w:val="0"/>
          <w:numId w:val="42"/>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 xml:space="preserve">to inform consumers of the hazards associated with different products and their responsibility in ensuring that this standard is adhered to while handling milk or milk products. </w:t>
      </w:r>
    </w:p>
    <w:p w14:paraId="4F1753A7" w14:textId="77777777" w:rsidR="00177EE1" w:rsidRPr="00177EE1" w:rsidRDefault="00177EE1" w:rsidP="00177EE1">
      <w:pPr>
        <w:tabs>
          <w:tab w:val="left" w:pos="960"/>
        </w:tabs>
        <w:spacing w:after="240" w:line="210" w:lineRule="atLeast"/>
        <w:jc w:val="both"/>
        <w:rPr>
          <w:rFonts w:ascii="Arial" w:hAnsi="Arial"/>
          <w:sz w:val="18"/>
          <w:szCs w:val="20"/>
          <w:lang w:val="en-US"/>
        </w:rPr>
      </w:pPr>
      <w:r w:rsidRPr="00177EE1">
        <w:rPr>
          <w:rFonts w:ascii="Arial" w:hAnsi="Arial"/>
          <w:sz w:val="18"/>
          <w:szCs w:val="20"/>
          <w:lang w:val="en-US"/>
        </w:rPr>
        <w:t>NOTE1</w:t>
      </w:r>
      <w:r w:rsidRPr="00177EE1">
        <w:rPr>
          <w:rFonts w:ascii="Arial" w:hAnsi="Arial"/>
          <w:sz w:val="18"/>
          <w:szCs w:val="20"/>
          <w:lang w:val="en-US"/>
        </w:rPr>
        <w:tab/>
        <w:t xml:space="preserve">It is recommended that advisors have good communication skills, familiar with the requirements of this standard, and have good understanding of both problems of the vendors and the protection of consumers. </w:t>
      </w:r>
    </w:p>
    <w:p w14:paraId="4CF112BF" w14:textId="77777777" w:rsidR="00177EE1" w:rsidRPr="00177EE1" w:rsidRDefault="00177EE1" w:rsidP="00177EE1">
      <w:pPr>
        <w:tabs>
          <w:tab w:val="left" w:pos="960"/>
        </w:tabs>
        <w:spacing w:after="240" w:line="210" w:lineRule="atLeast"/>
        <w:jc w:val="both"/>
        <w:rPr>
          <w:rFonts w:ascii="Arial" w:hAnsi="Arial"/>
          <w:sz w:val="18"/>
          <w:szCs w:val="20"/>
          <w:lang w:val="en-US"/>
        </w:rPr>
      </w:pPr>
      <w:r w:rsidRPr="00177EE1">
        <w:rPr>
          <w:rFonts w:ascii="Arial" w:hAnsi="Arial"/>
          <w:sz w:val="18"/>
          <w:szCs w:val="20"/>
          <w:lang w:val="en-US"/>
        </w:rPr>
        <w:t>NOTE 2</w:t>
      </w:r>
      <w:r w:rsidRPr="00177EE1">
        <w:rPr>
          <w:rFonts w:ascii="Arial" w:hAnsi="Arial"/>
          <w:sz w:val="18"/>
          <w:szCs w:val="20"/>
          <w:lang w:val="en-US"/>
        </w:rPr>
        <w:tab/>
        <w:t xml:space="preserve">Advisors should possess the trust and respect of vendors, consumers and enforcement personnel </w:t>
      </w:r>
    </w:p>
    <w:p w14:paraId="57690480" w14:textId="77777777" w:rsidR="00177EE1" w:rsidRPr="00177EE1" w:rsidRDefault="00177EE1" w:rsidP="00177EE1">
      <w:pPr>
        <w:tabs>
          <w:tab w:val="left" w:pos="960"/>
        </w:tabs>
        <w:spacing w:after="240" w:line="210" w:lineRule="atLeast"/>
        <w:jc w:val="both"/>
        <w:rPr>
          <w:rFonts w:ascii="Arial" w:hAnsi="Arial"/>
          <w:sz w:val="18"/>
          <w:szCs w:val="20"/>
          <w:lang w:val="en-US"/>
        </w:rPr>
      </w:pPr>
      <w:r w:rsidRPr="00177EE1">
        <w:rPr>
          <w:rFonts w:ascii="Arial" w:hAnsi="Arial"/>
          <w:sz w:val="18"/>
          <w:szCs w:val="20"/>
          <w:lang w:val="en-US"/>
        </w:rPr>
        <w:t>NOTE 3</w:t>
      </w:r>
      <w:r w:rsidRPr="00177EE1">
        <w:rPr>
          <w:rFonts w:ascii="Arial" w:hAnsi="Arial"/>
          <w:sz w:val="18"/>
          <w:szCs w:val="20"/>
          <w:lang w:val="en-US"/>
        </w:rPr>
        <w:tab/>
        <w:t xml:space="preserve">The advisers should be as far as possible conversant with </w:t>
      </w:r>
      <w:r w:rsidR="00C836C9">
        <w:rPr>
          <w:rFonts w:ascii="Arial" w:hAnsi="Arial"/>
          <w:sz w:val="18"/>
          <w:szCs w:val="20"/>
          <w:lang w:val="en-US"/>
        </w:rPr>
        <w:t>GMP</w:t>
      </w:r>
      <w:r w:rsidRPr="00177EE1">
        <w:rPr>
          <w:rFonts w:ascii="Arial" w:hAnsi="Arial"/>
          <w:sz w:val="18"/>
          <w:szCs w:val="20"/>
          <w:lang w:val="en-US"/>
        </w:rPr>
        <w:t>,</w:t>
      </w:r>
      <w:r w:rsidR="00C836C9">
        <w:rPr>
          <w:rFonts w:ascii="Arial" w:hAnsi="Arial"/>
          <w:sz w:val="18"/>
          <w:szCs w:val="20"/>
          <w:lang w:val="en-US"/>
        </w:rPr>
        <w:t>GHP and HACCP</w:t>
      </w:r>
      <w:r w:rsidRPr="00177EE1">
        <w:rPr>
          <w:rFonts w:ascii="Arial" w:hAnsi="Arial"/>
          <w:sz w:val="18"/>
          <w:szCs w:val="20"/>
          <w:lang w:val="en-US"/>
        </w:rPr>
        <w:t xml:space="preserve"> in order to assist vendors to optimize the use of scarce resources </w:t>
      </w:r>
    </w:p>
    <w:p w14:paraId="72DE778A" w14:textId="77777777" w:rsidR="00177EE1" w:rsidRPr="00177EE1" w:rsidRDefault="00177EE1" w:rsidP="00177EE1">
      <w:pPr>
        <w:tabs>
          <w:tab w:val="left" w:pos="960"/>
        </w:tabs>
        <w:spacing w:after="240" w:line="210" w:lineRule="atLeast"/>
        <w:jc w:val="both"/>
        <w:rPr>
          <w:rFonts w:ascii="Arial" w:hAnsi="Arial"/>
          <w:sz w:val="18"/>
          <w:szCs w:val="20"/>
          <w:lang w:val="en-US"/>
        </w:rPr>
      </w:pPr>
      <w:r w:rsidRPr="00177EE1">
        <w:rPr>
          <w:rFonts w:ascii="Arial" w:hAnsi="Arial"/>
          <w:sz w:val="18"/>
          <w:szCs w:val="20"/>
          <w:lang w:val="en-US"/>
        </w:rPr>
        <w:t>NOTE 4</w:t>
      </w:r>
      <w:r w:rsidRPr="00177EE1">
        <w:rPr>
          <w:rFonts w:ascii="Arial" w:hAnsi="Arial"/>
          <w:sz w:val="18"/>
          <w:szCs w:val="20"/>
          <w:lang w:val="en-US"/>
        </w:rPr>
        <w:tab/>
        <w:t xml:space="preserve">Milk Vendor Advisory Services should be established with the necessary capacity to carry-out their mission effectively. </w:t>
      </w:r>
    </w:p>
    <w:p w14:paraId="5B9CEF8E" w14:textId="77777777" w:rsidR="00177EE1" w:rsidRPr="00177EE1" w:rsidRDefault="00177EE1" w:rsidP="00177EE1">
      <w:pPr>
        <w:keepNext/>
        <w:tabs>
          <w:tab w:val="left" w:pos="540"/>
          <w:tab w:val="left" w:pos="700"/>
        </w:tabs>
        <w:suppressAutoHyphens/>
        <w:spacing w:before="60" w:after="240" w:line="-250" w:lineRule="auto"/>
        <w:jc w:val="both"/>
        <w:outlineLvl w:val="1"/>
        <w:rPr>
          <w:rFonts w:ascii="Arial" w:hAnsi="Arial"/>
          <w:b/>
          <w:sz w:val="22"/>
          <w:szCs w:val="20"/>
          <w:lang w:val="en-US"/>
        </w:rPr>
      </w:pPr>
      <w:bookmarkStart w:id="221" w:name="_Toc517089481"/>
      <w:bookmarkStart w:id="222" w:name="_Toc169018026"/>
      <w:r w:rsidRPr="00177EE1">
        <w:rPr>
          <w:rFonts w:ascii="Arial" w:hAnsi="Arial"/>
          <w:b/>
          <w:sz w:val="22"/>
          <w:szCs w:val="20"/>
          <w:lang w:val="en-US"/>
        </w:rPr>
        <w:t>9.2</w:t>
      </w:r>
      <w:r w:rsidRPr="00177EE1">
        <w:rPr>
          <w:rFonts w:ascii="Arial" w:hAnsi="Arial"/>
          <w:b/>
          <w:sz w:val="22"/>
          <w:szCs w:val="20"/>
          <w:lang w:val="en-US"/>
        </w:rPr>
        <w:tab/>
        <w:t>Licensing of vendors</w:t>
      </w:r>
      <w:bookmarkEnd w:id="221"/>
      <w:bookmarkEnd w:id="222"/>
      <w:r w:rsidRPr="00177EE1">
        <w:rPr>
          <w:rFonts w:ascii="Arial" w:hAnsi="Arial"/>
          <w:b/>
          <w:sz w:val="22"/>
          <w:szCs w:val="20"/>
          <w:lang w:val="en-US"/>
        </w:rPr>
        <w:t xml:space="preserve"> </w:t>
      </w:r>
    </w:p>
    <w:p w14:paraId="2E9EEF2E" w14:textId="41EDB33F" w:rsidR="00177EE1" w:rsidRPr="00177EE1" w:rsidRDefault="00177EE1" w:rsidP="00177EE1">
      <w:pPr>
        <w:tabs>
          <w:tab w:val="left" w:pos="720"/>
        </w:tabs>
        <w:spacing w:after="240" w:line="230" w:lineRule="atLeast"/>
        <w:jc w:val="both"/>
        <w:rPr>
          <w:rFonts w:ascii="Arial" w:hAnsi="Arial"/>
          <w:sz w:val="20"/>
          <w:szCs w:val="20"/>
          <w:lang w:val="en-US"/>
        </w:rPr>
      </w:pPr>
      <w:r w:rsidRPr="00177EE1">
        <w:rPr>
          <w:rFonts w:ascii="Arial" w:hAnsi="Arial"/>
          <w:b/>
          <w:sz w:val="20"/>
          <w:szCs w:val="20"/>
          <w:lang w:val="en-US"/>
        </w:rPr>
        <w:t>9.2.1</w:t>
      </w:r>
      <w:r w:rsidRPr="00177EE1">
        <w:rPr>
          <w:rFonts w:ascii="Arial" w:hAnsi="Arial"/>
          <w:b/>
          <w:sz w:val="20"/>
          <w:szCs w:val="20"/>
          <w:lang w:val="en-US"/>
        </w:rPr>
        <w:tab/>
      </w:r>
      <w:r w:rsidRPr="00177EE1">
        <w:rPr>
          <w:rFonts w:ascii="Arial" w:hAnsi="Arial"/>
          <w:sz w:val="20"/>
          <w:szCs w:val="20"/>
          <w:lang w:val="en-US"/>
        </w:rPr>
        <w:t>No vendor shall conduct his/her business of storage, display and sale of milk or milk products unless he/she is licensed under the relevant regulations</w:t>
      </w:r>
      <w:r w:rsidR="00A25149" w:rsidRPr="00A25149">
        <w:t xml:space="preserve"> </w:t>
      </w:r>
      <w:r w:rsidR="00A25149" w:rsidRPr="00A25149">
        <w:rPr>
          <w:rFonts w:ascii="Arial" w:hAnsi="Arial"/>
          <w:sz w:val="20"/>
          <w:szCs w:val="20"/>
          <w:lang w:val="en-US"/>
        </w:rPr>
        <w:t>of the member state</w:t>
      </w:r>
      <w:r w:rsidRPr="00177EE1">
        <w:rPr>
          <w:rFonts w:ascii="Arial" w:hAnsi="Arial"/>
          <w:sz w:val="20"/>
          <w:szCs w:val="20"/>
          <w:lang w:val="en-US"/>
        </w:rPr>
        <w:t xml:space="preserve">. </w:t>
      </w:r>
    </w:p>
    <w:p w14:paraId="224A9453" w14:textId="77777777" w:rsidR="00177EE1" w:rsidRPr="00177EE1" w:rsidRDefault="00177EE1" w:rsidP="00177EE1">
      <w:pPr>
        <w:tabs>
          <w:tab w:val="left" w:pos="720"/>
        </w:tabs>
        <w:spacing w:after="240" w:line="230" w:lineRule="atLeast"/>
        <w:jc w:val="both"/>
        <w:rPr>
          <w:rFonts w:ascii="Arial" w:hAnsi="Arial"/>
          <w:sz w:val="20"/>
          <w:szCs w:val="20"/>
          <w:lang w:val="en-US"/>
        </w:rPr>
      </w:pPr>
      <w:r w:rsidRPr="00177EE1">
        <w:rPr>
          <w:rFonts w:ascii="Arial" w:hAnsi="Arial"/>
          <w:b/>
          <w:sz w:val="20"/>
          <w:szCs w:val="20"/>
          <w:lang w:val="en-US"/>
        </w:rPr>
        <w:t>9.2.2</w:t>
      </w:r>
      <w:r w:rsidRPr="00177EE1">
        <w:rPr>
          <w:rFonts w:ascii="Arial" w:hAnsi="Arial"/>
          <w:b/>
          <w:sz w:val="20"/>
          <w:szCs w:val="20"/>
          <w:lang w:val="en-US"/>
        </w:rPr>
        <w:tab/>
      </w:r>
      <w:r w:rsidRPr="00177EE1">
        <w:rPr>
          <w:rFonts w:ascii="Arial" w:hAnsi="Arial"/>
          <w:sz w:val="20"/>
          <w:szCs w:val="20"/>
          <w:lang w:val="en-US"/>
        </w:rPr>
        <w:t xml:space="preserve">In addition to the requirements laid down in the relevant Laws of </w:t>
      </w:r>
      <w:r w:rsidR="00C836C9">
        <w:rPr>
          <w:rFonts w:ascii="Arial" w:hAnsi="Arial"/>
          <w:sz w:val="20"/>
          <w:szCs w:val="20"/>
          <w:lang w:val="en-US"/>
        </w:rPr>
        <w:t>the designated African Country</w:t>
      </w:r>
      <w:r w:rsidRPr="00177EE1">
        <w:rPr>
          <w:rFonts w:ascii="Arial" w:hAnsi="Arial"/>
          <w:sz w:val="20"/>
          <w:szCs w:val="20"/>
          <w:lang w:val="en-US"/>
        </w:rPr>
        <w:t xml:space="preserve">, licensing of vendors shall be subject to the following: </w:t>
      </w:r>
    </w:p>
    <w:p w14:paraId="2228FB1D" w14:textId="77777777" w:rsidR="00177EE1" w:rsidRPr="00177EE1" w:rsidRDefault="00177EE1" w:rsidP="007F6392">
      <w:pPr>
        <w:numPr>
          <w:ilvl w:val="0"/>
          <w:numId w:val="43"/>
        </w:numPr>
        <w:tabs>
          <w:tab w:val="left" w:pos="400"/>
        </w:tabs>
        <w:spacing w:after="240" w:line="230" w:lineRule="atLeast"/>
        <w:jc w:val="both"/>
        <w:rPr>
          <w:rFonts w:ascii="Arial" w:hAnsi="Arial"/>
          <w:sz w:val="20"/>
          <w:szCs w:val="20"/>
          <w:lang w:val="en-US"/>
        </w:rPr>
      </w:pPr>
      <w:r w:rsidRPr="00177EE1" w:rsidDel="00B2045F">
        <w:rPr>
          <w:rFonts w:ascii="Arial" w:hAnsi="Arial"/>
          <w:sz w:val="20"/>
          <w:szCs w:val="20"/>
          <w:lang w:val="en-US"/>
        </w:rPr>
        <w:t xml:space="preserve"> </w:t>
      </w:r>
      <w:r w:rsidRPr="00177EE1">
        <w:rPr>
          <w:rFonts w:ascii="Arial" w:hAnsi="Arial"/>
          <w:sz w:val="20"/>
          <w:szCs w:val="20"/>
          <w:lang w:val="en-US"/>
        </w:rPr>
        <w:t>an authorized registered medical practitioner shall medically examine every person employed in connection with sale of milk or milk products in accordance with relevant regulations. Subsequently, the employee shall be medically examined once in a year or more frequently; if necessary, to ensure that they are medically fit and free from communicable diseases. A record and certificate of such examination shall be maintained;</w:t>
      </w:r>
    </w:p>
    <w:p w14:paraId="19363B8A" w14:textId="77777777" w:rsidR="00177EE1" w:rsidRPr="00177EE1" w:rsidRDefault="00177EE1" w:rsidP="007F6392">
      <w:pPr>
        <w:numPr>
          <w:ilvl w:val="0"/>
          <w:numId w:val="43"/>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no relevant authority shall issue or renew the license of any vendor who does not commit themselves to comply with all the requirements of this standard within a determined period of time; and</w:t>
      </w:r>
    </w:p>
    <w:p w14:paraId="5096D2DB" w14:textId="77777777" w:rsidR="00177EE1" w:rsidRPr="00177EE1" w:rsidRDefault="00177EE1" w:rsidP="007F6392">
      <w:pPr>
        <w:numPr>
          <w:ilvl w:val="0"/>
          <w:numId w:val="43"/>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 xml:space="preserve">milk and milk product vendors shall have basic knowledge in milk and milk products hygiene before they are licensed by relevant authorities. </w:t>
      </w:r>
    </w:p>
    <w:p w14:paraId="4523FE77" w14:textId="77777777" w:rsidR="00177EE1" w:rsidRPr="00177EE1" w:rsidRDefault="00177EE1" w:rsidP="00177EE1">
      <w:pPr>
        <w:keepNext/>
        <w:tabs>
          <w:tab w:val="left" w:pos="540"/>
          <w:tab w:val="left" w:pos="700"/>
        </w:tabs>
        <w:suppressAutoHyphens/>
        <w:spacing w:before="60" w:after="240" w:line="-250" w:lineRule="auto"/>
        <w:jc w:val="both"/>
        <w:outlineLvl w:val="1"/>
        <w:rPr>
          <w:rFonts w:ascii="Arial" w:hAnsi="Arial"/>
          <w:b/>
          <w:sz w:val="22"/>
          <w:szCs w:val="20"/>
          <w:lang w:val="en-US"/>
        </w:rPr>
      </w:pPr>
      <w:bookmarkStart w:id="223" w:name="_Toc517089482"/>
      <w:bookmarkStart w:id="224" w:name="_Toc169018027"/>
      <w:r w:rsidRPr="00177EE1">
        <w:rPr>
          <w:rFonts w:ascii="Arial" w:hAnsi="Arial"/>
          <w:b/>
          <w:sz w:val="22"/>
          <w:szCs w:val="20"/>
          <w:lang w:val="en-US"/>
        </w:rPr>
        <w:t>9.3</w:t>
      </w:r>
      <w:r w:rsidRPr="00177EE1">
        <w:rPr>
          <w:rFonts w:ascii="Arial" w:hAnsi="Arial"/>
          <w:b/>
          <w:sz w:val="22"/>
          <w:szCs w:val="20"/>
          <w:lang w:val="en-US"/>
        </w:rPr>
        <w:tab/>
        <w:t>Vending establishments</w:t>
      </w:r>
      <w:bookmarkEnd w:id="223"/>
      <w:bookmarkEnd w:id="224"/>
      <w:r w:rsidRPr="00177EE1">
        <w:rPr>
          <w:rFonts w:ascii="Arial" w:hAnsi="Arial"/>
          <w:b/>
          <w:sz w:val="22"/>
          <w:szCs w:val="20"/>
          <w:lang w:val="en-US"/>
        </w:rPr>
        <w:t xml:space="preserve"> </w:t>
      </w:r>
    </w:p>
    <w:p w14:paraId="10E5EC15" w14:textId="77777777" w:rsidR="00177EE1" w:rsidRPr="00177EE1" w:rsidRDefault="00177EE1" w:rsidP="00177EE1">
      <w:pPr>
        <w:keepNext/>
        <w:tabs>
          <w:tab w:val="left" w:pos="660"/>
          <w:tab w:val="left" w:pos="880"/>
        </w:tabs>
        <w:suppressAutoHyphens/>
        <w:spacing w:before="60" w:after="240" w:line="-230" w:lineRule="auto"/>
        <w:jc w:val="both"/>
        <w:outlineLvl w:val="2"/>
        <w:rPr>
          <w:rFonts w:ascii="Arial" w:hAnsi="Arial"/>
          <w:b/>
          <w:sz w:val="20"/>
          <w:szCs w:val="20"/>
          <w:lang w:val="en-US"/>
        </w:rPr>
      </w:pPr>
      <w:bookmarkStart w:id="225" w:name="_Toc517089483"/>
      <w:bookmarkStart w:id="226" w:name="_Toc169018028"/>
      <w:r w:rsidRPr="00177EE1">
        <w:rPr>
          <w:rFonts w:ascii="Arial" w:hAnsi="Arial"/>
          <w:b/>
          <w:sz w:val="20"/>
          <w:szCs w:val="20"/>
          <w:lang w:val="en-US"/>
        </w:rPr>
        <w:t>9.3.1</w:t>
      </w:r>
      <w:r w:rsidRPr="00177EE1">
        <w:rPr>
          <w:rFonts w:ascii="Arial" w:hAnsi="Arial"/>
          <w:b/>
          <w:sz w:val="20"/>
          <w:szCs w:val="20"/>
          <w:lang w:val="en-US"/>
        </w:rPr>
        <w:tab/>
        <w:t>General</w:t>
      </w:r>
      <w:bookmarkEnd w:id="225"/>
      <w:bookmarkEnd w:id="226"/>
    </w:p>
    <w:p w14:paraId="5F9E94BA" w14:textId="77777777" w:rsidR="00BA130D" w:rsidRPr="00947C53" w:rsidRDefault="00BA130D" w:rsidP="00177EE1">
      <w:pPr>
        <w:spacing w:after="240" w:line="230" w:lineRule="atLeast"/>
        <w:jc w:val="both"/>
        <w:rPr>
          <w:rFonts w:ascii="Arial" w:hAnsi="Arial"/>
          <w:b/>
          <w:bCs/>
          <w:sz w:val="20"/>
          <w:szCs w:val="20"/>
          <w:lang w:val="en-US"/>
        </w:rPr>
      </w:pPr>
      <w:r w:rsidRPr="00947C53">
        <w:rPr>
          <w:rFonts w:ascii="Arial" w:hAnsi="Arial"/>
          <w:b/>
          <w:bCs/>
          <w:sz w:val="20"/>
          <w:szCs w:val="20"/>
          <w:lang w:val="en-US"/>
        </w:rPr>
        <w:t xml:space="preserve">9.3.1.1. </w:t>
      </w:r>
      <w:r w:rsidR="003F20D9" w:rsidRPr="00947C53">
        <w:rPr>
          <w:rFonts w:ascii="Arial" w:hAnsi="Arial"/>
          <w:b/>
          <w:bCs/>
          <w:sz w:val="20"/>
          <w:szCs w:val="20"/>
          <w:lang w:val="en-US"/>
        </w:rPr>
        <w:t>Fixed establishments</w:t>
      </w:r>
    </w:p>
    <w:p w14:paraId="61BC9F20" w14:textId="77777777" w:rsidR="00177EE1" w:rsidRPr="00177EE1" w:rsidRDefault="00177EE1" w:rsidP="00177EE1">
      <w:pPr>
        <w:spacing w:after="240" w:line="230" w:lineRule="atLeast"/>
        <w:jc w:val="both"/>
        <w:rPr>
          <w:rFonts w:ascii="Arial" w:hAnsi="Arial"/>
          <w:sz w:val="20"/>
          <w:szCs w:val="20"/>
          <w:lang w:val="en-US"/>
        </w:rPr>
      </w:pPr>
      <w:r w:rsidRPr="00177EE1">
        <w:rPr>
          <w:rFonts w:ascii="Arial" w:hAnsi="Arial"/>
          <w:sz w:val="20"/>
          <w:szCs w:val="20"/>
          <w:lang w:val="en-US"/>
        </w:rPr>
        <w:t xml:space="preserve">Vending stalls or centres shall be established for the purpose of selling milk or milk products to ensure that public health is protected. </w:t>
      </w:r>
    </w:p>
    <w:p w14:paraId="3186AC1D" w14:textId="6B8096C1" w:rsidR="00177EE1" w:rsidRPr="00177EE1" w:rsidRDefault="00177EE1" w:rsidP="00177EE1">
      <w:pPr>
        <w:spacing w:after="240" w:line="230" w:lineRule="atLeast"/>
        <w:jc w:val="both"/>
        <w:rPr>
          <w:rFonts w:ascii="Arial" w:hAnsi="Arial"/>
          <w:sz w:val="20"/>
          <w:szCs w:val="20"/>
          <w:lang w:val="en-US"/>
        </w:rPr>
      </w:pPr>
      <w:r w:rsidRPr="00177EE1">
        <w:rPr>
          <w:rFonts w:ascii="Arial" w:hAnsi="Arial"/>
          <w:sz w:val="20"/>
          <w:szCs w:val="20"/>
          <w:lang w:val="en-US"/>
        </w:rPr>
        <w:t xml:space="preserve">Stalls shall be located in areas designated by the relevant authorities and shall be suitable for the purpose of avoiding contamination of the milk or milk products sold at or from the stall. </w:t>
      </w:r>
    </w:p>
    <w:p w14:paraId="1685B1E6" w14:textId="188D9E10" w:rsidR="00177EE1" w:rsidRDefault="00177EE1" w:rsidP="00177EE1">
      <w:pPr>
        <w:spacing w:after="240" w:line="230" w:lineRule="atLeast"/>
        <w:jc w:val="both"/>
        <w:rPr>
          <w:rFonts w:ascii="Arial" w:hAnsi="Arial"/>
          <w:sz w:val="20"/>
          <w:szCs w:val="20"/>
          <w:lang w:val="en-US"/>
        </w:rPr>
      </w:pPr>
      <w:r w:rsidRPr="00177EE1">
        <w:rPr>
          <w:rFonts w:ascii="Arial" w:hAnsi="Arial"/>
          <w:sz w:val="20"/>
          <w:szCs w:val="20"/>
          <w:lang w:val="en-US"/>
        </w:rPr>
        <w:t xml:space="preserve">Vendors' stalls shall be of a type approved by the relevant authority and shall be constructed from impervious materials that can be easily cleaned such as stainless steel, </w:t>
      </w:r>
      <w:r w:rsidR="00700024" w:rsidRPr="00177EE1">
        <w:rPr>
          <w:rFonts w:ascii="Arial" w:hAnsi="Arial"/>
          <w:sz w:val="20"/>
          <w:szCs w:val="20"/>
          <w:lang w:val="en-US"/>
        </w:rPr>
        <w:t>aluminum</w:t>
      </w:r>
      <w:r w:rsidRPr="00177EE1">
        <w:rPr>
          <w:rFonts w:ascii="Arial" w:hAnsi="Arial"/>
          <w:sz w:val="20"/>
          <w:szCs w:val="20"/>
          <w:lang w:val="en-US"/>
        </w:rPr>
        <w:t>, glazed tiles or any other materials as approved by the relevant authority. It shall be properly constructed as to be readily cleaned and maintained in a good state of repair at all times.</w:t>
      </w:r>
    </w:p>
    <w:p w14:paraId="22068478" w14:textId="77777777" w:rsidR="00BA130D" w:rsidRPr="00947C53" w:rsidRDefault="003F20D9" w:rsidP="00947C53">
      <w:pPr>
        <w:spacing w:after="240" w:line="230" w:lineRule="atLeast"/>
        <w:jc w:val="both"/>
        <w:rPr>
          <w:rFonts w:ascii="Arial" w:hAnsi="Arial"/>
          <w:b/>
          <w:bCs/>
          <w:sz w:val="20"/>
          <w:szCs w:val="20"/>
          <w:lang w:val="en-US"/>
        </w:rPr>
      </w:pPr>
      <w:r w:rsidRPr="00947C53">
        <w:rPr>
          <w:rFonts w:ascii="Arial" w:hAnsi="Arial"/>
          <w:b/>
          <w:bCs/>
          <w:sz w:val="20"/>
          <w:szCs w:val="20"/>
          <w:lang w:val="en-US"/>
        </w:rPr>
        <w:lastRenderedPageBreak/>
        <w:t xml:space="preserve">9.3.1.2. </w:t>
      </w:r>
      <w:r w:rsidR="00BA130D" w:rsidRPr="00947C53">
        <w:rPr>
          <w:rFonts w:ascii="Arial" w:hAnsi="Arial"/>
          <w:b/>
          <w:bCs/>
          <w:sz w:val="20"/>
          <w:szCs w:val="20"/>
          <w:lang w:val="en-US"/>
        </w:rPr>
        <w:t xml:space="preserve">Temporary/Mobile </w:t>
      </w:r>
      <w:r w:rsidRPr="00947C53">
        <w:rPr>
          <w:rFonts w:ascii="Arial" w:hAnsi="Arial"/>
          <w:b/>
          <w:bCs/>
          <w:sz w:val="20"/>
          <w:szCs w:val="20"/>
          <w:lang w:val="en-US"/>
        </w:rPr>
        <w:t>dairy</w:t>
      </w:r>
      <w:r w:rsidR="00BA130D" w:rsidRPr="00947C53">
        <w:rPr>
          <w:rFonts w:ascii="Arial" w:hAnsi="Arial"/>
          <w:b/>
          <w:bCs/>
          <w:sz w:val="20"/>
          <w:szCs w:val="20"/>
          <w:lang w:val="en-US"/>
        </w:rPr>
        <w:t xml:space="preserve"> and vend</w:t>
      </w:r>
      <w:r w:rsidRPr="00947C53">
        <w:rPr>
          <w:rFonts w:ascii="Arial" w:hAnsi="Arial"/>
          <w:b/>
          <w:bCs/>
          <w:sz w:val="20"/>
          <w:szCs w:val="20"/>
          <w:lang w:val="en-US"/>
        </w:rPr>
        <w:t>ors</w:t>
      </w:r>
      <w:r w:rsidR="00BA130D" w:rsidRPr="00947C53">
        <w:rPr>
          <w:rFonts w:ascii="Arial" w:hAnsi="Arial"/>
          <w:b/>
          <w:bCs/>
          <w:sz w:val="20"/>
          <w:szCs w:val="20"/>
          <w:lang w:val="en-US"/>
        </w:rPr>
        <w:t xml:space="preserve"> </w:t>
      </w:r>
    </w:p>
    <w:p w14:paraId="6F14C71C" w14:textId="77777777" w:rsidR="00BA130D" w:rsidRDefault="00BA130D" w:rsidP="003F20D9">
      <w:pPr>
        <w:spacing w:after="240" w:line="230" w:lineRule="atLeast"/>
        <w:jc w:val="both"/>
        <w:rPr>
          <w:rFonts w:ascii="Arial" w:hAnsi="Arial"/>
          <w:sz w:val="20"/>
          <w:szCs w:val="20"/>
          <w:lang w:val="en-US"/>
        </w:rPr>
      </w:pPr>
      <w:r w:rsidRPr="00947C53">
        <w:rPr>
          <w:rFonts w:ascii="Arial" w:hAnsi="Arial"/>
          <w:sz w:val="20"/>
          <w:szCs w:val="20"/>
          <w:lang w:val="en-US"/>
        </w:rPr>
        <w:t xml:space="preserve">Establishments and structures covered here include market stalls, street vending vehicles, vending machines and temporary premises such as tents and marquees. Such premises and structures should be located, designed, and constructed to avoid, as far as reasonably practicable, the contamination of food and the </w:t>
      </w:r>
      <w:r w:rsidR="003F20D9" w:rsidRPr="003F20D9">
        <w:rPr>
          <w:rFonts w:ascii="Arial" w:hAnsi="Arial"/>
          <w:sz w:val="20"/>
          <w:szCs w:val="20"/>
          <w:lang w:val="en-US"/>
        </w:rPr>
        <w:t>harboring</w:t>
      </w:r>
      <w:r w:rsidRPr="00947C53">
        <w:rPr>
          <w:rFonts w:ascii="Arial" w:hAnsi="Arial"/>
          <w:sz w:val="20"/>
          <w:szCs w:val="20"/>
          <w:lang w:val="en-US"/>
        </w:rPr>
        <w:t xml:space="preserve"> of pests. Adequate facilities for toileting and </w:t>
      </w:r>
      <w:r w:rsidR="003F20D9" w:rsidRPr="003F20D9">
        <w:rPr>
          <w:rFonts w:ascii="Arial" w:hAnsi="Arial"/>
          <w:sz w:val="20"/>
          <w:szCs w:val="20"/>
          <w:lang w:val="en-US"/>
        </w:rPr>
        <w:t>washing hands</w:t>
      </w:r>
      <w:r w:rsidRPr="00947C53">
        <w:rPr>
          <w:rFonts w:ascii="Arial" w:hAnsi="Arial"/>
          <w:sz w:val="20"/>
          <w:szCs w:val="20"/>
          <w:lang w:val="en-US"/>
        </w:rPr>
        <w:t xml:space="preserve"> should be provided, where appropriate</w:t>
      </w:r>
      <w:r w:rsidR="003F20D9">
        <w:rPr>
          <w:rFonts w:ascii="Arial" w:hAnsi="Arial"/>
          <w:sz w:val="20"/>
          <w:szCs w:val="20"/>
          <w:lang w:val="en-US"/>
        </w:rPr>
        <w:t>.</w:t>
      </w:r>
    </w:p>
    <w:p w14:paraId="0B275D02" w14:textId="5C9D7A1C" w:rsidR="003F20D9" w:rsidRPr="00560E8C" w:rsidRDefault="003F20D9" w:rsidP="003F20D9">
      <w:pPr>
        <w:spacing w:after="240" w:line="230" w:lineRule="atLeast"/>
        <w:jc w:val="both"/>
        <w:rPr>
          <w:rFonts w:ascii="Arial" w:hAnsi="Arial"/>
          <w:sz w:val="20"/>
          <w:szCs w:val="20"/>
          <w:lang w:val="en-US"/>
        </w:rPr>
      </w:pPr>
      <w:r>
        <w:rPr>
          <w:rFonts w:ascii="Arial" w:hAnsi="Arial"/>
          <w:sz w:val="20"/>
          <w:szCs w:val="20"/>
          <w:lang w:val="en-US"/>
        </w:rPr>
        <w:t xml:space="preserve">In general, </w:t>
      </w:r>
      <w:r w:rsidRPr="003F20D9">
        <w:rPr>
          <w:rFonts w:ascii="Arial" w:hAnsi="Arial"/>
          <w:sz w:val="20"/>
          <w:szCs w:val="20"/>
          <w:lang w:val="en-US"/>
        </w:rPr>
        <w:t xml:space="preserve">Temporary/Mobile </w:t>
      </w:r>
      <w:r>
        <w:rPr>
          <w:rFonts w:ascii="Arial" w:hAnsi="Arial"/>
          <w:sz w:val="20"/>
          <w:szCs w:val="20"/>
          <w:lang w:val="en-US"/>
        </w:rPr>
        <w:t>units</w:t>
      </w:r>
      <w:r w:rsidRPr="003F20D9">
        <w:rPr>
          <w:rFonts w:ascii="Arial" w:hAnsi="Arial"/>
          <w:sz w:val="20"/>
          <w:szCs w:val="20"/>
          <w:lang w:val="en-US"/>
        </w:rPr>
        <w:t xml:space="preserve"> </w:t>
      </w:r>
      <w:r w:rsidRPr="00177EE1">
        <w:rPr>
          <w:rFonts w:ascii="Arial" w:hAnsi="Arial"/>
          <w:sz w:val="20"/>
          <w:szCs w:val="20"/>
          <w:lang w:val="en-US"/>
        </w:rPr>
        <w:t xml:space="preserve">shall operate in a similar manner as </w:t>
      </w:r>
      <w:r w:rsidR="00700024" w:rsidRPr="00A25149">
        <w:rPr>
          <w:rFonts w:ascii="Arial" w:hAnsi="Arial"/>
          <w:sz w:val="20"/>
          <w:szCs w:val="20"/>
          <w:lang w:val="en-US"/>
        </w:rPr>
        <w:t>stipulated</w:t>
      </w:r>
      <w:r w:rsidR="00A25149" w:rsidRPr="00A25149">
        <w:rPr>
          <w:rFonts w:ascii="Arial" w:hAnsi="Arial"/>
          <w:sz w:val="20"/>
          <w:szCs w:val="20"/>
          <w:lang w:val="en-US"/>
        </w:rPr>
        <w:t xml:space="preserve"> above in  sections 9.1</w:t>
      </w:r>
      <w:r w:rsidR="006C6C79">
        <w:rPr>
          <w:rFonts w:ascii="Arial" w:hAnsi="Arial"/>
          <w:sz w:val="20"/>
          <w:szCs w:val="20"/>
          <w:lang w:val="en-US"/>
        </w:rPr>
        <w:t>.</w:t>
      </w:r>
    </w:p>
    <w:p w14:paraId="0027D57F" w14:textId="77777777" w:rsidR="00177EE1" w:rsidRPr="00177EE1" w:rsidRDefault="00177EE1" w:rsidP="00177EE1">
      <w:pPr>
        <w:keepNext/>
        <w:tabs>
          <w:tab w:val="left" w:pos="660"/>
          <w:tab w:val="left" w:pos="880"/>
        </w:tabs>
        <w:suppressAutoHyphens/>
        <w:spacing w:before="60" w:after="240" w:line="-230" w:lineRule="auto"/>
        <w:jc w:val="both"/>
        <w:outlineLvl w:val="2"/>
        <w:rPr>
          <w:rFonts w:ascii="Arial" w:hAnsi="Arial"/>
          <w:b/>
          <w:sz w:val="20"/>
          <w:szCs w:val="20"/>
          <w:lang w:val="en-US"/>
        </w:rPr>
      </w:pPr>
      <w:bookmarkStart w:id="227" w:name="_Toc517089484"/>
      <w:bookmarkStart w:id="228" w:name="_Toc169018029"/>
      <w:r w:rsidRPr="00177EE1">
        <w:rPr>
          <w:rFonts w:ascii="Arial" w:hAnsi="Arial"/>
          <w:b/>
          <w:sz w:val="20"/>
          <w:szCs w:val="20"/>
          <w:lang w:val="en-US"/>
        </w:rPr>
        <w:t>9.3.2</w:t>
      </w:r>
      <w:r w:rsidRPr="00177EE1">
        <w:rPr>
          <w:rFonts w:ascii="Arial" w:hAnsi="Arial"/>
          <w:b/>
          <w:sz w:val="20"/>
          <w:szCs w:val="20"/>
          <w:lang w:val="en-US"/>
        </w:rPr>
        <w:tab/>
        <w:t>Sanitation</w:t>
      </w:r>
      <w:bookmarkEnd w:id="227"/>
      <w:bookmarkEnd w:id="228"/>
      <w:r w:rsidRPr="00177EE1">
        <w:rPr>
          <w:rFonts w:ascii="Arial" w:hAnsi="Arial"/>
          <w:b/>
          <w:sz w:val="20"/>
          <w:szCs w:val="20"/>
          <w:lang w:val="en-US"/>
        </w:rPr>
        <w:t xml:space="preserve"> </w:t>
      </w:r>
    </w:p>
    <w:p w14:paraId="13360C5B" w14:textId="77777777" w:rsidR="00177EE1" w:rsidRPr="00177EE1" w:rsidRDefault="00177EE1" w:rsidP="00177EE1">
      <w:pPr>
        <w:keepNext/>
        <w:tabs>
          <w:tab w:val="left" w:pos="940"/>
          <w:tab w:val="left" w:pos="1140"/>
          <w:tab w:val="left" w:pos="1360"/>
        </w:tabs>
        <w:suppressAutoHyphens/>
        <w:spacing w:before="60" w:after="240" w:line="-230" w:lineRule="auto"/>
        <w:outlineLvl w:val="3"/>
        <w:rPr>
          <w:rFonts w:ascii="Arial" w:hAnsi="Arial"/>
          <w:b/>
          <w:sz w:val="20"/>
          <w:szCs w:val="20"/>
          <w:lang w:val="en-US"/>
        </w:rPr>
      </w:pPr>
      <w:r w:rsidRPr="00177EE1">
        <w:rPr>
          <w:rFonts w:ascii="Arial" w:hAnsi="Arial"/>
          <w:b/>
          <w:sz w:val="20"/>
          <w:szCs w:val="20"/>
          <w:lang w:val="en-US"/>
        </w:rPr>
        <w:t>9.3.2.1</w:t>
      </w:r>
      <w:r w:rsidRPr="00177EE1">
        <w:rPr>
          <w:rFonts w:ascii="Arial" w:hAnsi="Arial"/>
          <w:b/>
          <w:sz w:val="20"/>
          <w:szCs w:val="20"/>
          <w:lang w:val="en-US"/>
        </w:rPr>
        <w:tab/>
        <w:t>Water supply</w:t>
      </w:r>
    </w:p>
    <w:p w14:paraId="1B84C0C6" w14:textId="77777777" w:rsidR="00177EE1" w:rsidRPr="00177EE1" w:rsidRDefault="00177EE1" w:rsidP="00177EE1">
      <w:pPr>
        <w:spacing w:after="240" w:line="230" w:lineRule="atLeast"/>
        <w:jc w:val="both"/>
        <w:rPr>
          <w:rFonts w:ascii="Arial" w:hAnsi="Arial"/>
          <w:sz w:val="20"/>
          <w:szCs w:val="20"/>
          <w:lang w:val="en-US"/>
        </w:rPr>
      </w:pPr>
      <w:r w:rsidRPr="00177EE1">
        <w:rPr>
          <w:rFonts w:ascii="Arial" w:hAnsi="Arial"/>
          <w:sz w:val="20"/>
          <w:szCs w:val="20"/>
          <w:lang w:val="en-US"/>
        </w:rPr>
        <w:t xml:space="preserve">Vendors shall ensure sufficient supply of potable water at all times. Where necessary, such as in the case of mobile vendors or where potable water supply is not yet available, potable water shall be stored in clean water containers. </w:t>
      </w:r>
    </w:p>
    <w:p w14:paraId="4EE4393D" w14:textId="77777777" w:rsidR="00177EE1" w:rsidRPr="00177EE1" w:rsidRDefault="00177EE1" w:rsidP="00177EE1">
      <w:pPr>
        <w:keepNext/>
        <w:tabs>
          <w:tab w:val="left" w:pos="940"/>
          <w:tab w:val="left" w:pos="1140"/>
          <w:tab w:val="left" w:pos="1360"/>
        </w:tabs>
        <w:suppressAutoHyphens/>
        <w:spacing w:before="60" w:after="240" w:line="-230" w:lineRule="auto"/>
        <w:outlineLvl w:val="3"/>
        <w:rPr>
          <w:rFonts w:ascii="Arial" w:hAnsi="Arial"/>
          <w:b/>
          <w:bCs/>
          <w:sz w:val="20"/>
          <w:szCs w:val="20"/>
          <w:lang w:val="en-US"/>
        </w:rPr>
      </w:pPr>
      <w:r w:rsidRPr="00177EE1">
        <w:rPr>
          <w:rFonts w:ascii="Arial" w:hAnsi="Arial"/>
          <w:b/>
          <w:sz w:val="20"/>
          <w:szCs w:val="20"/>
          <w:lang w:val="en-US"/>
        </w:rPr>
        <w:t>9.3.2.2</w:t>
      </w:r>
      <w:r w:rsidRPr="00177EE1">
        <w:rPr>
          <w:rFonts w:ascii="Arial" w:hAnsi="Arial"/>
          <w:b/>
          <w:sz w:val="20"/>
          <w:szCs w:val="20"/>
          <w:lang w:val="en-US"/>
        </w:rPr>
        <w:tab/>
      </w:r>
      <w:r w:rsidRPr="00177EE1">
        <w:rPr>
          <w:rFonts w:ascii="Arial" w:hAnsi="Arial"/>
          <w:b/>
          <w:bCs/>
          <w:sz w:val="20"/>
          <w:szCs w:val="20"/>
          <w:lang w:val="en-US"/>
        </w:rPr>
        <w:t>Waste water disposal</w:t>
      </w:r>
    </w:p>
    <w:p w14:paraId="2474A5E4" w14:textId="77777777" w:rsidR="00177EE1" w:rsidRPr="00177EE1" w:rsidRDefault="00177EE1" w:rsidP="00177EE1">
      <w:pPr>
        <w:spacing w:after="240" w:line="230" w:lineRule="atLeast"/>
        <w:jc w:val="both"/>
        <w:rPr>
          <w:rFonts w:ascii="Arial" w:hAnsi="Arial"/>
          <w:sz w:val="20"/>
          <w:szCs w:val="20"/>
          <w:lang w:val="en-US"/>
        </w:rPr>
      </w:pPr>
      <w:r w:rsidRPr="00177EE1">
        <w:rPr>
          <w:rFonts w:ascii="Arial" w:hAnsi="Arial"/>
          <w:sz w:val="20"/>
          <w:szCs w:val="20"/>
          <w:lang w:val="en-US"/>
        </w:rPr>
        <w:t xml:space="preserve">Vendors' stalls shall have an efficient waste water disposal system which shall be maintained in a good state of repair. The system shall be large enough to carry peak loads and be provided with traps to ensure only liquid waste is discharged into the drain/sewer. </w:t>
      </w:r>
    </w:p>
    <w:p w14:paraId="2A0CCF4E" w14:textId="77777777" w:rsidR="00177EE1" w:rsidRPr="00177EE1" w:rsidRDefault="00177EE1" w:rsidP="00177EE1">
      <w:pPr>
        <w:keepNext/>
        <w:tabs>
          <w:tab w:val="left" w:pos="940"/>
          <w:tab w:val="left" w:pos="1140"/>
          <w:tab w:val="left" w:pos="1360"/>
        </w:tabs>
        <w:suppressAutoHyphens/>
        <w:spacing w:before="60" w:after="240" w:line="-230" w:lineRule="auto"/>
        <w:outlineLvl w:val="3"/>
        <w:rPr>
          <w:rFonts w:ascii="Arial" w:hAnsi="Arial"/>
          <w:b/>
          <w:bCs/>
          <w:sz w:val="20"/>
          <w:szCs w:val="20"/>
          <w:lang w:val="en-US"/>
        </w:rPr>
      </w:pPr>
      <w:r w:rsidRPr="00177EE1">
        <w:rPr>
          <w:rFonts w:ascii="Arial" w:hAnsi="Arial"/>
          <w:b/>
          <w:sz w:val="20"/>
          <w:szCs w:val="20"/>
          <w:lang w:val="en-US"/>
        </w:rPr>
        <w:t>9.3.2.3</w:t>
      </w:r>
      <w:r w:rsidRPr="00177EE1">
        <w:rPr>
          <w:rFonts w:ascii="Arial" w:hAnsi="Arial"/>
          <w:b/>
          <w:sz w:val="20"/>
          <w:szCs w:val="20"/>
          <w:lang w:val="en-US"/>
        </w:rPr>
        <w:tab/>
      </w:r>
      <w:r w:rsidRPr="00177EE1">
        <w:rPr>
          <w:rFonts w:ascii="Arial" w:hAnsi="Arial"/>
          <w:b/>
          <w:bCs/>
          <w:sz w:val="20"/>
          <w:szCs w:val="20"/>
          <w:lang w:val="en-US"/>
        </w:rPr>
        <w:t>Solid waste disposal</w:t>
      </w:r>
    </w:p>
    <w:p w14:paraId="4879B502" w14:textId="77777777" w:rsidR="00177EE1" w:rsidRPr="00177EE1" w:rsidRDefault="00177EE1" w:rsidP="00177EE1">
      <w:pPr>
        <w:spacing w:after="240" w:line="230" w:lineRule="atLeast"/>
        <w:jc w:val="both"/>
        <w:rPr>
          <w:rFonts w:ascii="Arial" w:hAnsi="Arial"/>
          <w:sz w:val="20"/>
          <w:szCs w:val="20"/>
          <w:lang w:val="en-US"/>
        </w:rPr>
      </w:pPr>
      <w:r w:rsidRPr="00177EE1">
        <w:rPr>
          <w:rFonts w:ascii="Arial" w:hAnsi="Arial"/>
          <w:sz w:val="20"/>
          <w:szCs w:val="20"/>
          <w:lang w:val="en-US"/>
        </w:rPr>
        <w:t xml:space="preserve">Solid waste material shall be handled in such a manner as to avoid contamination of milk or milk products and/or potable water. Waste shall be removed from the working area of the stall as often as necessary and at least daily. All solid waste shall be disposed of in a sanitary manner, as recommended or approved by the relevant authority. </w:t>
      </w:r>
    </w:p>
    <w:p w14:paraId="0021E71F" w14:textId="77777777" w:rsidR="00177EE1" w:rsidRPr="00177EE1" w:rsidRDefault="00177EE1" w:rsidP="00177EE1">
      <w:pPr>
        <w:keepNext/>
        <w:tabs>
          <w:tab w:val="left" w:pos="940"/>
          <w:tab w:val="left" w:pos="1140"/>
          <w:tab w:val="left" w:pos="1360"/>
        </w:tabs>
        <w:suppressAutoHyphens/>
        <w:spacing w:before="60" w:after="240" w:line="-230" w:lineRule="auto"/>
        <w:outlineLvl w:val="3"/>
        <w:rPr>
          <w:rFonts w:ascii="Arial" w:hAnsi="Arial"/>
          <w:b/>
          <w:sz w:val="20"/>
          <w:szCs w:val="20"/>
        </w:rPr>
      </w:pPr>
      <w:r w:rsidRPr="00177EE1">
        <w:rPr>
          <w:rFonts w:ascii="Arial" w:hAnsi="Arial"/>
          <w:b/>
          <w:sz w:val="20"/>
          <w:szCs w:val="20"/>
        </w:rPr>
        <w:t>9.3.2.4</w:t>
      </w:r>
      <w:r w:rsidRPr="00177EE1">
        <w:rPr>
          <w:rFonts w:ascii="Arial" w:hAnsi="Arial"/>
          <w:b/>
          <w:sz w:val="20"/>
          <w:szCs w:val="20"/>
        </w:rPr>
        <w:tab/>
        <w:t>Toilet facilities</w:t>
      </w:r>
    </w:p>
    <w:p w14:paraId="2FAC3820" w14:textId="364A66C9" w:rsidR="00177EE1" w:rsidRDefault="00177EE1" w:rsidP="00177EE1">
      <w:pPr>
        <w:spacing w:after="240" w:line="230" w:lineRule="atLeast"/>
        <w:jc w:val="both"/>
        <w:rPr>
          <w:rFonts w:ascii="Arial" w:hAnsi="Arial"/>
          <w:sz w:val="20"/>
          <w:szCs w:val="20"/>
        </w:rPr>
      </w:pPr>
      <w:r w:rsidRPr="00177EE1">
        <w:rPr>
          <w:rFonts w:ascii="Arial" w:hAnsi="Arial"/>
          <w:sz w:val="20"/>
          <w:szCs w:val="20"/>
        </w:rPr>
        <w:t xml:space="preserve">Milk vending centres shall have sufficient toilet facilities for each </w:t>
      </w:r>
      <w:r w:rsidR="00560E8C">
        <w:rPr>
          <w:rFonts w:ascii="Arial" w:hAnsi="Arial"/>
          <w:sz w:val="20"/>
          <w:szCs w:val="20"/>
        </w:rPr>
        <w:t>gender</w:t>
      </w:r>
      <w:r w:rsidR="00560E8C" w:rsidRPr="00177EE1">
        <w:rPr>
          <w:rFonts w:ascii="Arial" w:hAnsi="Arial"/>
          <w:sz w:val="20"/>
          <w:szCs w:val="20"/>
        </w:rPr>
        <w:t xml:space="preserve"> </w:t>
      </w:r>
      <w:r w:rsidRPr="00177EE1">
        <w:rPr>
          <w:rFonts w:ascii="Arial" w:hAnsi="Arial"/>
          <w:sz w:val="20"/>
          <w:szCs w:val="20"/>
        </w:rPr>
        <w:t>to accommodate the vendors, their employees and clientele, conveniently located but separate and apart from milk handling, storage, and selling areas to prevent contamination of the milk and milk products. The toilet facilities shall be approved and subject to all requirements for such facilities by the relevant authority</w:t>
      </w:r>
      <w:r w:rsidR="00A25149">
        <w:rPr>
          <w:rFonts w:ascii="Arial" w:hAnsi="Arial"/>
          <w:sz w:val="20"/>
          <w:szCs w:val="20"/>
        </w:rPr>
        <w:t xml:space="preserve"> </w:t>
      </w:r>
      <w:r w:rsidR="00A25149" w:rsidRPr="00A25149">
        <w:rPr>
          <w:rFonts w:ascii="Arial" w:hAnsi="Arial"/>
          <w:sz w:val="20"/>
          <w:szCs w:val="20"/>
        </w:rPr>
        <w:t>of the member state</w:t>
      </w:r>
      <w:r w:rsidRPr="00177EE1">
        <w:rPr>
          <w:rFonts w:ascii="Arial" w:hAnsi="Arial"/>
          <w:sz w:val="20"/>
          <w:szCs w:val="20"/>
        </w:rPr>
        <w:t xml:space="preserve">. </w:t>
      </w:r>
    </w:p>
    <w:p w14:paraId="7CF1EF60" w14:textId="1F3F7DA0" w:rsidR="00177EE1" w:rsidRPr="00177EE1" w:rsidRDefault="00177EE1" w:rsidP="00177EE1">
      <w:pPr>
        <w:keepNext/>
        <w:tabs>
          <w:tab w:val="left" w:pos="660"/>
          <w:tab w:val="left" w:pos="880"/>
        </w:tabs>
        <w:suppressAutoHyphens/>
        <w:spacing w:before="60" w:after="240" w:line="-230" w:lineRule="auto"/>
        <w:jc w:val="both"/>
        <w:outlineLvl w:val="2"/>
        <w:rPr>
          <w:rFonts w:ascii="Arial" w:hAnsi="Arial"/>
          <w:b/>
          <w:sz w:val="20"/>
          <w:szCs w:val="20"/>
          <w:lang w:val="en-US"/>
        </w:rPr>
      </w:pPr>
      <w:bookmarkStart w:id="229" w:name="_Toc517089485"/>
      <w:bookmarkStart w:id="230" w:name="_Toc169018030"/>
      <w:r w:rsidRPr="00177EE1">
        <w:rPr>
          <w:rFonts w:ascii="Arial" w:hAnsi="Arial"/>
          <w:b/>
          <w:sz w:val="20"/>
          <w:szCs w:val="20"/>
          <w:lang w:val="en-US"/>
        </w:rPr>
        <w:t>9.3.2</w:t>
      </w:r>
      <w:r w:rsidR="00EE519A">
        <w:rPr>
          <w:rFonts w:ascii="Arial" w:hAnsi="Arial"/>
          <w:b/>
          <w:sz w:val="20"/>
          <w:szCs w:val="20"/>
          <w:lang w:val="en-US"/>
        </w:rPr>
        <w:t>.5</w:t>
      </w:r>
      <w:r w:rsidRPr="00177EE1">
        <w:rPr>
          <w:rFonts w:ascii="Arial" w:hAnsi="Arial"/>
          <w:b/>
          <w:sz w:val="20"/>
          <w:szCs w:val="20"/>
          <w:lang w:val="en-US"/>
        </w:rPr>
        <w:tab/>
        <w:t>Cleaning</w:t>
      </w:r>
      <w:bookmarkEnd w:id="229"/>
      <w:bookmarkEnd w:id="230"/>
      <w:r w:rsidRPr="00177EE1">
        <w:rPr>
          <w:rFonts w:ascii="Arial" w:hAnsi="Arial"/>
          <w:b/>
          <w:sz w:val="20"/>
          <w:szCs w:val="20"/>
          <w:lang w:val="en-US"/>
        </w:rPr>
        <w:t xml:space="preserve"> </w:t>
      </w:r>
    </w:p>
    <w:p w14:paraId="6879369A" w14:textId="77777777" w:rsidR="00177EE1" w:rsidRPr="00177EE1" w:rsidRDefault="00177EE1" w:rsidP="00177EE1">
      <w:pPr>
        <w:spacing w:after="240" w:line="230" w:lineRule="atLeast"/>
        <w:jc w:val="both"/>
        <w:rPr>
          <w:rFonts w:ascii="Arial" w:hAnsi="Arial"/>
          <w:sz w:val="20"/>
          <w:szCs w:val="20"/>
          <w:lang w:val="en-US"/>
        </w:rPr>
      </w:pPr>
      <w:r w:rsidRPr="00177EE1">
        <w:rPr>
          <w:rFonts w:ascii="Arial" w:hAnsi="Arial"/>
          <w:sz w:val="20"/>
          <w:szCs w:val="20"/>
          <w:lang w:val="en-US"/>
        </w:rPr>
        <w:t xml:space="preserve">All working surfaces, table tops, floors and surrounding areas shall be thoroughly cleaned at least daily, using one of the methods described below. </w:t>
      </w:r>
    </w:p>
    <w:p w14:paraId="0D308E09" w14:textId="77777777" w:rsidR="00177EE1" w:rsidRPr="00177EE1" w:rsidRDefault="00177EE1" w:rsidP="00177EE1">
      <w:pPr>
        <w:spacing w:after="240" w:line="230" w:lineRule="atLeast"/>
        <w:jc w:val="both"/>
        <w:rPr>
          <w:rFonts w:ascii="Arial" w:hAnsi="Arial"/>
          <w:sz w:val="20"/>
          <w:szCs w:val="20"/>
          <w:lang w:val="en-US"/>
        </w:rPr>
      </w:pPr>
      <w:r w:rsidRPr="00177EE1">
        <w:rPr>
          <w:rFonts w:ascii="Arial" w:hAnsi="Arial"/>
          <w:sz w:val="20"/>
          <w:szCs w:val="20"/>
          <w:lang w:val="en-US"/>
        </w:rPr>
        <w:t xml:space="preserve">All utensils shall be regularly cleaned by: </w:t>
      </w:r>
    </w:p>
    <w:p w14:paraId="1AC5ABD0" w14:textId="3073921F" w:rsidR="00177EE1" w:rsidRPr="00177EE1" w:rsidRDefault="00177EE1" w:rsidP="00EE519A">
      <w:pPr>
        <w:numPr>
          <w:ilvl w:val="0"/>
          <w:numId w:val="44"/>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 xml:space="preserve">thoroughly washing them in warm water containing adequate amount of </w:t>
      </w:r>
      <w:r w:rsidR="00EE519A" w:rsidRPr="00EE519A">
        <w:rPr>
          <w:rFonts w:ascii="Arial" w:hAnsi="Arial"/>
          <w:sz w:val="20"/>
          <w:szCs w:val="20"/>
          <w:lang w:val="en-US"/>
        </w:rPr>
        <w:t>food grade</w:t>
      </w:r>
      <w:r w:rsidR="00EE519A">
        <w:rPr>
          <w:rFonts w:ascii="Arial" w:hAnsi="Arial"/>
          <w:sz w:val="20"/>
          <w:szCs w:val="20"/>
          <w:lang w:val="en-US"/>
        </w:rPr>
        <w:t xml:space="preserve"> </w:t>
      </w:r>
      <w:r w:rsidRPr="00177EE1">
        <w:rPr>
          <w:rFonts w:ascii="Arial" w:hAnsi="Arial"/>
          <w:sz w:val="20"/>
          <w:szCs w:val="20"/>
          <w:lang w:val="en-US"/>
        </w:rPr>
        <w:t xml:space="preserve">soap or other suitable detergents and then either immersing them for one-half (1/2) minute in boiling clean water and draining them or, for two (2) minutes in potable water at a temperature of not less than 77 </w:t>
      </w:r>
      <w:r w:rsidRPr="00177EE1">
        <w:rPr>
          <w:rFonts w:ascii="Arial" w:hAnsi="Arial" w:cs="Arial"/>
          <w:sz w:val="20"/>
          <w:szCs w:val="20"/>
          <w:lang w:val="en-US"/>
        </w:rPr>
        <w:t>º</w:t>
      </w:r>
      <w:r w:rsidRPr="00177EE1">
        <w:rPr>
          <w:rFonts w:ascii="Arial" w:hAnsi="Arial"/>
          <w:sz w:val="20"/>
          <w:szCs w:val="20"/>
          <w:lang w:val="en-US"/>
        </w:rPr>
        <w:t xml:space="preserve">C and draining them; and </w:t>
      </w:r>
    </w:p>
    <w:p w14:paraId="2C5D1B69" w14:textId="28C4FA47" w:rsidR="00177EE1" w:rsidRPr="00177EE1" w:rsidRDefault="00177EE1" w:rsidP="00EE519A">
      <w:pPr>
        <w:numPr>
          <w:ilvl w:val="0"/>
          <w:numId w:val="44"/>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in the case where water at 77</w:t>
      </w:r>
      <w:r w:rsidRPr="00177EE1">
        <w:rPr>
          <w:rFonts w:ascii="Arial" w:hAnsi="Arial"/>
          <w:sz w:val="14"/>
          <w:szCs w:val="14"/>
          <w:lang w:val="en-US"/>
        </w:rPr>
        <w:t xml:space="preserve"> </w:t>
      </w:r>
      <w:r w:rsidRPr="00177EE1">
        <w:rPr>
          <w:rFonts w:ascii="Arial" w:hAnsi="Arial" w:cs="Arial"/>
          <w:sz w:val="20"/>
          <w:szCs w:val="20"/>
          <w:lang w:val="en-US"/>
        </w:rPr>
        <w:t>º</w:t>
      </w:r>
      <w:r w:rsidRPr="00177EE1">
        <w:rPr>
          <w:rFonts w:ascii="Arial" w:hAnsi="Arial"/>
          <w:sz w:val="20"/>
          <w:szCs w:val="20"/>
          <w:lang w:val="en-US"/>
        </w:rPr>
        <w:t xml:space="preserve">C or water at boiling temperatures is not available, potable water, </w:t>
      </w:r>
      <w:r w:rsidR="00EE519A" w:rsidRPr="00EE519A">
        <w:rPr>
          <w:rFonts w:ascii="Arial" w:hAnsi="Arial"/>
          <w:sz w:val="20"/>
          <w:szCs w:val="20"/>
          <w:lang w:val="en-US"/>
        </w:rPr>
        <w:t xml:space="preserve">food grade </w:t>
      </w:r>
      <w:r w:rsidRPr="00177EE1">
        <w:rPr>
          <w:rFonts w:ascii="Arial" w:hAnsi="Arial"/>
          <w:sz w:val="20"/>
          <w:szCs w:val="20"/>
          <w:lang w:val="en-US"/>
        </w:rPr>
        <w:t xml:space="preserve">wash soap or detergent and running water rinse is allowed but is not preferred. </w:t>
      </w:r>
    </w:p>
    <w:p w14:paraId="0AF1649D" w14:textId="77777777" w:rsidR="00177EE1" w:rsidRPr="00177EE1" w:rsidRDefault="00177EE1" w:rsidP="00177EE1">
      <w:pPr>
        <w:keepNext/>
        <w:tabs>
          <w:tab w:val="left" w:pos="660"/>
          <w:tab w:val="left" w:pos="880"/>
        </w:tabs>
        <w:suppressAutoHyphens/>
        <w:spacing w:before="60" w:after="240" w:line="-230" w:lineRule="auto"/>
        <w:jc w:val="both"/>
        <w:outlineLvl w:val="2"/>
        <w:rPr>
          <w:rFonts w:ascii="Arial" w:hAnsi="Arial"/>
          <w:b/>
          <w:sz w:val="20"/>
          <w:szCs w:val="20"/>
          <w:lang w:val="en-US"/>
        </w:rPr>
      </w:pPr>
      <w:bookmarkStart w:id="231" w:name="_Toc517089486"/>
      <w:bookmarkStart w:id="232" w:name="_Toc169018031"/>
      <w:r w:rsidRPr="00177EE1">
        <w:rPr>
          <w:rFonts w:ascii="Arial" w:hAnsi="Arial"/>
          <w:b/>
          <w:sz w:val="20"/>
          <w:szCs w:val="20"/>
          <w:lang w:val="en-US"/>
        </w:rPr>
        <w:lastRenderedPageBreak/>
        <w:t>9.3.3</w:t>
      </w:r>
      <w:r w:rsidRPr="00177EE1">
        <w:rPr>
          <w:rFonts w:ascii="Arial" w:hAnsi="Arial"/>
          <w:b/>
          <w:sz w:val="20"/>
          <w:szCs w:val="20"/>
          <w:lang w:val="en-US"/>
        </w:rPr>
        <w:tab/>
        <w:t>Pest and animal control</w:t>
      </w:r>
      <w:bookmarkEnd w:id="231"/>
      <w:bookmarkEnd w:id="232"/>
      <w:r w:rsidRPr="00177EE1">
        <w:rPr>
          <w:rFonts w:ascii="Arial" w:hAnsi="Arial"/>
          <w:b/>
          <w:sz w:val="20"/>
          <w:szCs w:val="20"/>
          <w:lang w:val="en-US"/>
        </w:rPr>
        <w:t xml:space="preserve"> </w:t>
      </w:r>
    </w:p>
    <w:p w14:paraId="69AD89DD" w14:textId="77777777" w:rsidR="00177EE1" w:rsidRPr="00177EE1" w:rsidRDefault="00177EE1" w:rsidP="00177EE1">
      <w:pPr>
        <w:spacing w:after="240" w:line="230" w:lineRule="atLeast"/>
        <w:jc w:val="both"/>
        <w:rPr>
          <w:rFonts w:ascii="Arial" w:hAnsi="Arial"/>
          <w:sz w:val="20"/>
          <w:szCs w:val="20"/>
          <w:lang w:val="en-US"/>
        </w:rPr>
      </w:pPr>
      <w:r w:rsidRPr="00177EE1">
        <w:rPr>
          <w:rFonts w:ascii="Arial" w:hAnsi="Arial"/>
          <w:sz w:val="20"/>
          <w:szCs w:val="20"/>
          <w:lang w:val="en-US"/>
        </w:rPr>
        <w:t xml:space="preserve">Every vendor shall at all times take appropriate measures to keep his/her stall free from animals and pests, including rodents, flies, insects or vermin infestation to prevent contamination of the milk and milk products by pests or pest control materials. </w:t>
      </w:r>
    </w:p>
    <w:p w14:paraId="418ED148" w14:textId="77777777" w:rsidR="00177EE1" w:rsidRPr="00177EE1" w:rsidRDefault="00177EE1" w:rsidP="00177EE1">
      <w:pPr>
        <w:spacing w:after="240" w:line="230" w:lineRule="atLeast"/>
        <w:jc w:val="both"/>
        <w:rPr>
          <w:rFonts w:ascii="Arial" w:hAnsi="Arial"/>
          <w:sz w:val="20"/>
          <w:szCs w:val="20"/>
          <w:lang w:val="en-US"/>
        </w:rPr>
      </w:pPr>
      <w:r w:rsidRPr="00177EE1">
        <w:rPr>
          <w:rFonts w:ascii="Arial" w:hAnsi="Arial"/>
          <w:sz w:val="20"/>
          <w:szCs w:val="20"/>
          <w:lang w:val="en-US"/>
        </w:rPr>
        <w:t xml:space="preserve">Any milk or milk product that has contaminated by pests or pest control materials shall be appropriately disposed of in a hygienic manner. </w:t>
      </w:r>
    </w:p>
    <w:p w14:paraId="1EFF8383" w14:textId="77777777" w:rsidR="00177EE1" w:rsidRPr="00177EE1" w:rsidRDefault="00177EE1" w:rsidP="00177EE1">
      <w:pPr>
        <w:keepNext/>
        <w:tabs>
          <w:tab w:val="left" w:pos="540"/>
          <w:tab w:val="left" w:pos="700"/>
        </w:tabs>
        <w:suppressAutoHyphens/>
        <w:spacing w:before="60" w:after="240" w:line="-250" w:lineRule="auto"/>
        <w:jc w:val="both"/>
        <w:outlineLvl w:val="1"/>
        <w:rPr>
          <w:rFonts w:ascii="Arial" w:hAnsi="Arial"/>
          <w:b/>
          <w:sz w:val="22"/>
          <w:szCs w:val="20"/>
          <w:lang w:val="en-US"/>
        </w:rPr>
      </w:pPr>
      <w:bookmarkStart w:id="233" w:name="_Toc517089487"/>
      <w:bookmarkStart w:id="234" w:name="_Toc169018032"/>
      <w:r w:rsidRPr="00177EE1">
        <w:rPr>
          <w:rFonts w:ascii="Arial" w:hAnsi="Arial"/>
          <w:b/>
          <w:sz w:val="22"/>
          <w:szCs w:val="20"/>
          <w:lang w:val="en-US"/>
        </w:rPr>
        <w:t>9.4</w:t>
      </w:r>
      <w:r w:rsidRPr="00177EE1">
        <w:rPr>
          <w:rFonts w:ascii="Arial" w:hAnsi="Arial"/>
          <w:b/>
          <w:sz w:val="22"/>
          <w:szCs w:val="20"/>
          <w:lang w:val="en-US"/>
        </w:rPr>
        <w:tab/>
        <w:t>Appliances</w:t>
      </w:r>
      <w:bookmarkEnd w:id="233"/>
      <w:bookmarkEnd w:id="234"/>
      <w:r w:rsidRPr="00177EE1">
        <w:rPr>
          <w:rFonts w:ascii="Arial" w:hAnsi="Arial"/>
          <w:b/>
          <w:sz w:val="22"/>
          <w:szCs w:val="20"/>
          <w:lang w:val="en-US"/>
        </w:rPr>
        <w:t xml:space="preserve"> </w:t>
      </w:r>
    </w:p>
    <w:p w14:paraId="4B64EF96" w14:textId="77777777" w:rsidR="00177EE1" w:rsidRPr="00177EE1" w:rsidRDefault="00177EE1" w:rsidP="00177EE1">
      <w:pPr>
        <w:spacing w:after="240" w:line="230" w:lineRule="atLeast"/>
        <w:jc w:val="both"/>
        <w:rPr>
          <w:rFonts w:ascii="Arial" w:hAnsi="Arial"/>
          <w:sz w:val="20"/>
          <w:szCs w:val="20"/>
          <w:lang w:val="en-US"/>
        </w:rPr>
      </w:pPr>
      <w:r w:rsidRPr="00177EE1">
        <w:rPr>
          <w:rFonts w:ascii="Arial" w:hAnsi="Arial"/>
          <w:sz w:val="20"/>
          <w:szCs w:val="20"/>
          <w:lang w:val="en-US"/>
        </w:rPr>
        <w:t xml:space="preserve">The equipment, including containers for storing drinking water, shall be made of materials which do not transmit toxic substances, odour or taste, are not absorbent, are resistant to corrosion and capable of withstanding repeated cleaning and disinfecting. </w:t>
      </w:r>
    </w:p>
    <w:p w14:paraId="7A4833C4" w14:textId="77777777" w:rsidR="00177EE1" w:rsidRPr="00177EE1" w:rsidRDefault="00177EE1" w:rsidP="00177EE1">
      <w:pPr>
        <w:spacing w:after="240" w:line="230" w:lineRule="atLeast"/>
        <w:jc w:val="both"/>
        <w:rPr>
          <w:rFonts w:ascii="Arial" w:hAnsi="Arial"/>
          <w:sz w:val="20"/>
          <w:szCs w:val="20"/>
          <w:lang w:val="en-US"/>
        </w:rPr>
      </w:pPr>
      <w:r w:rsidRPr="00177EE1">
        <w:rPr>
          <w:rFonts w:ascii="Arial" w:hAnsi="Arial"/>
          <w:sz w:val="20"/>
          <w:szCs w:val="20"/>
          <w:lang w:val="en-US"/>
        </w:rPr>
        <w:t xml:space="preserve">Only containers made of food grade material, not previously used for non-food use, maintained in good state of cleanliness and repair shall be used. </w:t>
      </w:r>
    </w:p>
    <w:p w14:paraId="3EF6E415" w14:textId="77777777" w:rsidR="00177EE1" w:rsidRPr="00177EE1" w:rsidRDefault="00177EE1" w:rsidP="00177EE1">
      <w:pPr>
        <w:spacing w:after="240" w:line="230" w:lineRule="atLeast"/>
        <w:jc w:val="both"/>
        <w:rPr>
          <w:rFonts w:ascii="Arial" w:hAnsi="Arial"/>
          <w:sz w:val="20"/>
          <w:szCs w:val="20"/>
          <w:lang w:val="en-US"/>
        </w:rPr>
      </w:pPr>
      <w:r w:rsidRPr="00177EE1">
        <w:rPr>
          <w:rFonts w:ascii="Arial" w:hAnsi="Arial"/>
          <w:sz w:val="20"/>
          <w:szCs w:val="20"/>
          <w:lang w:val="en-US"/>
        </w:rPr>
        <w:t xml:space="preserve">Milk coolers, refrigerators and freezers shall not be overloaded and their temperatures shall be maintained at a maximum of 4 </w:t>
      </w:r>
      <w:r w:rsidRPr="00177EE1">
        <w:rPr>
          <w:rFonts w:ascii="Arial" w:hAnsi="Arial" w:cs="Arial"/>
          <w:sz w:val="20"/>
          <w:szCs w:val="20"/>
          <w:lang w:val="en-US"/>
        </w:rPr>
        <w:t>º</w:t>
      </w:r>
      <w:r w:rsidRPr="00177EE1">
        <w:rPr>
          <w:rFonts w:ascii="Arial" w:hAnsi="Arial"/>
          <w:sz w:val="20"/>
          <w:szCs w:val="20"/>
          <w:lang w:val="en-US"/>
        </w:rPr>
        <w:t xml:space="preserve">C and –18 </w:t>
      </w:r>
      <w:r w:rsidRPr="00177EE1">
        <w:rPr>
          <w:rFonts w:ascii="Arial" w:hAnsi="Arial" w:cs="Arial"/>
          <w:sz w:val="20"/>
          <w:szCs w:val="20"/>
          <w:lang w:val="en-US"/>
        </w:rPr>
        <w:t>º</w:t>
      </w:r>
      <w:r w:rsidRPr="00177EE1">
        <w:rPr>
          <w:rFonts w:ascii="Arial" w:hAnsi="Arial"/>
          <w:sz w:val="20"/>
          <w:szCs w:val="20"/>
          <w:lang w:val="en-US"/>
        </w:rPr>
        <w:t xml:space="preserve">C or below, respectively. </w:t>
      </w:r>
    </w:p>
    <w:p w14:paraId="2098D977" w14:textId="77777777" w:rsidR="00177EE1" w:rsidRPr="00177EE1" w:rsidRDefault="00177EE1" w:rsidP="00177EE1">
      <w:pPr>
        <w:spacing w:after="240" w:line="230" w:lineRule="atLeast"/>
        <w:jc w:val="both"/>
        <w:rPr>
          <w:rFonts w:ascii="Arial" w:hAnsi="Arial"/>
          <w:sz w:val="23"/>
          <w:szCs w:val="23"/>
          <w:lang w:val="en-US"/>
        </w:rPr>
      </w:pPr>
      <w:r w:rsidRPr="00177EE1">
        <w:rPr>
          <w:rFonts w:ascii="Arial" w:hAnsi="Arial"/>
          <w:sz w:val="20"/>
          <w:szCs w:val="20"/>
          <w:lang w:val="en-US"/>
        </w:rPr>
        <w:t>All washed and clean utensils shall be handled, stored or transported separately from unclean and used utensils and other sources of contamination such as vermin.</w:t>
      </w:r>
    </w:p>
    <w:p w14:paraId="22DB69EC" w14:textId="77777777" w:rsidR="00177EE1" w:rsidRPr="00177EE1" w:rsidRDefault="00177EE1" w:rsidP="00177EE1">
      <w:pPr>
        <w:keepNext/>
        <w:tabs>
          <w:tab w:val="left" w:pos="540"/>
          <w:tab w:val="left" w:pos="700"/>
        </w:tabs>
        <w:suppressAutoHyphens/>
        <w:spacing w:before="60" w:after="240" w:line="-250" w:lineRule="auto"/>
        <w:jc w:val="both"/>
        <w:outlineLvl w:val="1"/>
        <w:rPr>
          <w:rFonts w:ascii="Arial" w:hAnsi="Arial"/>
          <w:b/>
          <w:sz w:val="22"/>
          <w:szCs w:val="20"/>
          <w:lang w:val="en-US"/>
        </w:rPr>
      </w:pPr>
      <w:bookmarkStart w:id="235" w:name="_Toc517089488"/>
      <w:bookmarkStart w:id="236" w:name="_Toc169018033"/>
      <w:r w:rsidRPr="00177EE1">
        <w:rPr>
          <w:rFonts w:ascii="Arial" w:hAnsi="Arial"/>
          <w:b/>
          <w:sz w:val="22"/>
          <w:szCs w:val="20"/>
          <w:lang w:val="en-US"/>
        </w:rPr>
        <w:t>9.5</w:t>
      </w:r>
      <w:r w:rsidRPr="00177EE1">
        <w:rPr>
          <w:rFonts w:ascii="Arial" w:hAnsi="Arial"/>
          <w:b/>
          <w:sz w:val="22"/>
          <w:szCs w:val="20"/>
          <w:lang w:val="en-US"/>
        </w:rPr>
        <w:tab/>
        <w:t>Health and hygiene of vendors</w:t>
      </w:r>
      <w:bookmarkEnd w:id="235"/>
      <w:bookmarkEnd w:id="236"/>
      <w:r w:rsidRPr="00177EE1">
        <w:rPr>
          <w:rFonts w:ascii="Arial" w:hAnsi="Arial"/>
          <w:b/>
          <w:sz w:val="22"/>
          <w:szCs w:val="20"/>
          <w:lang w:val="en-US"/>
        </w:rPr>
        <w:t xml:space="preserve"> </w:t>
      </w:r>
    </w:p>
    <w:p w14:paraId="567B4558" w14:textId="77777777" w:rsidR="00177EE1" w:rsidRPr="00177EE1" w:rsidRDefault="00177EE1" w:rsidP="00177EE1">
      <w:pPr>
        <w:keepNext/>
        <w:tabs>
          <w:tab w:val="left" w:pos="660"/>
          <w:tab w:val="left" w:pos="880"/>
        </w:tabs>
        <w:suppressAutoHyphens/>
        <w:spacing w:before="60" w:after="240" w:line="-230" w:lineRule="auto"/>
        <w:jc w:val="both"/>
        <w:outlineLvl w:val="2"/>
        <w:rPr>
          <w:rFonts w:ascii="Arial" w:hAnsi="Arial"/>
          <w:b/>
          <w:sz w:val="20"/>
          <w:szCs w:val="20"/>
          <w:lang w:val="en-US"/>
        </w:rPr>
      </w:pPr>
      <w:bookmarkStart w:id="237" w:name="_Toc517089489"/>
      <w:bookmarkStart w:id="238" w:name="_Toc169018034"/>
      <w:r w:rsidRPr="00177EE1">
        <w:rPr>
          <w:rFonts w:ascii="Arial" w:hAnsi="Arial"/>
          <w:b/>
          <w:sz w:val="20"/>
          <w:szCs w:val="20"/>
          <w:lang w:val="en-US"/>
        </w:rPr>
        <w:t>9.5.1</w:t>
      </w:r>
      <w:r w:rsidRPr="00177EE1">
        <w:rPr>
          <w:rFonts w:ascii="Arial" w:hAnsi="Arial"/>
          <w:b/>
          <w:sz w:val="20"/>
          <w:szCs w:val="20"/>
          <w:lang w:val="en-US"/>
        </w:rPr>
        <w:tab/>
        <w:t>Health status of vendors</w:t>
      </w:r>
      <w:bookmarkEnd w:id="237"/>
      <w:bookmarkEnd w:id="238"/>
      <w:r w:rsidRPr="00177EE1">
        <w:rPr>
          <w:rFonts w:ascii="Arial" w:hAnsi="Arial"/>
          <w:b/>
          <w:sz w:val="20"/>
          <w:szCs w:val="20"/>
          <w:lang w:val="en-US"/>
        </w:rPr>
        <w:t xml:space="preserve"> </w:t>
      </w:r>
    </w:p>
    <w:p w14:paraId="52202D2A" w14:textId="7A642E7F" w:rsidR="00177EE1" w:rsidRPr="00177EE1" w:rsidRDefault="00177EE1" w:rsidP="00177EE1">
      <w:pPr>
        <w:spacing w:after="240" w:line="230" w:lineRule="atLeast"/>
        <w:jc w:val="both"/>
        <w:rPr>
          <w:rFonts w:ascii="Arial" w:hAnsi="Arial"/>
          <w:sz w:val="20"/>
          <w:szCs w:val="20"/>
          <w:lang w:val="en-US"/>
        </w:rPr>
      </w:pPr>
      <w:r w:rsidRPr="00177EE1">
        <w:rPr>
          <w:rFonts w:ascii="Arial" w:hAnsi="Arial"/>
          <w:sz w:val="20"/>
          <w:szCs w:val="20"/>
          <w:lang w:val="en-US"/>
        </w:rPr>
        <w:t xml:space="preserve">Any vendor or helper who is suffering from jaundice, </w:t>
      </w:r>
      <w:r w:rsidR="00081485" w:rsidRPr="00177EE1">
        <w:rPr>
          <w:rFonts w:ascii="Arial" w:hAnsi="Arial"/>
          <w:sz w:val="20"/>
          <w:szCs w:val="20"/>
          <w:lang w:val="en-US"/>
        </w:rPr>
        <w:t>diarrhea</w:t>
      </w:r>
      <w:r w:rsidRPr="00177EE1">
        <w:rPr>
          <w:rFonts w:ascii="Arial" w:hAnsi="Arial"/>
          <w:sz w:val="20"/>
          <w:szCs w:val="20"/>
          <w:lang w:val="en-US"/>
        </w:rPr>
        <w:t xml:space="preserve">, vomiting, fever, sore throat with fever, discharge from ear, eye and nose, visibly infected skin lesions (boils, cuts, etc.) shall cease from handling food in any capacity and seek medical treatment. </w:t>
      </w:r>
    </w:p>
    <w:p w14:paraId="37718930" w14:textId="77777777" w:rsidR="00177EE1" w:rsidRPr="00177EE1" w:rsidRDefault="00177EE1" w:rsidP="00177EE1">
      <w:pPr>
        <w:spacing w:after="240" w:line="230" w:lineRule="atLeast"/>
        <w:jc w:val="both"/>
        <w:rPr>
          <w:rFonts w:ascii="Arial" w:hAnsi="Arial"/>
          <w:sz w:val="20"/>
          <w:szCs w:val="20"/>
          <w:lang w:val="en-US"/>
        </w:rPr>
      </w:pPr>
      <w:r w:rsidRPr="00177EE1">
        <w:rPr>
          <w:rFonts w:ascii="Arial" w:hAnsi="Arial"/>
          <w:sz w:val="20"/>
          <w:szCs w:val="20"/>
          <w:lang w:val="en-US"/>
        </w:rPr>
        <w:t xml:space="preserve">Any vendor or helper who has been identified as or is known to be or has previously been a carrier of food borne disease organisms, shall not be involved in any food handling activity until certified by a Medical Officer or any other medical practitioner as a non-carrier. </w:t>
      </w:r>
    </w:p>
    <w:p w14:paraId="19A8C39E" w14:textId="417B96D5" w:rsidR="00177EE1" w:rsidRPr="00177EE1" w:rsidRDefault="00177EE1" w:rsidP="00177EE1">
      <w:pPr>
        <w:spacing w:after="240" w:line="230" w:lineRule="atLeast"/>
        <w:jc w:val="both"/>
        <w:rPr>
          <w:rFonts w:ascii="Arial" w:hAnsi="Arial"/>
          <w:sz w:val="20"/>
          <w:szCs w:val="20"/>
          <w:lang w:val="en-US"/>
        </w:rPr>
      </w:pPr>
      <w:r w:rsidRPr="00177EE1">
        <w:rPr>
          <w:rFonts w:ascii="Arial" w:hAnsi="Arial"/>
          <w:sz w:val="20"/>
          <w:szCs w:val="20"/>
          <w:lang w:val="en-US"/>
        </w:rPr>
        <w:t>Any vendor or helper shall be required to be immunized against food and water borne disease such as typhoid, Hepatitis A or any other food and water borne diseases as required by relevant authority</w:t>
      </w:r>
      <w:r w:rsidR="00EE519A">
        <w:rPr>
          <w:rFonts w:ascii="Arial" w:hAnsi="Arial"/>
          <w:sz w:val="20"/>
          <w:szCs w:val="20"/>
          <w:lang w:val="en-US"/>
        </w:rPr>
        <w:t xml:space="preserve"> </w:t>
      </w:r>
      <w:r w:rsidR="00EE519A" w:rsidRPr="00EE519A">
        <w:rPr>
          <w:rFonts w:ascii="Arial" w:hAnsi="Arial"/>
          <w:sz w:val="20"/>
          <w:szCs w:val="20"/>
          <w:lang w:val="en-US"/>
        </w:rPr>
        <w:t>of the member state</w:t>
      </w:r>
      <w:r w:rsidRPr="00177EE1">
        <w:rPr>
          <w:rFonts w:ascii="Arial" w:hAnsi="Arial"/>
          <w:sz w:val="20"/>
          <w:szCs w:val="20"/>
          <w:lang w:val="en-US"/>
        </w:rPr>
        <w:t xml:space="preserve"> </w:t>
      </w:r>
    </w:p>
    <w:p w14:paraId="7A653B51" w14:textId="401F2A4C" w:rsidR="00177EE1" w:rsidRPr="00177EE1" w:rsidRDefault="00177EE1" w:rsidP="00177EE1">
      <w:pPr>
        <w:keepNext/>
        <w:tabs>
          <w:tab w:val="left" w:pos="660"/>
          <w:tab w:val="left" w:pos="880"/>
        </w:tabs>
        <w:suppressAutoHyphens/>
        <w:spacing w:before="60" w:after="240" w:line="-230" w:lineRule="auto"/>
        <w:outlineLvl w:val="2"/>
        <w:rPr>
          <w:rFonts w:ascii="Arial" w:hAnsi="Arial"/>
          <w:b/>
          <w:sz w:val="20"/>
          <w:szCs w:val="20"/>
          <w:lang w:val="en-US"/>
        </w:rPr>
      </w:pPr>
      <w:bookmarkStart w:id="239" w:name="_Toc517089490"/>
      <w:bookmarkStart w:id="240" w:name="_Toc169018035"/>
      <w:r w:rsidRPr="00177EE1">
        <w:rPr>
          <w:rFonts w:ascii="Arial" w:hAnsi="Arial"/>
          <w:b/>
          <w:sz w:val="20"/>
          <w:szCs w:val="20"/>
          <w:lang w:val="en-US"/>
        </w:rPr>
        <w:t>9.5.2</w:t>
      </w:r>
      <w:r w:rsidRPr="00177EE1">
        <w:rPr>
          <w:rFonts w:ascii="Arial" w:hAnsi="Arial"/>
          <w:b/>
          <w:sz w:val="20"/>
          <w:szCs w:val="20"/>
          <w:lang w:val="en-US"/>
        </w:rPr>
        <w:tab/>
        <w:t xml:space="preserve">Personal </w:t>
      </w:r>
      <w:r w:rsidR="00166102">
        <w:rPr>
          <w:rFonts w:ascii="Arial" w:hAnsi="Arial"/>
          <w:b/>
          <w:sz w:val="20"/>
          <w:szCs w:val="20"/>
          <w:lang w:val="en-US"/>
        </w:rPr>
        <w:t>cleanliness</w:t>
      </w:r>
      <w:r w:rsidR="00166102" w:rsidRPr="00177EE1">
        <w:rPr>
          <w:rFonts w:ascii="Arial" w:hAnsi="Arial"/>
          <w:b/>
          <w:sz w:val="20"/>
          <w:szCs w:val="20"/>
          <w:lang w:val="en-US"/>
        </w:rPr>
        <w:t xml:space="preserve"> </w:t>
      </w:r>
      <w:r w:rsidRPr="00177EE1">
        <w:rPr>
          <w:rFonts w:ascii="Arial" w:hAnsi="Arial"/>
          <w:b/>
          <w:sz w:val="20"/>
          <w:szCs w:val="20"/>
          <w:lang w:val="en-US"/>
        </w:rPr>
        <w:t>and behaviour</w:t>
      </w:r>
      <w:bookmarkEnd w:id="239"/>
      <w:bookmarkEnd w:id="240"/>
      <w:r w:rsidRPr="00177EE1">
        <w:rPr>
          <w:rFonts w:ascii="Arial" w:hAnsi="Arial"/>
          <w:b/>
          <w:sz w:val="20"/>
          <w:szCs w:val="20"/>
          <w:lang w:val="en-US"/>
        </w:rPr>
        <w:t xml:space="preserve"> </w:t>
      </w:r>
    </w:p>
    <w:p w14:paraId="18A1981A" w14:textId="77777777" w:rsidR="00177EE1" w:rsidRPr="00177EE1" w:rsidRDefault="00177EE1" w:rsidP="00177EE1">
      <w:pPr>
        <w:spacing w:after="240" w:line="230" w:lineRule="atLeast"/>
        <w:jc w:val="both"/>
        <w:rPr>
          <w:rFonts w:ascii="Arial" w:hAnsi="Arial"/>
          <w:sz w:val="20"/>
          <w:szCs w:val="20"/>
          <w:lang w:val="en-US"/>
        </w:rPr>
      </w:pPr>
      <w:r w:rsidRPr="00177EE1">
        <w:rPr>
          <w:rFonts w:ascii="Arial" w:hAnsi="Arial"/>
          <w:sz w:val="20"/>
          <w:szCs w:val="20"/>
          <w:lang w:val="en-US"/>
        </w:rPr>
        <w:t xml:space="preserve">Every vendor or helper, during the conduct of his business, shall observe the following: </w:t>
      </w:r>
    </w:p>
    <w:p w14:paraId="0A54D2B9" w14:textId="29A548E8" w:rsidR="00177EE1" w:rsidRPr="00177EE1" w:rsidRDefault="00177EE1" w:rsidP="00EE519A">
      <w:pPr>
        <w:numPr>
          <w:ilvl w:val="0"/>
          <w:numId w:val="45"/>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wear an identification tag if issued and required by the relevant authority</w:t>
      </w:r>
      <w:r w:rsidR="00EE519A" w:rsidRPr="00EE519A">
        <w:t xml:space="preserve"> </w:t>
      </w:r>
      <w:r w:rsidR="00EE519A" w:rsidRPr="00EE519A">
        <w:rPr>
          <w:rFonts w:ascii="Arial" w:hAnsi="Arial"/>
          <w:sz w:val="20"/>
          <w:szCs w:val="20"/>
          <w:lang w:val="en-US"/>
        </w:rPr>
        <w:t>of the member state</w:t>
      </w:r>
      <w:r w:rsidRPr="00177EE1">
        <w:rPr>
          <w:rFonts w:ascii="Arial" w:hAnsi="Arial"/>
          <w:sz w:val="20"/>
          <w:szCs w:val="20"/>
          <w:lang w:val="en-US"/>
        </w:rPr>
        <w:t xml:space="preserve">; </w:t>
      </w:r>
    </w:p>
    <w:p w14:paraId="7324BC4D" w14:textId="77777777" w:rsidR="00177EE1" w:rsidRPr="00177EE1" w:rsidRDefault="00177EE1" w:rsidP="007F6392">
      <w:pPr>
        <w:numPr>
          <w:ilvl w:val="0"/>
          <w:numId w:val="45"/>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dress in clean and proper attire;</w:t>
      </w:r>
    </w:p>
    <w:p w14:paraId="6358BF8B" w14:textId="00065F5A" w:rsidR="00177EE1" w:rsidRPr="00177EE1" w:rsidRDefault="00177EE1" w:rsidP="00EE519A">
      <w:pPr>
        <w:numPr>
          <w:ilvl w:val="0"/>
          <w:numId w:val="45"/>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 xml:space="preserve">wash hands thoroughly with </w:t>
      </w:r>
      <w:r w:rsidR="00EE519A" w:rsidRPr="00EE519A">
        <w:rPr>
          <w:rFonts w:ascii="Arial" w:hAnsi="Arial"/>
          <w:sz w:val="20"/>
          <w:szCs w:val="20"/>
          <w:lang w:val="en-US"/>
        </w:rPr>
        <w:t xml:space="preserve">food grade </w:t>
      </w:r>
      <w:r w:rsidRPr="00177EE1">
        <w:rPr>
          <w:rFonts w:ascii="Arial" w:hAnsi="Arial"/>
          <w:sz w:val="20"/>
          <w:szCs w:val="20"/>
          <w:lang w:val="en-US"/>
        </w:rPr>
        <w:t>soap and clean water before and after handling food, after visiting the toilet, after handling unsanitary articles, touching animals, touching raw food, after handling toxic and dangerous materials and as and when necessary;</w:t>
      </w:r>
    </w:p>
    <w:p w14:paraId="5EB93526" w14:textId="77777777" w:rsidR="00177EE1" w:rsidRPr="00177EE1" w:rsidRDefault="00177EE1" w:rsidP="007F6392">
      <w:pPr>
        <w:numPr>
          <w:ilvl w:val="0"/>
          <w:numId w:val="45"/>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finger nails shall be kept short and clean at all times;</w:t>
      </w:r>
    </w:p>
    <w:p w14:paraId="0238E41A" w14:textId="77777777" w:rsidR="00177EE1" w:rsidRPr="00177EE1" w:rsidRDefault="00177EE1" w:rsidP="007F6392">
      <w:pPr>
        <w:numPr>
          <w:ilvl w:val="0"/>
          <w:numId w:val="45"/>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hair shall be kept clean and tidy and shall be covered during operation;</w:t>
      </w:r>
    </w:p>
    <w:p w14:paraId="5B935F22" w14:textId="77777777" w:rsidR="00177EE1" w:rsidRPr="00177EE1" w:rsidRDefault="00177EE1" w:rsidP="007F6392">
      <w:pPr>
        <w:numPr>
          <w:ilvl w:val="0"/>
          <w:numId w:val="45"/>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 xml:space="preserve">non-infected cuts shall be completely protected by a waterproof dressing which is firmly secured and routinely changed; </w:t>
      </w:r>
    </w:p>
    <w:p w14:paraId="3FB58334" w14:textId="77777777" w:rsidR="00177EE1" w:rsidRPr="00177EE1" w:rsidRDefault="00177EE1" w:rsidP="007F6392">
      <w:pPr>
        <w:numPr>
          <w:ilvl w:val="0"/>
          <w:numId w:val="45"/>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lastRenderedPageBreak/>
        <w:t xml:space="preserve">shall not smoke or chew chewing gum while selling milk or milk products; </w:t>
      </w:r>
    </w:p>
    <w:p w14:paraId="3177494B" w14:textId="77777777" w:rsidR="00177EE1" w:rsidRPr="00177EE1" w:rsidRDefault="00177EE1" w:rsidP="007F6392">
      <w:pPr>
        <w:numPr>
          <w:ilvl w:val="0"/>
          <w:numId w:val="45"/>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refrain from any unhygienic practices such as spitting and cleaning nose, ears or any other body opening or sore;</w:t>
      </w:r>
    </w:p>
    <w:p w14:paraId="48438F33" w14:textId="77777777" w:rsidR="00177EE1" w:rsidRPr="00177EE1" w:rsidRDefault="00177EE1" w:rsidP="007F6392">
      <w:pPr>
        <w:numPr>
          <w:ilvl w:val="0"/>
          <w:numId w:val="45"/>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shall not sneeze or cough onto the milk or milk products;</w:t>
      </w:r>
    </w:p>
    <w:p w14:paraId="62D95FE8" w14:textId="47AE2BE1" w:rsidR="00177EE1" w:rsidRPr="00177EE1" w:rsidRDefault="00177EE1" w:rsidP="00EE519A">
      <w:pPr>
        <w:numPr>
          <w:ilvl w:val="0"/>
          <w:numId w:val="45"/>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use of gloves is not recommended</w:t>
      </w:r>
      <w:r w:rsidR="00081485">
        <w:rPr>
          <w:rFonts w:ascii="Arial" w:hAnsi="Arial"/>
          <w:sz w:val="20"/>
          <w:szCs w:val="20"/>
          <w:lang w:val="en-US"/>
        </w:rPr>
        <w:t xml:space="preserve"> </w:t>
      </w:r>
      <w:r w:rsidR="00EE519A" w:rsidRPr="00081485">
        <w:rPr>
          <w:rFonts w:ascii="Arial" w:hAnsi="Arial"/>
          <w:sz w:val="20"/>
          <w:szCs w:val="20"/>
          <w:lang w:val="en-US"/>
        </w:rPr>
        <w:t xml:space="preserve">(unless covering a </w:t>
      </w:r>
      <w:r w:rsidR="00081485" w:rsidRPr="00081485">
        <w:rPr>
          <w:rFonts w:ascii="Arial" w:hAnsi="Arial"/>
          <w:sz w:val="20"/>
          <w:szCs w:val="20"/>
          <w:lang w:val="en-US"/>
        </w:rPr>
        <w:t xml:space="preserve">wound </w:t>
      </w:r>
      <w:r w:rsidR="00EE519A" w:rsidRPr="00081485">
        <w:rPr>
          <w:rFonts w:ascii="Arial" w:hAnsi="Arial"/>
          <w:sz w:val="20"/>
          <w:szCs w:val="20"/>
          <w:lang w:val="en-US"/>
        </w:rPr>
        <w:t>dressing)</w:t>
      </w:r>
      <w:r w:rsidRPr="00081485">
        <w:rPr>
          <w:rFonts w:ascii="Arial" w:hAnsi="Arial"/>
          <w:sz w:val="20"/>
          <w:szCs w:val="20"/>
          <w:lang w:val="en-US"/>
        </w:rPr>
        <w:t>;</w:t>
      </w:r>
      <w:r w:rsidRPr="00177EE1">
        <w:rPr>
          <w:rFonts w:ascii="Arial" w:hAnsi="Arial"/>
          <w:sz w:val="20"/>
          <w:szCs w:val="20"/>
          <w:lang w:val="en-US"/>
        </w:rPr>
        <w:t xml:space="preserve"> and</w:t>
      </w:r>
    </w:p>
    <w:p w14:paraId="484132F4" w14:textId="77777777" w:rsidR="00177EE1" w:rsidRPr="00177EE1" w:rsidRDefault="00177EE1" w:rsidP="007F6392">
      <w:pPr>
        <w:numPr>
          <w:ilvl w:val="0"/>
          <w:numId w:val="45"/>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 xml:space="preserve">shall not use the stall as a sleeping or dwelling place, or for any other personal activity. </w:t>
      </w:r>
    </w:p>
    <w:p w14:paraId="084C9528" w14:textId="77777777" w:rsidR="00177EE1" w:rsidRPr="00177EE1" w:rsidRDefault="00177EE1" w:rsidP="00177EE1">
      <w:pPr>
        <w:keepNext/>
        <w:tabs>
          <w:tab w:val="left" w:pos="660"/>
          <w:tab w:val="left" w:pos="880"/>
        </w:tabs>
        <w:suppressAutoHyphens/>
        <w:spacing w:before="60" w:after="240" w:line="-230" w:lineRule="auto"/>
        <w:jc w:val="both"/>
        <w:outlineLvl w:val="2"/>
        <w:rPr>
          <w:rFonts w:ascii="Arial" w:hAnsi="Arial"/>
          <w:b/>
          <w:sz w:val="20"/>
          <w:szCs w:val="20"/>
          <w:lang w:val="en-US"/>
        </w:rPr>
      </w:pPr>
      <w:bookmarkStart w:id="241" w:name="_Toc517089491"/>
      <w:bookmarkStart w:id="242" w:name="_Toc169018036"/>
      <w:r w:rsidRPr="00177EE1">
        <w:rPr>
          <w:rFonts w:ascii="Arial" w:hAnsi="Arial"/>
          <w:b/>
          <w:sz w:val="20"/>
          <w:szCs w:val="20"/>
          <w:lang w:val="en-US"/>
        </w:rPr>
        <w:t>9.5.3</w:t>
      </w:r>
      <w:r w:rsidRPr="00177EE1">
        <w:rPr>
          <w:rFonts w:ascii="Arial" w:hAnsi="Arial"/>
          <w:b/>
          <w:sz w:val="20"/>
          <w:szCs w:val="20"/>
          <w:lang w:val="en-US"/>
        </w:rPr>
        <w:tab/>
        <w:t>Training of vendors</w:t>
      </w:r>
      <w:bookmarkEnd w:id="241"/>
      <w:bookmarkEnd w:id="242"/>
      <w:r w:rsidRPr="00177EE1">
        <w:rPr>
          <w:rFonts w:ascii="Arial" w:hAnsi="Arial"/>
          <w:b/>
          <w:sz w:val="20"/>
          <w:szCs w:val="20"/>
          <w:lang w:val="en-US"/>
        </w:rPr>
        <w:t xml:space="preserve"> </w:t>
      </w:r>
    </w:p>
    <w:p w14:paraId="7D02E330" w14:textId="77777777" w:rsidR="00177EE1" w:rsidRPr="00177EE1" w:rsidRDefault="00177EE1" w:rsidP="00177EE1">
      <w:pPr>
        <w:spacing w:after="240" w:line="230" w:lineRule="atLeast"/>
        <w:jc w:val="both"/>
        <w:rPr>
          <w:rFonts w:ascii="Arial" w:hAnsi="Arial"/>
          <w:sz w:val="20"/>
          <w:szCs w:val="20"/>
          <w:lang w:val="en-US"/>
        </w:rPr>
      </w:pPr>
      <w:r w:rsidRPr="00177EE1">
        <w:rPr>
          <w:rFonts w:ascii="Arial" w:hAnsi="Arial"/>
          <w:sz w:val="20"/>
          <w:szCs w:val="20"/>
          <w:lang w:val="en-US"/>
        </w:rPr>
        <w:t xml:space="preserve">Training of vendors shall be undertaken as outlined in Clause 10. </w:t>
      </w:r>
    </w:p>
    <w:p w14:paraId="72D2A976" w14:textId="77777777" w:rsidR="00177EE1" w:rsidRPr="00177EE1" w:rsidRDefault="00177EE1" w:rsidP="00177EE1">
      <w:pPr>
        <w:keepNext/>
        <w:tabs>
          <w:tab w:val="left" w:pos="540"/>
          <w:tab w:val="left" w:pos="700"/>
        </w:tabs>
        <w:suppressAutoHyphens/>
        <w:spacing w:before="60" w:after="240" w:line="-250" w:lineRule="auto"/>
        <w:jc w:val="both"/>
        <w:outlineLvl w:val="1"/>
        <w:rPr>
          <w:rFonts w:ascii="Arial" w:hAnsi="Arial"/>
          <w:b/>
          <w:sz w:val="22"/>
          <w:szCs w:val="22"/>
          <w:lang w:val="en-US"/>
        </w:rPr>
      </w:pPr>
      <w:bookmarkStart w:id="243" w:name="_Toc517089492"/>
      <w:bookmarkStart w:id="244" w:name="_Toc169018037"/>
      <w:r w:rsidRPr="00177EE1">
        <w:rPr>
          <w:rFonts w:ascii="Arial" w:hAnsi="Arial"/>
          <w:b/>
          <w:sz w:val="22"/>
          <w:szCs w:val="22"/>
          <w:lang w:val="en-US"/>
        </w:rPr>
        <w:t>9.6</w:t>
      </w:r>
      <w:r w:rsidRPr="00177EE1">
        <w:rPr>
          <w:rFonts w:ascii="Arial" w:hAnsi="Arial"/>
          <w:b/>
          <w:sz w:val="22"/>
          <w:szCs w:val="22"/>
          <w:lang w:val="en-US"/>
        </w:rPr>
        <w:tab/>
        <w:t>Transportation of milk or milk products to the point of sale</w:t>
      </w:r>
      <w:bookmarkEnd w:id="243"/>
      <w:bookmarkEnd w:id="244"/>
      <w:r w:rsidRPr="00177EE1">
        <w:rPr>
          <w:rFonts w:ascii="Arial" w:hAnsi="Arial"/>
          <w:b/>
          <w:sz w:val="22"/>
          <w:szCs w:val="22"/>
          <w:lang w:val="en-US"/>
        </w:rPr>
        <w:t xml:space="preserve"> </w:t>
      </w:r>
    </w:p>
    <w:p w14:paraId="16BC0BD5" w14:textId="77777777" w:rsidR="00177EE1" w:rsidRPr="00177EE1" w:rsidRDefault="00177EE1" w:rsidP="00177EE1">
      <w:pPr>
        <w:spacing w:after="240" w:line="230" w:lineRule="atLeast"/>
        <w:jc w:val="both"/>
        <w:rPr>
          <w:rFonts w:ascii="Arial" w:hAnsi="Arial"/>
          <w:sz w:val="20"/>
          <w:szCs w:val="20"/>
          <w:lang w:val="en-US"/>
        </w:rPr>
      </w:pPr>
      <w:r w:rsidRPr="00177EE1">
        <w:rPr>
          <w:rFonts w:ascii="Arial" w:hAnsi="Arial"/>
          <w:sz w:val="20"/>
          <w:szCs w:val="20"/>
          <w:lang w:val="en-US"/>
        </w:rPr>
        <w:t xml:space="preserve">Milk and milk products that require transportation to the point of sale shall be placed in a well-protected, covered and clean container to avoid contamination </w:t>
      </w:r>
    </w:p>
    <w:p w14:paraId="471E9683" w14:textId="77777777" w:rsidR="00177EE1" w:rsidRPr="00177EE1" w:rsidRDefault="00177EE1" w:rsidP="00177EE1">
      <w:pPr>
        <w:spacing w:after="240" w:line="230" w:lineRule="atLeast"/>
        <w:jc w:val="both"/>
        <w:rPr>
          <w:rFonts w:ascii="Arial" w:hAnsi="Arial"/>
          <w:sz w:val="20"/>
          <w:szCs w:val="20"/>
          <w:lang w:val="en-US"/>
        </w:rPr>
      </w:pPr>
      <w:r w:rsidRPr="00177EE1">
        <w:rPr>
          <w:rFonts w:ascii="Arial" w:hAnsi="Arial"/>
          <w:sz w:val="20"/>
          <w:szCs w:val="20"/>
          <w:lang w:val="en-US"/>
        </w:rPr>
        <w:t xml:space="preserve">Any vehicle used in transporting milk and milk products shall be clean and in good condition, appropriately equipped to provide protection from environmental contamination. </w:t>
      </w:r>
    </w:p>
    <w:p w14:paraId="7B80F8E7" w14:textId="77777777" w:rsidR="00177EE1" w:rsidRPr="00177EE1" w:rsidRDefault="00177EE1" w:rsidP="00177EE1">
      <w:pPr>
        <w:spacing w:after="240" w:line="230" w:lineRule="atLeast"/>
        <w:jc w:val="both"/>
        <w:rPr>
          <w:rFonts w:ascii="Arial" w:hAnsi="Arial"/>
          <w:sz w:val="20"/>
          <w:szCs w:val="20"/>
          <w:lang w:val="en-US"/>
        </w:rPr>
      </w:pPr>
      <w:r w:rsidRPr="00177EE1">
        <w:rPr>
          <w:rFonts w:ascii="Arial" w:hAnsi="Arial"/>
          <w:sz w:val="20"/>
          <w:szCs w:val="20"/>
          <w:lang w:val="en-US"/>
        </w:rPr>
        <w:t xml:space="preserve">Milk and milk products shall not be transported together with other raw food and ingredients, animals, toxic substances and any other materials which may contaminate the milk or milk products. </w:t>
      </w:r>
    </w:p>
    <w:p w14:paraId="1DD9A38A" w14:textId="77777777" w:rsidR="00177EE1" w:rsidRPr="00177EE1" w:rsidRDefault="00177EE1" w:rsidP="00177EE1">
      <w:pPr>
        <w:keepNext/>
        <w:tabs>
          <w:tab w:val="left" w:pos="540"/>
          <w:tab w:val="left" w:pos="700"/>
        </w:tabs>
        <w:suppressAutoHyphens/>
        <w:spacing w:before="60" w:after="240" w:line="-250" w:lineRule="auto"/>
        <w:jc w:val="both"/>
        <w:outlineLvl w:val="1"/>
        <w:rPr>
          <w:rFonts w:ascii="Arial" w:hAnsi="Arial"/>
          <w:b/>
          <w:sz w:val="22"/>
          <w:szCs w:val="20"/>
          <w:lang w:val="en-US"/>
        </w:rPr>
      </w:pPr>
      <w:bookmarkStart w:id="245" w:name="_Toc517089493"/>
      <w:bookmarkStart w:id="246" w:name="_Toc169018038"/>
      <w:r w:rsidRPr="00177EE1">
        <w:rPr>
          <w:rFonts w:ascii="Arial" w:hAnsi="Arial"/>
          <w:b/>
          <w:sz w:val="22"/>
          <w:szCs w:val="20"/>
          <w:lang w:val="en-US"/>
        </w:rPr>
        <w:t>9.7</w:t>
      </w:r>
      <w:r w:rsidRPr="00177EE1">
        <w:rPr>
          <w:rFonts w:ascii="Arial" w:hAnsi="Arial"/>
          <w:b/>
          <w:sz w:val="22"/>
          <w:szCs w:val="20"/>
          <w:lang w:val="en-US"/>
        </w:rPr>
        <w:tab/>
        <w:t>Selling milk and milk products</w:t>
      </w:r>
      <w:bookmarkEnd w:id="245"/>
      <w:bookmarkEnd w:id="246"/>
      <w:r w:rsidRPr="00177EE1">
        <w:rPr>
          <w:rFonts w:ascii="Arial" w:hAnsi="Arial"/>
          <w:b/>
          <w:sz w:val="22"/>
          <w:szCs w:val="20"/>
          <w:lang w:val="en-US"/>
        </w:rPr>
        <w:t xml:space="preserve"> </w:t>
      </w:r>
    </w:p>
    <w:p w14:paraId="4163B515" w14:textId="6BDA9B98" w:rsidR="00177EE1" w:rsidRPr="00177EE1" w:rsidRDefault="00177EE1" w:rsidP="00177EE1">
      <w:pPr>
        <w:spacing w:after="240" w:line="230" w:lineRule="atLeast"/>
        <w:jc w:val="both"/>
        <w:rPr>
          <w:rFonts w:ascii="Arial" w:hAnsi="Arial"/>
          <w:sz w:val="20"/>
          <w:szCs w:val="20"/>
          <w:lang w:val="en-US"/>
        </w:rPr>
      </w:pPr>
      <w:r w:rsidRPr="00177EE1">
        <w:rPr>
          <w:rFonts w:ascii="Arial" w:hAnsi="Arial"/>
          <w:sz w:val="20"/>
          <w:szCs w:val="20"/>
          <w:lang w:val="en-US"/>
        </w:rPr>
        <w:t>All vendors purchasing milk or milk products for the purpose of serving or selling shall</w:t>
      </w:r>
      <w:r w:rsidRPr="00177EE1" w:rsidDel="005F695B">
        <w:rPr>
          <w:rFonts w:ascii="Arial" w:hAnsi="Arial"/>
          <w:sz w:val="20"/>
          <w:szCs w:val="20"/>
          <w:lang w:val="en-US"/>
        </w:rPr>
        <w:t xml:space="preserve"> </w:t>
      </w:r>
      <w:r w:rsidRPr="00177EE1">
        <w:rPr>
          <w:rFonts w:ascii="Arial" w:hAnsi="Arial"/>
          <w:sz w:val="20"/>
          <w:szCs w:val="20"/>
          <w:lang w:val="en-US"/>
        </w:rPr>
        <w:t xml:space="preserve">assure that such milk or milk products </w:t>
      </w:r>
      <w:r w:rsidR="00081485" w:rsidRPr="00177EE1">
        <w:rPr>
          <w:rFonts w:ascii="Arial" w:hAnsi="Arial"/>
          <w:sz w:val="20"/>
          <w:szCs w:val="20"/>
          <w:lang w:val="en-US"/>
        </w:rPr>
        <w:t>are</w:t>
      </w:r>
      <w:r w:rsidRPr="00177EE1">
        <w:rPr>
          <w:rFonts w:ascii="Arial" w:hAnsi="Arial"/>
          <w:sz w:val="20"/>
          <w:szCs w:val="20"/>
          <w:lang w:val="en-US"/>
        </w:rPr>
        <w:t xml:space="preserve"> from reliable sources. </w:t>
      </w:r>
    </w:p>
    <w:p w14:paraId="2926B934" w14:textId="77777777" w:rsidR="00177EE1" w:rsidRPr="00177EE1" w:rsidRDefault="00177EE1" w:rsidP="00177EE1">
      <w:pPr>
        <w:spacing w:after="240" w:line="230" w:lineRule="atLeast"/>
        <w:jc w:val="both"/>
        <w:rPr>
          <w:rFonts w:ascii="Arial" w:hAnsi="Arial"/>
          <w:sz w:val="20"/>
          <w:szCs w:val="20"/>
          <w:lang w:val="en-US"/>
        </w:rPr>
      </w:pPr>
      <w:r w:rsidRPr="00177EE1">
        <w:rPr>
          <w:rFonts w:ascii="Arial" w:hAnsi="Arial"/>
          <w:sz w:val="20"/>
          <w:szCs w:val="20"/>
          <w:lang w:val="en-US"/>
        </w:rPr>
        <w:t xml:space="preserve">Printed material shall preferably never be used to sell milk. Only food grade plastic and any other suitable material shall be used for packing and selling milk and milk products. </w:t>
      </w:r>
    </w:p>
    <w:p w14:paraId="4D9BB9CF" w14:textId="77777777" w:rsidR="00177EE1" w:rsidRPr="00177EE1" w:rsidRDefault="00177EE1" w:rsidP="00177EE1">
      <w:pPr>
        <w:spacing w:after="240" w:line="230" w:lineRule="atLeast"/>
        <w:jc w:val="both"/>
        <w:rPr>
          <w:rFonts w:ascii="Arial" w:hAnsi="Arial"/>
          <w:sz w:val="20"/>
          <w:szCs w:val="20"/>
          <w:lang w:val="en-US"/>
        </w:rPr>
      </w:pPr>
      <w:r w:rsidRPr="00177EE1">
        <w:rPr>
          <w:rFonts w:ascii="Arial" w:hAnsi="Arial"/>
          <w:sz w:val="20"/>
          <w:szCs w:val="20"/>
          <w:lang w:val="en-US"/>
        </w:rPr>
        <w:t xml:space="preserve">Never blow into plastic bags or containers used for handling milk or milk products. </w:t>
      </w:r>
    </w:p>
    <w:p w14:paraId="7691B4E9" w14:textId="77777777" w:rsidR="00676E63" w:rsidRDefault="00177EE1" w:rsidP="00985C6A">
      <w:pPr>
        <w:spacing w:after="240" w:line="230" w:lineRule="atLeast"/>
        <w:jc w:val="both"/>
        <w:rPr>
          <w:rFonts w:ascii="Arial" w:hAnsi="Arial"/>
          <w:sz w:val="20"/>
          <w:szCs w:val="20"/>
          <w:lang w:val="en-US"/>
        </w:rPr>
      </w:pPr>
      <w:r w:rsidRPr="00177EE1">
        <w:rPr>
          <w:rFonts w:ascii="Arial" w:hAnsi="Arial"/>
          <w:sz w:val="20"/>
          <w:szCs w:val="20"/>
          <w:lang w:val="en-US"/>
        </w:rPr>
        <w:t xml:space="preserve">All packaged processed milk offered for sale shall be dispensed only in their individual original sealed containers or from taps fitted to bulk containers and made of food grade plastic or other suitable material. Bulk containers shall be covered with tight fitting lids. </w:t>
      </w:r>
    </w:p>
    <w:p w14:paraId="65009E31" w14:textId="23906C26" w:rsidR="00985C6A" w:rsidRPr="00676E63" w:rsidRDefault="00985C6A" w:rsidP="00985C6A">
      <w:pPr>
        <w:spacing w:after="240" w:line="230" w:lineRule="atLeast"/>
        <w:jc w:val="both"/>
        <w:rPr>
          <w:rFonts w:ascii="Arial" w:hAnsi="Arial"/>
          <w:sz w:val="20"/>
          <w:szCs w:val="20"/>
          <w:lang w:val="en-US"/>
        </w:rPr>
      </w:pPr>
      <w:r w:rsidRPr="00676E63">
        <w:rPr>
          <w:rFonts w:ascii="Arial" w:hAnsi="Arial"/>
          <w:sz w:val="20"/>
          <w:szCs w:val="20"/>
          <w:lang w:val="en-US"/>
        </w:rPr>
        <w:t>Direct sale of milk by farmers or milkmen</w:t>
      </w:r>
      <w:r w:rsidR="00D122C3" w:rsidRPr="00676E63">
        <w:rPr>
          <w:rFonts w:ascii="Arial" w:hAnsi="Arial"/>
          <w:sz w:val="20"/>
          <w:szCs w:val="20"/>
          <w:lang w:val="en-US"/>
        </w:rPr>
        <w:t xml:space="preserve"> </w:t>
      </w:r>
      <w:r w:rsidR="00D122C3" w:rsidRPr="00676E63">
        <w:rPr>
          <w:rFonts w:ascii="Arial" w:hAnsi="Arial"/>
          <w:sz w:val="20"/>
          <w:szCs w:val="20"/>
          <w:u w:val="single"/>
          <w:lang w:val="en-US"/>
        </w:rPr>
        <w:t>without refrigeration</w:t>
      </w:r>
      <w:r w:rsidRPr="00676E63">
        <w:rPr>
          <w:rFonts w:ascii="Arial" w:hAnsi="Arial"/>
          <w:sz w:val="20"/>
          <w:szCs w:val="20"/>
          <w:lang w:val="en-US"/>
        </w:rPr>
        <w:t xml:space="preserve"> shall be </w:t>
      </w:r>
      <w:r w:rsidR="002E3E1D" w:rsidRPr="00676E63">
        <w:rPr>
          <w:rFonts w:ascii="Arial" w:hAnsi="Arial"/>
          <w:sz w:val="20"/>
          <w:szCs w:val="20"/>
          <w:lang w:val="en-US"/>
        </w:rPr>
        <w:t>restricted</w:t>
      </w:r>
      <w:r w:rsidRPr="00676E63">
        <w:rPr>
          <w:rFonts w:ascii="Arial" w:hAnsi="Arial"/>
          <w:sz w:val="20"/>
          <w:szCs w:val="20"/>
          <w:lang w:val="en-US"/>
        </w:rPr>
        <w:t xml:space="preserve"> to a fixed time as follows: </w:t>
      </w:r>
    </w:p>
    <w:p w14:paraId="63C1AB32" w14:textId="71909E23" w:rsidR="00985C6A" w:rsidRPr="00676E63" w:rsidRDefault="003F63C6" w:rsidP="00985C6A">
      <w:pPr>
        <w:numPr>
          <w:ilvl w:val="0"/>
          <w:numId w:val="51"/>
        </w:numPr>
        <w:tabs>
          <w:tab w:val="left" w:pos="400"/>
        </w:tabs>
        <w:spacing w:after="240" w:line="230" w:lineRule="atLeast"/>
        <w:jc w:val="both"/>
        <w:rPr>
          <w:rFonts w:ascii="Arial" w:hAnsi="Arial"/>
          <w:sz w:val="20"/>
          <w:szCs w:val="20"/>
          <w:lang w:val="en-US"/>
        </w:rPr>
      </w:pPr>
      <w:r w:rsidRPr="00676E63">
        <w:rPr>
          <w:rFonts w:ascii="Arial" w:hAnsi="Arial"/>
          <w:sz w:val="20"/>
          <w:szCs w:val="20"/>
          <w:lang w:val="en-US"/>
        </w:rPr>
        <w:t xml:space="preserve">within </w:t>
      </w:r>
      <w:r w:rsidR="00985C6A" w:rsidRPr="00676E63">
        <w:rPr>
          <w:rFonts w:ascii="Arial" w:hAnsi="Arial"/>
          <w:sz w:val="20"/>
          <w:szCs w:val="20"/>
          <w:lang w:val="en-US"/>
        </w:rPr>
        <w:t xml:space="preserve">2 hrs </w:t>
      </w:r>
      <w:r w:rsidRPr="00676E63">
        <w:rPr>
          <w:rFonts w:ascii="Arial" w:hAnsi="Arial"/>
          <w:sz w:val="20"/>
          <w:szCs w:val="20"/>
          <w:lang w:val="en-US"/>
        </w:rPr>
        <w:t>after milking</w:t>
      </w:r>
      <w:r w:rsidR="0060299B" w:rsidRPr="00676E63">
        <w:rPr>
          <w:rFonts w:ascii="Arial" w:hAnsi="Arial"/>
          <w:sz w:val="20"/>
          <w:szCs w:val="20"/>
          <w:lang w:val="en-US"/>
        </w:rPr>
        <w:t xml:space="preserve"> (and/or boiling)</w:t>
      </w:r>
      <w:r w:rsidR="00985C6A" w:rsidRPr="00676E63">
        <w:rPr>
          <w:rFonts w:ascii="Arial" w:hAnsi="Arial"/>
          <w:sz w:val="20"/>
          <w:szCs w:val="20"/>
          <w:lang w:val="en-US"/>
        </w:rPr>
        <w:t xml:space="preserve">; </w:t>
      </w:r>
      <w:r w:rsidR="0020240D" w:rsidRPr="00676E63">
        <w:rPr>
          <w:rFonts w:ascii="Arial" w:hAnsi="Arial"/>
          <w:sz w:val="20"/>
          <w:szCs w:val="20"/>
          <w:lang w:val="en-US"/>
        </w:rPr>
        <w:t>if permitted by local authority.</w:t>
      </w:r>
    </w:p>
    <w:p w14:paraId="287884FC" w14:textId="0DDADFA8" w:rsidR="00177EE1" w:rsidRPr="00177EE1" w:rsidRDefault="00177EE1" w:rsidP="00177EE1">
      <w:pPr>
        <w:spacing w:after="240" w:line="230" w:lineRule="atLeast"/>
        <w:jc w:val="both"/>
        <w:rPr>
          <w:rFonts w:ascii="Arial" w:hAnsi="Arial"/>
          <w:sz w:val="20"/>
          <w:szCs w:val="20"/>
          <w:lang w:val="en-US"/>
        </w:rPr>
      </w:pPr>
      <w:r w:rsidRPr="00177EE1">
        <w:rPr>
          <w:rFonts w:ascii="Arial" w:hAnsi="Arial"/>
          <w:sz w:val="20"/>
          <w:szCs w:val="20"/>
          <w:lang w:val="en-US"/>
        </w:rPr>
        <w:t xml:space="preserve">All unsold milk or milk products that cannot be properly preserved shall be disposed of in a sanitary manner at the end of the day. </w:t>
      </w:r>
    </w:p>
    <w:p w14:paraId="329279B6" w14:textId="77777777" w:rsidR="00177EE1" w:rsidRPr="00177EE1" w:rsidRDefault="00177EE1" w:rsidP="00177EE1">
      <w:pPr>
        <w:keepNext/>
        <w:tabs>
          <w:tab w:val="left" w:pos="400"/>
          <w:tab w:val="left" w:pos="560"/>
        </w:tabs>
        <w:suppressAutoHyphens/>
        <w:spacing w:before="270" w:after="240" w:line="-270" w:lineRule="auto"/>
        <w:jc w:val="both"/>
        <w:outlineLvl w:val="0"/>
        <w:rPr>
          <w:rFonts w:ascii="Arial" w:hAnsi="Arial"/>
          <w:b/>
          <w:szCs w:val="20"/>
          <w:lang w:val="en-US"/>
        </w:rPr>
      </w:pPr>
      <w:bookmarkStart w:id="247" w:name="_Toc517089494"/>
      <w:bookmarkStart w:id="248" w:name="_Toc169018039"/>
      <w:r w:rsidRPr="00177EE1">
        <w:rPr>
          <w:rFonts w:ascii="Arial" w:hAnsi="Arial"/>
          <w:b/>
          <w:szCs w:val="20"/>
          <w:lang w:val="en-US"/>
        </w:rPr>
        <w:t>10</w:t>
      </w:r>
      <w:r w:rsidRPr="00177EE1">
        <w:rPr>
          <w:rFonts w:ascii="Arial" w:hAnsi="Arial"/>
          <w:b/>
          <w:szCs w:val="20"/>
          <w:lang w:val="en-US"/>
        </w:rPr>
        <w:tab/>
        <w:t>Training</w:t>
      </w:r>
      <w:bookmarkEnd w:id="247"/>
      <w:bookmarkEnd w:id="248"/>
    </w:p>
    <w:p w14:paraId="3853FD81" w14:textId="77777777" w:rsidR="00177EE1" w:rsidRPr="00177EE1" w:rsidRDefault="00177EE1" w:rsidP="00177EE1">
      <w:pPr>
        <w:keepNext/>
        <w:tabs>
          <w:tab w:val="left" w:pos="540"/>
          <w:tab w:val="left" w:pos="700"/>
        </w:tabs>
        <w:suppressAutoHyphens/>
        <w:spacing w:before="60" w:after="240" w:line="-250" w:lineRule="auto"/>
        <w:jc w:val="both"/>
        <w:outlineLvl w:val="1"/>
        <w:rPr>
          <w:rFonts w:ascii="Arial" w:hAnsi="Arial"/>
          <w:b/>
          <w:sz w:val="22"/>
          <w:szCs w:val="20"/>
        </w:rPr>
      </w:pPr>
      <w:bookmarkStart w:id="249" w:name="_Toc517089495"/>
      <w:bookmarkStart w:id="250" w:name="_Toc169018040"/>
      <w:r w:rsidRPr="00177EE1">
        <w:rPr>
          <w:rFonts w:ascii="Arial" w:hAnsi="Arial"/>
          <w:b/>
          <w:sz w:val="22"/>
          <w:szCs w:val="20"/>
        </w:rPr>
        <w:t>10.1</w:t>
      </w:r>
      <w:r w:rsidRPr="00177EE1">
        <w:rPr>
          <w:rFonts w:ascii="Arial" w:hAnsi="Arial"/>
          <w:b/>
          <w:sz w:val="22"/>
          <w:szCs w:val="20"/>
        </w:rPr>
        <w:tab/>
        <w:t>General</w:t>
      </w:r>
      <w:bookmarkEnd w:id="249"/>
      <w:bookmarkEnd w:id="250"/>
    </w:p>
    <w:p w14:paraId="09311529" w14:textId="77777777" w:rsidR="00177EE1" w:rsidRPr="00177EE1" w:rsidRDefault="00177EE1" w:rsidP="00177EE1">
      <w:pPr>
        <w:spacing w:after="240" w:line="230" w:lineRule="atLeast"/>
        <w:jc w:val="both"/>
        <w:rPr>
          <w:rFonts w:ascii="Arial" w:hAnsi="Arial"/>
          <w:sz w:val="20"/>
          <w:szCs w:val="20"/>
          <w:lang w:val="en-US"/>
        </w:rPr>
      </w:pPr>
      <w:r w:rsidRPr="00177EE1">
        <w:rPr>
          <w:rFonts w:ascii="Arial" w:hAnsi="Arial"/>
          <w:sz w:val="20"/>
          <w:szCs w:val="20"/>
          <w:lang w:val="en-US"/>
        </w:rPr>
        <w:t xml:space="preserve">Training is fundamentally important to any food hygiene system. Inadequate hygiene training, and/or instruction and supervision of all people involved in milk and milk products related activities pose a potential threat to the safety of milk and milk products and its suitability for consumption. </w:t>
      </w:r>
    </w:p>
    <w:p w14:paraId="3B056A76" w14:textId="55350E31" w:rsidR="00177EE1" w:rsidRPr="00177EE1" w:rsidRDefault="00177EE1" w:rsidP="00177EE1">
      <w:pPr>
        <w:spacing w:after="240" w:line="230" w:lineRule="atLeast"/>
        <w:jc w:val="both"/>
        <w:rPr>
          <w:rFonts w:ascii="Arial" w:hAnsi="Arial"/>
          <w:sz w:val="20"/>
          <w:szCs w:val="20"/>
          <w:lang w:val="en-US"/>
        </w:rPr>
      </w:pPr>
      <w:r w:rsidRPr="00177EE1">
        <w:rPr>
          <w:rFonts w:ascii="Arial" w:hAnsi="Arial"/>
          <w:sz w:val="20"/>
          <w:szCs w:val="20"/>
          <w:lang w:val="en-US"/>
        </w:rPr>
        <w:lastRenderedPageBreak/>
        <w:t>Training is to be conducted by the relevant authority or other institutions recognized or approved by the relevant authorities</w:t>
      </w:r>
      <w:r w:rsidR="00EE519A" w:rsidRPr="00EE519A">
        <w:t xml:space="preserve"> </w:t>
      </w:r>
      <w:r w:rsidR="00EE519A" w:rsidRPr="00EE519A">
        <w:rPr>
          <w:rFonts w:ascii="Arial" w:hAnsi="Arial"/>
          <w:sz w:val="20"/>
          <w:szCs w:val="20"/>
          <w:lang w:val="en-US"/>
        </w:rPr>
        <w:t>of the member state</w:t>
      </w:r>
      <w:r w:rsidR="00E71C59">
        <w:rPr>
          <w:rFonts w:ascii="Arial" w:hAnsi="Arial"/>
          <w:sz w:val="20"/>
          <w:szCs w:val="20"/>
          <w:lang w:val="en-US"/>
        </w:rPr>
        <w:t>.</w:t>
      </w:r>
    </w:p>
    <w:p w14:paraId="59D1FCEB" w14:textId="77777777" w:rsidR="00177EE1" w:rsidRPr="00177EE1" w:rsidRDefault="00177EE1" w:rsidP="00177EE1">
      <w:pPr>
        <w:keepNext/>
        <w:tabs>
          <w:tab w:val="left" w:pos="540"/>
          <w:tab w:val="left" w:pos="700"/>
        </w:tabs>
        <w:suppressAutoHyphens/>
        <w:spacing w:before="60" w:after="240" w:line="-250" w:lineRule="auto"/>
        <w:outlineLvl w:val="1"/>
        <w:rPr>
          <w:rFonts w:ascii="Arial" w:hAnsi="Arial"/>
          <w:b/>
          <w:sz w:val="22"/>
          <w:szCs w:val="20"/>
        </w:rPr>
      </w:pPr>
      <w:bookmarkStart w:id="251" w:name="_Toc517089496"/>
      <w:bookmarkStart w:id="252" w:name="_Toc169018041"/>
      <w:r w:rsidRPr="00177EE1">
        <w:rPr>
          <w:rFonts w:ascii="Arial" w:hAnsi="Arial"/>
          <w:b/>
          <w:sz w:val="22"/>
          <w:szCs w:val="20"/>
        </w:rPr>
        <w:t>10.2</w:t>
      </w:r>
      <w:r w:rsidRPr="00177EE1">
        <w:rPr>
          <w:rFonts w:ascii="Arial" w:hAnsi="Arial"/>
          <w:b/>
          <w:sz w:val="22"/>
          <w:szCs w:val="20"/>
        </w:rPr>
        <w:tab/>
        <w:t>Awareness and responsibilities</w:t>
      </w:r>
      <w:bookmarkEnd w:id="251"/>
      <w:bookmarkEnd w:id="252"/>
      <w:r w:rsidRPr="00177EE1">
        <w:rPr>
          <w:rFonts w:ascii="Arial" w:hAnsi="Arial"/>
          <w:b/>
          <w:sz w:val="22"/>
          <w:szCs w:val="20"/>
        </w:rPr>
        <w:t xml:space="preserve"> </w:t>
      </w:r>
    </w:p>
    <w:p w14:paraId="67E0AB38" w14:textId="77777777" w:rsidR="00177EE1" w:rsidRPr="00177EE1" w:rsidRDefault="00177EE1" w:rsidP="00177EE1">
      <w:pPr>
        <w:spacing w:after="240" w:line="230" w:lineRule="atLeast"/>
        <w:jc w:val="both"/>
        <w:rPr>
          <w:rFonts w:ascii="Arial" w:hAnsi="Arial"/>
          <w:sz w:val="20"/>
          <w:szCs w:val="20"/>
          <w:lang w:val="en-US"/>
        </w:rPr>
      </w:pPr>
      <w:r w:rsidRPr="00177EE1">
        <w:rPr>
          <w:rFonts w:ascii="Arial" w:hAnsi="Arial"/>
          <w:sz w:val="20"/>
          <w:szCs w:val="20"/>
          <w:lang w:val="en-US"/>
        </w:rPr>
        <w:t>The producers, processors and traders shall:</w:t>
      </w:r>
    </w:p>
    <w:p w14:paraId="31157A1B" w14:textId="77777777" w:rsidR="00177EE1" w:rsidRPr="00177EE1" w:rsidRDefault="00177EE1" w:rsidP="007F6392">
      <w:pPr>
        <w:numPr>
          <w:ilvl w:val="0"/>
          <w:numId w:val="3"/>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be aware of their role and responsibility in protecting milk and milk products from contamination or deterioration;</w:t>
      </w:r>
    </w:p>
    <w:p w14:paraId="1FFA33D4" w14:textId="77777777" w:rsidR="00177EE1" w:rsidRPr="00177EE1" w:rsidRDefault="00177EE1" w:rsidP="007F6392">
      <w:pPr>
        <w:numPr>
          <w:ilvl w:val="0"/>
          <w:numId w:val="3"/>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impart the necessary knowledge and skills to all milk and milk products handlers to enable them to handle milk and milk products hygienically; and</w:t>
      </w:r>
    </w:p>
    <w:p w14:paraId="5CA31392" w14:textId="77777777" w:rsidR="00177EE1" w:rsidRPr="00177EE1" w:rsidRDefault="00177EE1" w:rsidP="007F6392">
      <w:pPr>
        <w:numPr>
          <w:ilvl w:val="0"/>
          <w:numId w:val="3"/>
        </w:numPr>
        <w:tabs>
          <w:tab w:val="left" w:pos="400"/>
        </w:tabs>
        <w:spacing w:after="240" w:line="230" w:lineRule="atLeast"/>
        <w:jc w:val="both"/>
        <w:rPr>
          <w:rFonts w:ascii="Arial" w:hAnsi="Arial"/>
          <w:sz w:val="20"/>
          <w:szCs w:val="20"/>
          <w:lang w:val="en-US"/>
        </w:rPr>
      </w:pPr>
      <w:r w:rsidRPr="00177EE1">
        <w:rPr>
          <w:rFonts w:ascii="Arial" w:hAnsi="Arial"/>
          <w:sz w:val="20"/>
          <w:szCs w:val="20"/>
          <w:lang w:val="en-US"/>
        </w:rPr>
        <w:t xml:space="preserve">ensure that those who handle strong cleaning chemicals or other potentially hazardous chemicals are instructed in safe handling techniques. </w:t>
      </w:r>
    </w:p>
    <w:p w14:paraId="7732B3C8" w14:textId="77777777" w:rsidR="00177EE1" w:rsidRPr="00177EE1" w:rsidRDefault="00177EE1" w:rsidP="00177EE1">
      <w:pPr>
        <w:keepNext/>
        <w:tabs>
          <w:tab w:val="left" w:pos="540"/>
          <w:tab w:val="left" w:pos="700"/>
        </w:tabs>
        <w:suppressAutoHyphens/>
        <w:spacing w:before="60" w:after="240" w:line="-250" w:lineRule="auto"/>
        <w:outlineLvl w:val="1"/>
        <w:rPr>
          <w:rFonts w:ascii="Arial" w:hAnsi="Arial"/>
          <w:b/>
          <w:sz w:val="22"/>
          <w:szCs w:val="20"/>
        </w:rPr>
      </w:pPr>
      <w:bookmarkStart w:id="253" w:name="_Toc517089497"/>
      <w:bookmarkStart w:id="254" w:name="_Toc169018042"/>
      <w:r w:rsidRPr="00177EE1">
        <w:rPr>
          <w:rFonts w:ascii="Arial" w:hAnsi="Arial"/>
          <w:b/>
          <w:sz w:val="22"/>
          <w:szCs w:val="20"/>
        </w:rPr>
        <w:t>10.3</w:t>
      </w:r>
      <w:r w:rsidRPr="00177EE1">
        <w:rPr>
          <w:rFonts w:ascii="Arial" w:hAnsi="Arial"/>
          <w:b/>
          <w:sz w:val="22"/>
          <w:szCs w:val="20"/>
        </w:rPr>
        <w:tab/>
        <w:t>Training programs</w:t>
      </w:r>
      <w:bookmarkEnd w:id="253"/>
      <w:bookmarkEnd w:id="254"/>
    </w:p>
    <w:p w14:paraId="6F280780" w14:textId="4D7019E0" w:rsidR="00177EE1" w:rsidRPr="00177EE1" w:rsidRDefault="00177EE1" w:rsidP="00177EE1">
      <w:pPr>
        <w:tabs>
          <w:tab w:val="left" w:pos="720"/>
        </w:tabs>
        <w:spacing w:after="240" w:line="230" w:lineRule="atLeast"/>
        <w:jc w:val="both"/>
        <w:rPr>
          <w:rFonts w:ascii="Arial" w:hAnsi="Arial"/>
          <w:sz w:val="20"/>
          <w:szCs w:val="20"/>
          <w:lang w:val="en-US"/>
        </w:rPr>
      </w:pPr>
      <w:r w:rsidRPr="00177EE1">
        <w:rPr>
          <w:rFonts w:ascii="Arial" w:hAnsi="Arial"/>
          <w:b/>
          <w:bCs/>
          <w:sz w:val="20"/>
          <w:szCs w:val="20"/>
          <w:lang w:val="en-US"/>
        </w:rPr>
        <w:t>10.3.1</w:t>
      </w:r>
      <w:r w:rsidRPr="00177EE1">
        <w:rPr>
          <w:rFonts w:ascii="Arial" w:hAnsi="Arial"/>
          <w:b/>
          <w:bCs/>
          <w:sz w:val="20"/>
          <w:szCs w:val="20"/>
          <w:lang w:val="en-US"/>
        </w:rPr>
        <w:tab/>
      </w:r>
      <w:r w:rsidRPr="00177EE1">
        <w:rPr>
          <w:rFonts w:ascii="Arial" w:hAnsi="Arial"/>
          <w:sz w:val="20"/>
          <w:szCs w:val="20"/>
          <w:lang w:val="en-US"/>
        </w:rPr>
        <w:t>Factors to take into account in assessing</w:t>
      </w:r>
      <w:r w:rsidR="00EE519A" w:rsidRPr="00EE519A">
        <w:t xml:space="preserve"> </w:t>
      </w:r>
      <w:r w:rsidR="00EE519A" w:rsidRPr="00EE519A">
        <w:rPr>
          <w:rFonts w:ascii="Arial" w:hAnsi="Arial"/>
          <w:sz w:val="20"/>
          <w:szCs w:val="20"/>
          <w:lang w:val="en-US"/>
        </w:rPr>
        <w:t>and determining</w:t>
      </w:r>
      <w:r w:rsidRPr="00177EE1">
        <w:rPr>
          <w:rFonts w:ascii="Arial" w:hAnsi="Arial"/>
          <w:sz w:val="20"/>
          <w:szCs w:val="20"/>
          <w:lang w:val="en-US"/>
        </w:rPr>
        <w:t xml:space="preserve"> the level of training required include: </w:t>
      </w:r>
    </w:p>
    <w:p w14:paraId="6DB49F7A" w14:textId="77777777" w:rsidR="00177EE1" w:rsidRPr="00177EE1" w:rsidRDefault="00177EE1" w:rsidP="007F6392">
      <w:pPr>
        <w:numPr>
          <w:ilvl w:val="0"/>
          <w:numId w:val="13"/>
        </w:numPr>
        <w:tabs>
          <w:tab w:val="left" w:pos="400"/>
        </w:tabs>
        <w:spacing w:after="240" w:line="230" w:lineRule="atLeast"/>
        <w:jc w:val="both"/>
        <w:rPr>
          <w:rFonts w:ascii="Arial" w:hAnsi="Arial"/>
          <w:sz w:val="20"/>
          <w:szCs w:val="20"/>
        </w:rPr>
      </w:pPr>
      <w:r w:rsidRPr="00177EE1">
        <w:rPr>
          <w:rFonts w:ascii="Arial" w:hAnsi="Arial"/>
          <w:sz w:val="20"/>
          <w:szCs w:val="20"/>
        </w:rPr>
        <w:t>the fact that milk and milk products can promote and sustain growth of pathogenic or spoilage micro-organisms;</w:t>
      </w:r>
    </w:p>
    <w:p w14:paraId="4556ED67" w14:textId="20CC637B" w:rsidR="00177EE1" w:rsidRPr="00177EE1" w:rsidRDefault="00177EE1" w:rsidP="00EE519A">
      <w:pPr>
        <w:numPr>
          <w:ilvl w:val="0"/>
          <w:numId w:val="13"/>
        </w:numPr>
        <w:tabs>
          <w:tab w:val="left" w:pos="400"/>
        </w:tabs>
        <w:spacing w:after="240" w:line="230" w:lineRule="atLeast"/>
        <w:jc w:val="both"/>
        <w:rPr>
          <w:rFonts w:ascii="Arial" w:hAnsi="Arial"/>
          <w:sz w:val="20"/>
          <w:szCs w:val="20"/>
        </w:rPr>
      </w:pPr>
      <w:r w:rsidRPr="00177EE1">
        <w:rPr>
          <w:rFonts w:ascii="Arial" w:hAnsi="Arial"/>
          <w:sz w:val="20"/>
          <w:szCs w:val="20"/>
        </w:rPr>
        <w:t>the manner in which the milk or milk product is handled</w:t>
      </w:r>
      <w:r w:rsidR="00EE519A" w:rsidRPr="00EE519A">
        <w:t xml:space="preserve"> </w:t>
      </w:r>
      <w:r w:rsidR="00EE519A" w:rsidRPr="00EE519A">
        <w:rPr>
          <w:rFonts w:ascii="Arial" w:hAnsi="Arial"/>
          <w:sz w:val="20"/>
          <w:szCs w:val="20"/>
        </w:rPr>
        <w:t>processed, produced</w:t>
      </w:r>
      <w:r w:rsidRPr="00177EE1">
        <w:rPr>
          <w:rFonts w:ascii="Arial" w:hAnsi="Arial"/>
          <w:sz w:val="20"/>
          <w:szCs w:val="20"/>
        </w:rPr>
        <w:t xml:space="preserve"> and packed, including the probability of contamination; </w:t>
      </w:r>
    </w:p>
    <w:p w14:paraId="32DE596B" w14:textId="77777777" w:rsidR="00177EE1" w:rsidRPr="00177EE1" w:rsidRDefault="00177EE1" w:rsidP="007F6392">
      <w:pPr>
        <w:numPr>
          <w:ilvl w:val="0"/>
          <w:numId w:val="13"/>
        </w:numPr>
        <w:tabs>
          <w:tab w:val="left" w:pos="400"/>
        </w:tabs>
        <w:spacing w:after="240" w:line="230" w:lineRule="atLeast"/>
        <w:jc w:val="both"/>
        <w:rPr>
          <w:rFonts w:ascii="Arial" w:hAnsi="Arial"/>
          <w:sz w:val="20"/>
          <w:szCs w:val="20"/>
        </w:rPr>
      </w:pPr>
      <w:r w:rsidRPr="00177EE1">
        <w:rPr>
          <w:rFonts w:ascii="Arial" w:hAnsi="Arial"/>
          <w:sz w:val="20"/>
          <w:szCs w:val="20"/>
        </w:rPr>
        <w:t xml:space="preserve">the extent and nature of processing or further preparation before final consumption; </w:t>
      </w:r>
    </w:p>
    <w:p w14:paraId="17191EE9" w14:textId="77777777" w:rsidR="00177EE1" w:rsidRPr="00177EE1" w:rsidRDefault="00177EE1" w:rsidP="007F6392">
      <w:pPr>
        <w:numPr>
          <w:ilvl w:val="0"/>
          <w:numId w:val="13"/>
        </w:numPr>
        <w:tabs>
          <w:tab w:val="left" w:pos="400"/>
        </w:tabs>
        <w:spacing w:after="240" w:line="230" w:lineRule="atLeast"/>
        <w:jc w:val="both"/>
        <w:rPr>
          <w:rFonts w:ascii="Arial" w:hAnsi="Arial"/>
          <w:sz w:val="20"/>
          <w:szCs w:val="20"/>
        </w:rPr>
      </w:pPr>
      <w:r w:rsidRPr="00177EE1">
        <w:rPr>
          <w:rFonts w:ascii="Arial" w:hAnsi="Arial"/>
          <w:sz w:val="20"/>
          <w:szCs w:val="20"/>
        </w:rPr>
        <w:t xml:space="preserve">the conditions under which the milk or milk product will be stored; and </w:t>
      </w:r>
    </w:p>
    <w:p w14:paraId="39C39D99" w14:textId="4A18A6ED" w:rsidR="00177EE1" w:rsidRDefault="00177EE1" w:rsidP="007F6392">
      <w:pPr>
        <w:numPr>
          <w:ilvl w:val="0"/>
          <w:numId w:val="13"/>
        </w:numPr>
        <w:tabs>
          <w:tab w:val="left" w:pos="400"/>
        </w:tabs>
        <w:spacing w:after="240" w:line="230" w:lineRule="atLeast"/>
        <w:jc w:val="both"/>
        <w:rPr>
          <w:rFonts w:ascii="Arial" w:hAnsi="Arial"/>
          <w:sz w:val="20"/>
          <w:szCs w:val="20"/>
        </w:rPr>
      </w:pPr>
      <w:r w:rsidRPr="00177EE1">
        <w:rPr>
          <w:rFonts w:ascii="Arial" w:hAnsi="Arial"/>
          <w:sz w:val="20"/>
          <w:szCs w:val="20"/>
        </w:rPr>
        <w:t>the expected length of time before consumption</w:t>
      </w:r>
      <w:r w:rsidR="00C60F6B">
        <w:rPr>
          <w:rFonts w:ascii="Arial" w:hAnsi="Arial"/>
          <w:sz w:val="20"/>
          <w:szCs w:val="20"/>
        </w:rPr>
        <w:t>;</w:t>
      </w:r>
      <w:r w:rsidRPr="00177EE1">
        <w:rPr>
          <w:rFonts w:ascii="Arial" w:hAnsi="Arial"/>
          <w:sz w:val="20"/>
          <w:szCs w:val="20"/>
        </w:rPr>
        <w:t xml:space="preserve"> </w:t>
      </w:r>
    </w:p>
    <w:p w14:paraId="1616F1B3" w14:textId="3BED64EC" w:rsidR="00EE519A" w:rsidRPr="00EE519A" w:rsidRDefault="00EE519A" w:rsidP="00EE519A">
      <w:pPr>
        <w:numPr>
          <w:ilvl w:val="0"/>
          <w:numId w:val="13"/>
        </w:numPr>
        <w:tabs>
          <w:tab w:val="left" w:pos="400"/>
        </w:tabs>
        <w:spacing w:after="240" w:line="230" w:lineRule="atLeast"/>
        <w:jc w:val="both"/>
        <w:rPr>
          <w:rFonts w:ascii="Arial" w:hAnsi="Arial"/>
          <w:sz w:val="20"/>
          <w:szCs w:val="20"/>
        </w:rPr>
      </w:pPr>
      <w:r w:rsidRPr="00EE519A">
        <w:rPr>
          <w:rFonts w:ascii="Arial" w:hAnsi="Arial"/>
          <w:sz w:val="20"/>
          <w:szCs w:val="20"/>
        </w:rPr>
        <w:t>the nature of hazards associated with the milk and milk products;</w:t>
      </w:r>
      <w:r>
        <w:rPr>
          <w:rFonts w:ascii="Arial" w:hAnsi="Arial"/>
          <w:sz w:val="20"/>
          <w:szCs w:val="20"/>
        </w:rPr>
        <w:t xml:space="preserve"> </w:t>
      </w:r>
    </w:p>
    <w:p w14:paraId="09432125" w14:textId="39867CB8" w:rsidR="00EE519A" w:rsidRPr="00EE519A" w:rsidRDefault="00EE519A" w:rsidP="00EE519A">
      <w:pPr>
        <w:numPr>
          <w:ilvl w:val="0"/>
          <w:numId w:val="13"/>
        </w:numPr>
        <w:tabs>
          <w:tab w:val="left" w:pos="400"/>
        </w:tabs>
        <w:spacing w:after="240" w:line="230" w:lineRule="atLeast"/>
        <w:jc w:val="both"/>
        <w:rPr>
          <w:rFonts w:ascii="Arial" w:hAnsi="Arial"/>
          <w:sz w:val="20"/>
          <w:szCs w:val="20"/>
        </w:rPr>
      </w:pPr>
      <w:r w:rsidRPr="00EE519A">
        <w:rPr>
          <w:rFonts w:ascii="Arial" w:hAnsi="Arial"/>
          <w:sz w:val="20"/>
          <w:szCs w:val="20"/>
        </w:rPr>
        <w:t>the use and maintenance of instruments and equipment;</w:t>
      </w:r>
    </w:p>
    <w:p w14:paraId="6F5B35FF" w14:textId="77777777" w:rsidR="00EE519A" w:rsidRPr="00EE519A" w:rsidRDefault="00EE519A" w:rsidP="00EE519A">
      <w:pPr>
        <w:numPr>
          <w:ilvl w:val="0"/>
          <w:numId w:val="13"/>
        </w:numPr>
        <w:tabs>
          <w:tab w:val="left" w:pos="400"/>
        </w:tabs>
        <w:spacing w:after="240" w:line="230" w:lineRule="atLeast"/>
        <w:jc w:val="both"/>
        <w:rPr>
          <w:rFonts w:ascii="Arial" w:hAnsi="Arial"/>
          <w:sz w:val="20"/>
          <w:szCs w:val="20"/>
        </w:rPr>
      </w:pPr>
      <w:r w:rsidRPr="00EE519A">
        <w:rPr>
          <w:rFonts w:ascii="Arial" w:hAnsi="Arial"/>
          <w:sz w:val="20"/>
          <w:szCs w:val="20"/>
        </w:rPr>
        <w:t>consider the knowledge and skills of the personnel being trained;</w:t>
      </w:r>
    </w:p>
    <w:p w14:paraId="19336243" w14:textId="77777777" w:rsidR="00EE519A" w:rsidRPr="00EE519A" w:rsidRDefault="00EE519A" w:rsidP="00EE519A">
      <w:pPr>
        <w:numPr>
          <w:ilvl w:val="0"/>
          <w:numId w:val="13"/>
        </w:numPr>
        <w:tabs>
          <w:tab w:val="left" w:pos="400"/>
        </w:tabs>
        <w:spacing w:after="240" w:line="230" w:lineRule="atLeast"/>
        <w:jc w:val="both"/>
        <w:rPr>
          <w:rFonts w:ascii="Arial" w:hAnsi="Arial"/>
          <w:sz w:val="20"/>
          <w:szCs w:val="20"/>
        </w:rPr>
      </w:pPr>
      <w:r w:rsidRPr="00EE519A">
        <w:rPr>
          <w:rFonts w:ascii="Arial" w:hAnsi="Arial"/>
          <w:sz w:val="20"/>
          <w:szCs w:val="20"/>
        </w:rPr>
        <w:t>the good hygiene practices (GHPs) applicable to milk production, regulatory controls, dairy establishments, control of operations, and sale of milk and milk products;</w:t>
      </w:r>
    </w:p>
    <w:p w14:paraId="634D6A19" w14:textId="1A4E6BA3" w:rsidR="00EE519A" w:rsidRPr="00EE519A" w:rsidRDefault="00EE519A" w:rsidP="00EE519A">
      <w:pPr>
        <w:numPr>
          <w:ilvl w:val="0"/>
          <w:numId w:val="13"/>
        </w:numPr>
        <w:tabs>
          <w:tab w:val="left" w:pos="400"/>
        </w:tabs>
        <w:spacing w:after="240" w:line="230" w:lineRule="atLeast"/>
        <w:jc w:val="both"/>
        <w:rPr>
          <w:rFonts w:ascii="Arial" w:hAnsi="Arial"/>
          <w:sz w:val="20"/>
          <w:szCs w:val="20"/>
        </w:rPr>
      </w:pPr>
      <w:r w:rsidRPr="00EE519A">
        <w:rPr>
          <w:rFonts w:ascii="Arial" w:hAnsi="Arial"/>
          <w:sz w:val="20"/>
          <w:szCs w:val="20"/>
        </w:rPr>
        <w:t>the importance of good personal hygiene including proper hand washing and wearing</w:t>
      </w:r>
      <w:r w:rsidR="00F636FD">
        <w:rPr>
          <w:rFonts w:ascii="Arial" w:hAnsi="Arial"/>
          <w:sz w:val="20"/>
          <w:szCs w:val="20"/>
        </w:rPr>
        <w:t>,</w:t>
      </w:r>
      <w:r w:rsidRPr="00EE519A">
        <w:rPr>
          <w:rFonts w:ascii="Arial" w:hAnsi="Arial"/>
          <w:sz w:val="20"/>
          <w:szCs w:val="20"/>
        </w:rPr>
        <w:t xml:space="preserve"> when needed</w:t>
      </w:r>
      <w:r w:rsidR="00F636FD">
        <w:rPr>
          <w:rFonts w:ascii="Arial" w:hAnsi="Arial"/>
          <w:sz w:val="20"/>
          <w:szCs w:val="20"/>
        </w:rPr>
        <w:t>,</w:t>
      </w:r>
      <w:r w:rsidRPr="00EE519A">
        <w:rPr>
          <w:rFonts w:ascii="Arial" w:hAnsi="Arial"/>
          <w:sz w:val="20"/>
          <w:szCs w:val="20"/>
        </w:rPr>
        <w:t xml:space="preserve"> appropriate clothing for food safety</w:t>
      </w:r>
      <w:r w:rsidR="008D515D">
        <w:rPr>
          <w:rFonts w:ascii="Arial" w:hAnsi="Arial"/>
          <w:sz w:val="20"/>
          <w:szCs w:val="20"/>
        </w:rPr>
        <w:t xml:space="preserve"> and the level of food hygiene culture</w:t>
      </w:r>
      <w:r w:rsidRPr="00EE519A">
        <w:rPr>
          <w:rFonts w:ascii="Arial" w:hAnsi="Arial"/>
          <w:sz w:val="20"/>
          <w:szCs w:val="20"/>
        </w:rPr>
        <w:t>;</w:t>
      </w:r>
    </w:p>
    <w:p w14:paraId="2BEC1F0B" w14:textId="77777777" w:rsidR="00EE519A" w:rsidRPr="00EE519A" w:rsidRDefault="00EE519A" w:rsidP="00EE519A">
      <w:pPr>
        <w:numPr>
          <w:ilvl w:val="0"/>
          <w:numId w:val="13"/>
        </w:numPr>
        <w:tabs>
          <w:tab w:val="left" w:pos="400"/>
        </w:tabs>
        <w:spacing w:after="240" w:line="230" w:lineRule="atLeast"/>
        <w:jc w:val="both"/>
        <w:rPr>
          <w:rFonts w:ascii="Arial" w:hAnsi="Arial"/>
          <w:sz w:val="20"/>
          <w:szCs w:val="20"/>
        </w:rPr>
      </w:pPr>
      <w:r w:rsidRPr="00EE519A">
        <w:rPr>
          <w:rFonts w:ascii="Arial" w:hAnsi="Arial"/>
          <w:sz w:val="20"/>
          <w:szCs w:val="20"/>
        </w:rPr>
        <w:t>appropriate actions to take when hygiene problems with milk and milk products are observed.</w:t>
      </w:r>
    </w:p>
    <w:p w14:paraId="039CCB7C" w14:textId="77777777" w:rsidR="00EE519A" w:rsidRPr="00177EE1" w:rsidRDefault="00EE519A" w:rsidP="006D1D9C">
      <w:pPr>
        <w:tabs>
          <w:tab w:val="left" w:pos="400"/>
        </w:tabs>
        <w:spacing w:after="240" w:line="230" w:lineRule="atLeast"/>
        <w:ind w:left="720"/>
        <w:jc w:val="both"/>
        <w:rPr>
          <w:rFonts w:ascii="Arial" w:hAnsi="Arial"/>
          <w:sz w:val="20"/>
          <w:szCs w:val="20"/>
        </w:rPr>
      </w:pPr>
    </w:p>
    <w:p w14:paraId="2081BEF7" w14:textId="18893050" w:rsidR="00177EE1" w:rsidRPr="00177EE1" w:rsidRDefault="00177EE1" w:rsidP="00177EE1">
      <w:pPr>
        <w:tabs>
          <w:tab w:val="left" w:pos="720"/>
        </w:tabs>
        <w:spacing w:after="240" w:line="230" w:lineRule="atLeast"/>
        <w:jc w:val="both"/>
        <w:rPr>
          <w:rFonts w:ascii="Arial" w:hAnsi="Arial"/>
          <w:sz w:val="20"/>
          <w:szCs w:val="20"/>
        </w:rPr>
      </w:pPr>
      <w:r w:rsidRPr="00177EE1">
        <w:rPr>
          <w:rFonts w:ascii="Arial" w:hAnsi="Arial"/>
          <w:b/>
          <w:sz w:val="20"/>
          <w:szCs w:val="20"/>
        </w:rPr>
        <w:t>10.3.2</w:t>
      </w:r>
      <w:r w:rsidRPr="00177EE1">
        <w:rPr>
          <w:rFonts w:ascii="Arial" w:hAnsi="Arial"/>
          <w:sz w:val="20"/>
          <w:szCs w:val="20"/>
        </w:rPr>
        <w:tab/>
        <w:t>Managers and supervisors of milk and milk products processes shall have the necessary knowledge of food hygiene principles and practices to be able to judge potential risks</w:t>
      </w:r>
      <w:r w:rsidR="00A271B4" w:rsidRPr="00A271B4">
        <w:rPr>
          <w:rFonts w:ascii="Arial" w:hAnsi="Arial"/>
          <w:sz w:val="20"/>
          <w:szCs w:val="20"/>
        </w:rPr>
        <w:t>,</w:t>
      </w:r>
      <w:r w:rsidR="00CF0793">
        <w:rPr>
          <w:rFonts w:ascii="Arial" w:hAnsi="Arial"/>
          <w:sz w:val="20"/>
          <w:szCs w:val="20"/>
        </w:rPr>
        <w:t xml:space="preserve"> </w:t>
      </w:r>
      <w:r w:rsidR="00A271B4" w:rsidRPr="00A271B4">
        <w:rPr>
          <w:rFonts w:ascii="Arial" w:hAnsi="Arial"/>
          <w:sz w:val="20"/>
          <w:szCs w:val="20"/>
        </w:rPr>
        <w:t>identify deviations</w:t>
      </w:r>
      <w:r w:rsidRPr="00177EE1">
        <w:rPr>
          <w:rFonts w:ascii="Arial" w:hAnsi="Arial"/>
          <w:sz w:val="20"/>
          <w:szCs w:val="20"/>
        </w:rPr>
        <w:t xml:space="preserve"> and take the necessary action to remedy deficiencies</w:t>
      </w:r>
      <w:r w:rsidR="00A271B4" w:rsidRPr="00A271B4">
        <w:t xml:space="preserve"> </w:t>
      </w:r>
      <w:r w:rsidR="00A271B4" w:rsidRPr="00A271B4">
        <w:rPr>
          <w:rFonts w:ascii="Arial" w:hAnsi="Arial"/>
          <w:sz w:val="20"/>
          <w:szCs w:val="20"/>
        </w:rPr>
        <w:t>appropriate to their duties</w:t>
      </w:r>
      <w:r w:rsidRPr="00177EE1">
        <w:rPr>
          <w:rFonts w:ascii="Arial" w:hAnsi="Arial"/>
          <w:sz w:val="20"/>
          <w:szCs w:val="20"/>
        </w:rPr>
        <w:t xml:space="preserve">. </w:t>
      </w:r>
    </w:p>
    <w:p w14:paraId="29BE354D" w14:textId="77777777" w:rsidR="00A271B4" w:rsidRPr="00A271B4" w:rsidRDefault="00177EE1" w:rsidP="00A271B4">
      <w:pPr>
        <w:tabs>
          <w:tab w:val="left" w:pos="720"/>
        </w:tabs>
        <w:spacing w:after="240" w:line="230" w:lineRule="atLeast"/>
        <w:jc w:val="both"/>
        <w:rPr>
          <w:rFonts w:ascii="Arial" w:hAnsi="Arial"/>
          <w:sz w:val="20"/>
          <w:szCs w:val="20"/>
        </w:rPr>
      </w:pPr>
      <w:r w:rsidRPr="00177EE1">
        <w:rPr>
          <w:rFonts w:ascii="Arial" w:hAnsi="Arial"/>
          <w:b/>
          <w:sz w:val="20"/>
          <w:szCs w:val="20"/>
        </w:rPr>
        <w:t>10.3.3</w:t>
      </w:r>
      <w:r w:rsidRPr="00177EE1">
        <w:rPr>
          <w:rFonts w:ascii="Arial" w:hAnsi="Arial"/>
          <w:sz w:val="20"/>
          <w:szCs w:val="20"/>
        </w:rPr>
        <w:tab/>
        <w:t xml:space="preserve">Every milk handler such as dairy staff, milk vendor or helper shall undergo a basic training in milk or milk products hygiene prior to hiring or licensing and further training as required by the relevant authority. </w:t>
      </w:r>
    </w:p>
    <w:p w14:paraId="41343039" w14:textId="77F2C761" w:rsidR="00A271B4" w:rsidRPr="00A271B4" w:rsidRDefault="00A271B4" w:rsidP="00A271B4">
      <w:pPr>
        <w:tabs>
          <w:tab w:val="left" w:pos="720"/>
        </w:tabs>
        <w:spacing w:after="240" w:line="230" w:lineRule="atLeast"/>
        <w:jc w:val="both"/>
        <w:rPr>
          <w:rFonts w:ascii="Arial" w:hAnsi="Arial"/>
          <w:sz w:val="20"/>
          <w:szCs w:val="20"/>
        </w:rPr>
      </w:pPr>
      <w:r w:rsidRPr="00A271B4">
        <w:rPr>
          <w:rFonts w:ascii="Arial" w:hAnsi="Arial"/>
          <w:sz w:val="20"/>
          <w:szCs w:val="20"/>
        </w:rPr>
        <w:t xml:space="preserve">10.3.4 Farmers </w:t>
      </w:r>
      <w:r w:rsidR="00BD1DED">
        <w:rPr>
          <w:rFonts w:ascii="Arial" w:hAnsi="Arial"/>
          <w:sz w:val="20"/>
          <w:szCs w:val="20"/>
        </w:rPr>
        <w:t>may</w:t>
      </w:r>
      <w:r w:rsidRPr="00A271B4">
        <w:rPr>
          <w:rFonts w:ascii="Arial" w:hAnsi="Arial"/>
          <w:sz w:val="20"/>
          <w:szCs w:val="20"/>
        </w:rPr>
        <w:t xml:space="preserve"> also be given basic training in hygiene to ensure they are competent to perform their tasks and are aware of the impact of their tasks on the safety and suitability of milk and milk products.</w:t>
      </w:r>
    </w:p>
    <w:p w14:paraId="2C87CF0A" w14:textId="65815889" w:rsidR="00177EE1" w:rsidRPr="00177EE1" w:rsidRDefault="00A271B4" w:rsidP="00A271B4">
      <w:pPr>
        <w:tabs>
          <w:tab w:val="left" w:pos="720"/>
        </w:tabs>
        <w:spacing w:after="240" w:line="230" w:lineRule="atLeast"/>
        <w:jc w:val="both"/>
        <w:rPr>
          <w:rFonts w:ascii="Arial" w:hAnsi="Arial"/>
          <w:sz w:val="20"/>
          <w:szCs w:val="20"/>
        </w:rPr>
      </w:pPr>
      <w:r w:rsidRPr="00A271B4">
        <w:rPr>
          <w:rFonts w:ascii="Arial" w:hAnsi="Arial"/>
          <w:sz w:val="20"/>
          <w:szCs w:val="20"/>
        </w:rPr>
        <w:lastRenderedPageBreak/>
        <w:t>10.3.5 Training records for the respective areas of primary milk production, regulatory controls, dairy establishments, control of operations, and sale of milk and milk products must be maintained.</w:t>
      </w:r>
    </w:p>
    <w:p w14:paraId="711E8D25" w14:textId="77777777" w:rsidR="00177EE1" w:rsidRPr="00177EE1" w:rsidRDefault="00177EE1" w:rsidP="00177EE1">
      <w:pPr>
        <w:keepNext/>
        <w:tabs>
          <w:tab w:val="left" w:pos="540"/>
          <w:tab w:val="left" w:pos="700"/>
        </w:tabs>
        <w:suppressAutoHyphens/>
        <w:spacing w:before="60" w:after="240" w:line="-250" w:lineRule="auto"/>
        <w:outlineLvl w:val="1"/>
        <w:rPr>
          <w:rFonts w:ascii="Arial" w:hAnsi="Arial"/>
          <w:b/>
          <w:sz w:val="22"/>
          <w:szCs w:val="20"/>
        </w:rPr>
      </w:pPr>
      <w:bookmarkStart w:id="255" w:name="_Toc517089498"/>
      <w:bookmarkStart w:id="256" w:name="_Toc169018043"/>
      <w:r w:rsidRPr="00177EE1">
        <w:rPr>
          <w:rFonts w:ascii="Arial" w:hAnsi="Arial"/>
          <w:b/>
          <w:sz w:val="22"/>
          <w:szCs w:val="20"/>
        </w:rPr>
        <w:t>10.4</w:t>
      </w:r>
      <w:r w:rsidRPr="00177EE1">
        <w:rPr>
          <w:rFonts w:ascii="Arial" w:hAnsi="Arial"/>
          <w:b/>
          <w:sz w:val="22"/>
          <w:szCs w:val="20"/>
        </w:rPr>
        <w:tab/>
        <w:t>Refresher training</w:t>
      </w:r>
      <w:bookmarkEnd w:id="255"/>
      <w:bookmarkEnd w:id="256"/>
    </w:p>
    <w:p w14:paraId="3C19AE77" w14:textId="77777777" w:rsidR="00AD7582" w:rsidRDefault="00177EE1" w:rsidP="00177EE1">
      <w:pPr>
        <w:rPr>
          <w:rFonts w:ascii="Arial" w:hAnsi="Arial" w:cs="Arial"/>
          <w:sz w:val="20"/>
          <w:szCs w:val="20"/>
        </w:rPr>
      </w:pPr>
      <w:r w:rsidRPr="00177EE1">
        <w:rPr>
          <w:rFonts w:ascii="Arial" w:hAnsi="Arial"/>
          <w:sz w:val="20"/>
          <w:szCs w:val="20"/>
          <w:lang w:val="en-US"/>
        </w:rPr>
        <w:t>Training programmes shall be routinely reviewed and updated where necessary. Systems shall be in place to ensure that milk and milk products handlers remain aware of all procedures necessary to maintain the safety and suitability of milk and milk products.</w:t>
      </w:r>
    </w:p>
    <w:p w14:paraId="4046E5F8" w14:textId="77777777" w:rsidR="00177EE1" w:rsidRDefault="00177EE1" w:rsidP="00AD7582">
      <w:pPr>
        <w:rPr>
          <w:rFonts w:ascii="Arial" w:hAnsi="Arial" w:cs="Arial"/>
          <w:sz w:val="20"/>
          <w:szCs w:val="20"/>
        </w:rPr>
      </w:pPr>
    </w:p>
    <w:p w14:paraId="7AF133A8" w14:textId="72DB2F83" w:rsidR="00C836C9" w:rsidRPr="00C836C9" w:rsidRDefault="00C836C9" w:rsidP="00C836C9">
      <w:pPr>
        <w:keepNext/>
        <w:tabs>
          <w:tab w:val="left" w:pos="540"/>
          <w:tab w:val="left" w:pos="700"/>
        </w:tabs>
        <w:suppressAutoHyphens/>
        <w:spacing w:before="60" w:after="240" w:line="-250" w:lineRule="auto"/>
        <w:outlineLvl w:val="1"/>
        <w:rPr>
          <w:rFonts w:ascii="Arial" w:hAnsi="Arial"/>
          <w:b/>
          <w:sz w:val="22"/>
          <w:szCs w:val="20"/>
        </w:rPr>
      </w:pPr>
      <w:bookmarkStart w:id="257" w:name="_Toc517089499"/>
      <w:bookmarkStart w:id="258" w:name="_Toc169018044"/>
      <w:r w:rsidRPr="00C836C9">
        <w:rPr>
          <w:rFonts w:ascii="Arial" w:hAnsi="Arial"/>
          <w:b/>
          <w:sz w:val="22"/>
          <w:szCs w:val="20"/>
        </w:rPr>
        <w:t>10.5</w:t>
      </w:r>
      <w:r w:rsidRPr="00C836C9">
        <w:rPr>
          <w:rFonts w:ascii="Arial" w:hAnsi="Arial"/>
          <w:b/>
          <w:sz w:val="22"/>
          <w:szCs w:val="20"/>
        </w:rPr>
        <w:tab/>
        <w:t>Monitoring</w:t>
      </w:r>
      <w:bookmarkEnd w:id="257"/>
      <w:bookmarkEnd w:id="258"/>
      <w:r w:rsidR="00742FC5">
        <w:rPr>
          <w:rFonts w:ascii="Arial" w:hAnsi="Arial"/>
          <w:b/>
          <w:sz w:val="22"/>
          <w:szCs w:val="20"/>
        </w:rPr>
        <w:t xml:space="preserve"> of training</w:t>
      </w:r>
    </w:p>
    <w:p w14:paraId="1257A8B3" w14:textId="15E9F8B8" w:rsidR="00177EE1" w:rsidRDefault="00373175" w:rsidP="00C836C9">
      <w:pPr>
        <w:rPr>
          <w:rFonts w:ascii="Arial" w:hAnsi="Arial" w:cs="Arial"/>
          <w:sz w:val="20"/>
          <w:szCs w:val="20"/>
        </w:rPr>
      </w:pPr>
      <w:r w:rsidRPr="00676E63">
        <w:rPr>
          <w:rFonts w:ascii="Arial" w:hAnsi="Arial"/>
          <w:sz w:val="20"/>
          <w:szCs w:val="20"/>
          <w:lang w:val="en-US"/>
        </w:rPr>
        <w:t>A c</w:t>
      </w:r>
      <w:r w:rsidR="005D30C3" w:rsidRPr="00373175">
        <w:rPr>
          <w:rFonts w:ascii="Arial" w:hAnsi="Arial"/>
          <w:sz w:val="20"/>
          <w:szCs w:val="20"/>
          <w:lang w:val="en-US"/>
        </w:rPr>
        <w:t>ompetent</w:t>
      </w:r>
      <w:r w:rsidR="00C836C9" w:rsidRPr="00373175">
        <w:rPr>
          <w:rFonts w:ascii="Arial" w:hAnsi="Arial"/>
          <w:sz w:val="20"/>
          <w:szCs w:val="20"/>
          <w:lang w:val="en-US"/>
        </w:rPr>
        <w:t xml:space="preserve"> authority</w:t>
      </w:r>
      <w:r w:rsidR="00C836C9" w:rsidRPr="00C836C9">
        <w:rPr>
          <w:rFonts w:ascii="Arial" w:hAnsi="Arial"/>
          <w:sz w:val="20"/>
          <w:szCs w:val="20"/>
          <w:lang w:val="en-US"/>
        </w:rPr>
        <w:t xml:space="preserve"> shall carry out periodic assessments of the effectiveness of training and instruction programmes, as well as routine supervision and checks to ensure that procedures are being carried out effectively.</w:t>
      </w:r>
    </w:p>
    <w:p w14:paraId="47EF8776" w14:textId="77777777" w:rsidR="00177EE1" w:rsidRDefault="00177EE1" w:rsidP="00AD7582">
      <w:pPr>
        <w:rPr>
          <w:rFonts w:ascii="Arial" w:hAnsi="Arial" w:cs="Arial"/>
          <w:sz w:val="20"/>
          <w:szCs w:val="20"/>
        </w:rPr>
      </w:pPr>
    </w:p>
    <w:p w14:paraId="4B2C88B1" w14:textId="77777777" w:rsidR="00177EE1" w:rsidRDefault="00177EE1" w:rsidP="00AD7582">
      <w:pPr>
        <w:rPr>
          <w:rFonts w:ascii="Arial" w:hAnsi="Arial" w:cs="Arial"/>
          <w:sz w:val="20"/>
          <w:szCs w:val="20"/>
        </w:rPr>
      </w:pPr>
    </w:p>
    <w:p w14:paraId="0684CB71" w14:textId="77777777" w:rsidR="00177EE1" w:rsidRPr="00AD7582" w:rsidRDefault="00177EE1" w:rsidP="00AD7582">
      <w:pPr>
        <w:rPr>
          <w:rFonts w:ascii="Arial" w:hAnsi="Arial" w:cs="Arial"/>
          <w:sz w:val="20"/>
          <w:szCs w:val="20"/>
        </w:rPr>
      </w:pPr>
    </w:p>
    <w:p w14:paraId="2F7D5910" w14:textId="77777777" w:rsidR="004B4CD9" w:rsidRPr="0021263D" w:rsidRDefault="004B4CD9" w:rsidP="004B4CD9">
      <w:pPr>
        <w:pStyle w:val="Indent1"/>
        <w:widowControl/>
        <w:tabs>
          <w:tab w:val="clear" w:pos="329"/>
        </w:tabs>
        <w:spacing w:after="0"/>
        <w:ind w:left="0" w:firstLine="0"/>
        <w:rPr>
          <w:rFonts w:cs="Arial"/>
          <w:sz w:val="6"/>
        </w:rPr>
      </w:pPr>
      <w:r w:rsidRPr="0021263D">
        <w:rPr>
          <w:rFonts w:cs="Arial"/>
        </w:rPr>
        <w:br w:type="page"/>
      </w:r>
    </w:p>
    <w:p w14:paraId="76CE7853" w14:textId="77777777" w:rsidR="00B11F8C" w:rsidRPr="0021263D" w:rsidRDefault="00B11F8C" w:rsidP="0034523F">
      <w:pPr>
        <w:pStyle w:val="H10"/>
      </w:pPr>
      <w:bookmarkStart w:id="259" w:name="_Toc354653714"/>
      <w:bookmarkStart w:id="260" w:name="_Toc169017812"/>
      <w:r w:rsidRPr="0021263D">
        <w:lastRenderedPageBreak/>
        <w:t>Bibliography</w:t>
      </w:r>
      <w:bookmarkEnd w:id="259"/>
      <w:bookmarkEnd w:id="260"/>
    </w:p>
    <w:p w14:paraId="69EB0D39" w14:textId="77777777" w:rsidR="00B11F8C" w:rsidRPr="0021263D" w:rsidRDefault="00B11F8C" w:rsidP="00F43BBC">
      <w:pPr>
        <w:pStyle w:val="h0"/>
        <w:jc w:val="both"/>
        <w:rPr>
          <w:b w:val="0"/>
          <w:sz w:val="20"/>
        </w:rPr>
      </w:pPr>
    </w:p>
    <w:p w14:paraId="79673452" w14:textId="77777777" w:rsidR="00394430" w:rsidRPr="0021263D" w:rsidRDefault="00394430" w:rsidP="00394430">
      <w:pPr>
        <w:jc w:val="both"/>
        <w:rPr>
          <w:rFonts w:ascii="Arial" w:hAnsi="Arial" w:cs="Arial"/>
          <w:sz w:val="20"/>
          <w:szCs w:val="20"/>
        </w:rPr>
      </w:pPr>
    </w:p>
    <w:p w14:paraId="074F2E38" w14:textId="77777777" w:rsidR="00C836C9" w:rsidRPr="00C836C9" w:rsidRDefault="00C836C9" w:rsidP="00C836C9">
      <w:pPr>
        <w:tabs>
          <w:tab w:val="left" w:pos="660"/>
        </w:tabs>
        <w:spacing w:after="240" w:line="230" w:lineRule="atLeast"/>
        <w:ind w:left="658" w:hanging="658"/>
        <w:jc w:val="both"/>
        <w:rPr>
          <w:rFonts w:ascii="Arial" w:hAnsi="Arial"/>
          <w:sz w:val="20"/>
          <w:szCs w:val="20"/>
        </w:rPr>
      </w:pPr>
      <w:r w:rsidRPr="00C836C9">
        <w:rPr>
          <w:rFonts w:ascii="Arial" w:hAnsi="Arial"/>
          <w:sz w:val="20"/>
          <w:szCs w:val="20"/>
        </w:rPr>
        <w:t>[1]</w:t>
      </w:r>
      <w:r w:rsidRPr="00C836C9">
        <w:rPr>
          <w:rFonts w:ascii="Arial" w:hAnsi="Arial"/>
          <w:sz w:val="20"/>
          <w:szCs w:val="20"/>
        </w:rPr>
        <w:tab/>
        <w:t xml:space="preserve">CAC/RCP 1-1969, Rev. 3, 1997, </w:t>
      </w:r>
      <w:r w:rsidRPr="00C836C9">
        <w:rPr>
          <w:rFonts w:ascii="Arial" w:hAnsi="Arial"/>
          <w:i/>
          <w:sz w:val="20"/>
          <w:szCs w:val="20"/>
        </w:rPr>
        <w:t>Recommended International Standard Of Practice - General Principles Of Food Hygiene</w:t>
      </w:r>
      <w:r w:rsidRPr="00C836C9">
        <w:rPr>
          <w:rFonts w:ascii="Arial" w:hAnsi="Arial"/>
          <w:sz w:val="20"/>
          <w:szCs w:val="20"/>
        </w:rPr>
        <w:t xml:space="preserve">. </w:t>
      </w:r>
    </w:p>
    <w:p w14:paraId="03ACDA90" w14:textId="77777777" w:rsidR="00C836C9" w:rsidRPr="00C836C9" w:rsidRDefault="00C836C9" w:rsidP="00C836C9">
      <w:pPr>
        <w:tabs>
          <w:tab w:val="left" w:pos="660"/>
        </w:tabs>
        <w:spacing w:after="240" w:line="230" w:lineRule="atLeast"/>
        <w:ind w:left="658" w:hanging="658"/>
        <w:jc w:val="both"/>
        <w:rPr>
          <w:rFonts w:ascii="Arial" w:hAnsi="Arial"/>
          <w:sz w:val="20"/>
          <w:szCs w:val="20"/>
        </w:rPr>
      </w:pPr>
      <w:r w:rsidRPr="00C836C9">
        <w:rPr>
          <w:rFonts w:ascii="Arial" w:hAnsi="Arial"/>
          <w:sz w:val="20"/>
          <w:szCs w:val="20"/>
        </w:rPr>
        <w:t>[2]</w:t>
      </w:r>
      <w:r w:rsidRPr="00C836C9">
        <w:rPr>
          <w:rFonts w:ascii="Arial" w:hAnsi="Arial"/>
          <w:sz w:val="20"/>
          <w:szCs w:val="20"/>
        </w:rPr>
        <w:tab/>
        <w:t xml:space="preserve">IS 7005-1973, </w:t>
      </w:r>
      <w:r w:rsidRPr="00C836C9">
        <w:rPr>
          <w:rFonts w:ascii="Arial" w:hAnsi="Arial"/>
          <w:i/>
          <w:sz w:val="20"/>
          <w:szCs w:val="20"/>
        </w:rPr>
        <w:t>Standard for Hygienic Conditions for Production, Processing, Transportation and distribution of Milk</w:t>
      </w:r>
      <w:r w:rsidRPr="00C836C9">
        <w:rPr>
          <w:rFonts w:ascii="Arial" w:hAnsi="Arial"/>
          <w:sz w:val="20"/>
          <w:szCs w:val="20"/>
        </w:rPr>
        <w:t xml:space="preserve">. Indian Standards Institution. </w:t>
      </w:r>
    </w:p>
    <w:p w14:paraId="19496CFA" w14:textId="77777777" w:rsidR="00C836C9" w:rsidRPr="00C836C9" w:rsidRDefault="00C836C9" w:rsidP="00C836C9">
      <w:pPr>
        <w:tabs>
          <w:tab w:val="left" w:pos="660"/>
        </w:tabs>
        <w:spacing w:after="240" w:line="230" w:lineRule="atLeast"/>
        <w:ind w:left="658" w:hanging="658"/>
        <w:jc w:val="both"/>
        <w:rPr>
          <w:rFonts w:ascii="Arial" w:hAnsi="Arial"/>
          <w:sz w:val="20"/>
          <w:szCs w:val="20"/>
        </w:rPr>
      </w:pPr>
      <w:r w:rsidRPr="00C836C9">
        <w:rPr>
          <w:rFonts w:ascii="Arial" w:hAnsi="Arial"/>
          <w:sz w:val="20"/>
          <w:szCs w:val="20"/>
        </w:rPr>
        <w:t>[3]</w:t>
      </w:r>
      <w:r w:rsidRPr="00C836C9">
        <w:rPr>
          <w:rFonts w:ascii="Arial" w:hAnsi="Arial"/>
          <w:sz w:val="20"/>
          <w:szCs w:val="20"/>
        </w:rPr>
        <w:tab/>
        <w:t xml:space="preserve">IS. 3219:1990, </w:t>
      </w:r>
      <w:r w:rsidRPr="00C836C9">
        <w:rPr>
          <w:rFonts w:ascii="Arial" w:hAnsi="Arial"/>
          <w:i/>
          <w:sz w:val="20"/>
          <w:szCs w:val="20"/>
        </w:rPr>
        <w:t>Standard of practice for hygiene for Hygiene in the Food and Drink Manufacturing Industry</w:t>
      </w:r>
      <w:r w:rsidRPr="00C836C9">
        <w:rPr>
          <w:rFonts w:ascii="Arial" w:hAnsi="Arial"/>
          <w:sz w:val="20"/>
          <w:szCs w:val="20"/>
        </w:rPr>
        <w:t xml:space="preserve">. National Standards Authority of Ireland. </w:t>
      </w:r>
    </w:p>
    <w:p w14:paraId="30E6822C" w14:textId="77777777" w:rsidR="0011199B" w:rsidRDefault="00C836C9" w:rsidP="00E76DE0">
      <w:pPr>
        <w:widowControl w:val="0"/>
        <w:autoSpaceDE w:val="0"/>
        <w:autoSpaceDN w:val="0"/>
        <w:adjustRightInd w:val="0"/>
        <w:ind w:left="658" w:hanging="658"/>
        <w:jc w:val="both"/>
        <w:rPr>
          <w:rFonts w:ascii="Arial" w:hAnsi="Arial"/>
          <w:sz w:val="20"/>
          <w:szCs w:val="20"/>
        </w:rPr>
      </w:pPr>
      <w:r w:rsidRPr="00C836C9">
        <w:rPr>
          <w:rFonts w:ascii="Arial" w:hAnsi="Arial"/>
          <w:sz w:val="20"/>
          <w:szCs w:val="20"/>
        </w:rPr>
        <w:t>[4]</w:t>
      </w:r>
      <w:r w:rsidRPr="00C836C9">
        <w:rPr>
          <w:rFonts w:ascii="Arial" w:hAnsi="Arial"/>
          <w:sz w:val="20"/>
          <w:szCs w:val="20"/>
        </w:rPr>
        <w:tab/>
      </w:r>
      <w:r w:rsidRPr="00C836C9">
        <w:rPr>
          <w:rFonts w:ascii="Arial" w:hAnsi="Arial"/>
          <w:i/>
          <w:sz w:val="20"/>
          <w:szCs w:val="20"/>
        </w:rPr>
        <w:t>Guidelines for the design control measures for street vended foods in Africa</w:t>
      </w:r>
      <w:r w:rsidRPr="00C836C9">
        <w:rPr>
          <w:rFonts w:ascii="Arial" w:hAnsi="Arial"/>
          <w:sz w:val="20"/>
          <w:szCs w:val="20"/>
        </w:rPr>
        <w:t xml:space="preserve"> CAC/DL 22-1997. Standard Alimentarius commission</w:t>
      </w:r>
    </w:p>
    <w:p w14:paraId="161C932D" w14:textId="77777777" w:rsidR="007800F2" w:rsidRDefault="007800F2" w:rsidP="00C836C9">
      <w:pPr>
        <w:widowControl w:val="0"/>
        <w:autoSpaceDE w:val="0"/>
        <w:autoSpaceDN w:val="0"/>
        <w:adjustRightInd w:val="0"/>
        <w:jc w:val="both"/>
        <w:rPr>
          <w:rFonts w:ascii="Arial" w:hAnsi="Arial"/>
          <w:sz w:val="20"/>
          <w:szCs w:val="20"/>
        </w:rPr>
      </w:pPr>
    </w:p>
    <w:p w14:paraId="6146D9DF" w14:textId="77777777" w:rsidR="00E94F1F" w:rsidRDefault="00E94F1F" w:rsidP="00C836C9">
      <w:pPr>
        <w:widowControl w:val="0"/>
        <w:autoSpaceDE w:val="0"/>
        <w:autoSpaceDN w:val="0"/>
        <w:adjustRightInd w:val="0"/>
        <w:jc w:val="both"/>
        <w:rPr>
          <w:rFonts w:ascii="Arial" w:hAnsi="Arial" w:cs="Arial"/>
          <w:i/>
          <w:sz w:val="20"/>
          <w:szCs w:val="20"/>
        </w:rPr>
      </w:pPr>
      <w:r>
        <w:rPr>
          <w:rFonts w:ascii="Arial" w:hAnsi="Arial" w:cs="Arial"/>
          <w:sz w:val="20"/>
          <w:szCs w:val="20"/>
        </w:rPr>
        <w:t>[5</w:t>
      </w:r>
      <w:r w:rsidRPr="00E94F1F">
        <w:rPr>
          <w:rFonts w:ascii="Arial" w:hAnsi="Arial" w:cs="Arial"/>
          <w:sz w:val="20"/>
          <w:szCs w:val="20"/>
        </w:rPr>
        <w:t>]</w:t>
      </w:r>
      <w:r>
        <w:rPr>
          <w:rFonts w:ascii="Arial" w:hAnsi="Arial" w:cs="Arial"/>
          <w:sz w:val="20"/>
          <w:szCs w:val="20"/>
        </w:rPr>
        <w:tab/>
      </w:r>
      <w:r w:rsidRPr="00E94F1F">
        <w:rPr>
          <w:rFonts w:ascii="Arial" w:hAnsi="Arial" w:cs="Arial"/>
          <w:sz w:val="20"/>
          <w:szCs w:val="20"/>
        </w:rPr>
        <w:t>CAC/RCP 57-2004</w:t>
      </w:r>
      <w:r>
        <w:rPr>
          <w:rFonts w:ascii="Arial" w:hAnsi="Arial" w:cs="Arial"/>
          <w:sz w:val="20"/>
          <w:szCs w:val="20"/>
        </w:rPr>
        <w:t>,</w:t>
      </w:r>
      <w:r w:rsidRPr="00E94F1F">
        <w:t xml:space="preserve"> </w:t>
      </w:r>
      <w:r w:rsidRPr="00E94F1F">
        <w:rPr>
          <w:rFonts w:ascii="Arial" w:hAnsi="Arial" w:cs="Arial"/>
          <w:i/>
          <w:sz w:val="20"/>
          <w:szCs w:val="20"/>
        </w:rPr>
        <w:t>code of hygienic practice for milk and milk products</w:t>
      </w:r>
    </w:p>
    <w:p w14:paraId="38A4274F" w14:textId="77777777" w:rsidR="00461A60" w:rsidRDefault="00461A60" w:rsidP="00C836C9">
      <w:pPr>
        <w:widowControl w:val="0"/>
        <w:autoSpaceDE w:val="0"/>
        <w:autoSpaceDN w:val="0"/>
        <w:adjustRightInd w:val="0"/>
        <w:jc w:val="both"/>
        <w:rPr>
          <w:rFonts w:ascii="Arial" w:hAnsi="Arial" w:cs="Arial"/>
          <w:i/>
          <w:sz w:val="20"/>
          <w:szCs w:val="20"/>
        </w:rPr>
      </w:pPr>
    </w:p>
    <w:p w14:paraId="5D57AC4A" w14:textId="72D9BF9E" w:rsidR="00461A60" w:rsidRPr="00084320" w:rsidRDefault="003252A2" w:rsidP="00C836C9">
      <w:pPr>
        <w:widowControl w:val="0"/>
        <w:autoSpaceDE w:val="0"/>
        <w:autoSpaceDN w:val="0"/>
        <w:adjustRightInd w:val="0"/>
        <w:jc w:val="both"/>
        <w:rPr>
          <w:rFonts w:ascii="Arial" w:hAnsi="Arial" w:cs="Arial"/>
          <w:iCs/>
          <w:sz w:val="20"/>
          <w:szCs w:val="20"/>
        </w:rPr>
      </w:pPr>
      <w:r w:rsidRPr="00084320">
        <w:rPr>
          <w:rFonts w:ascii="Arial" w:hAnsi="Arial" w:cs="Arial"/>
          <w:iCs/>
          <w:sz w:val="20"/>
          <w:szCs w:val="20"/>
        </w:rPr>
        <w:t>[6]</w:t>
      </w:r>
      <w:r w:rsidRPr="00084320">
        <w:rPr>
          <w:rFonts w:ascii="Arial" w:hAnsi="Arial" w:cs="Arial"/>
          <w:iCs/>
          <w:sz w:val="20"/>
          <w:szCs w:val="20"/>
        </w:rPr>
        <w:tab/>
      </w:r>
      <w:commentRangeStart w:id="261"/>
      <w:r w:rsidR="00461A60" w:rsidRPr="00084320">
        <w:rPr>
          <w:rFonts w:ascii="Arial" w:hAnsi="Arial" w:cs="Arial"/>
          <w:iCs/>
          <w:sz w:val="20"/>
          <w:szCs w:val="20"/>
        </w:rPr>
        <w:t xml:space="preserve">Uganda </w:t>
      </w:r>
      <w:r w:rsidR="007663E8" w:rsidRPr="00084320">
        <w:rPr>
          <w:rFonts w:ascii="Arial" w:hAnsi="Arial" w:cs="Arial"/>
          <w:iCs/>
          <w:sz w:val="20"/>
          <w:szCs w:val="20"/>
        </w:rPr>
        <w:t xml:space="preserve">Specification </w:t>
      </w:r>
      <w:r w:rsidR="00FD0929" w:rsidRPr="00FD0929">
        <w:rPr>
          <w:rFonts w:ascii="Arial" w:hAnsi="Arial" w:cs="Arial"/>
          <w:iCs/>
          <w:sz w:val="20"/>
          <w:szCs w:val="20"/>
        </w:rPr>
        <w:t>163: 2019, Milk and milk products Hygiene requirements</w:t>
      </w:r>
      <w:r w:rsidR="00461A60" w:rsidRPr="00084320">
        <w:rPr>
          <w:rFonts w:ascii="Arial" w:hAnsi="Arial" w:cs="Arial"/>
          <w:iCs/>
          <w:sz w:val="20"/>
          <w:szCs w:val="20"/>
        </w:rPr>
        <w:t xml:space="preserve"> </w:t>
      </w:r>
      <w:commentRangeEnd w:id="261"/>
      <w:r w:rsidR="00461A60" w:rsidRPr="00084320">
        <w:rPr>
          <w:rStyle w:val="CommentReference"/>
          <w:rFonts w:ascii="Arial" w:hAnsi="Arial" w:cs="Arial"/>
          <w:iCs/>
          <w:sz w:val="20"/>
          <w:szCs w:val="20"/>
        </w:rPr>
        <w:commentReference w:id="261"/>
      </w:r>
    </w:p>
    <w:p w14:paraId="70CF5C02" w14:textId="77777777" w:rsidR="007800F2" w:rsidRDefault="007800F2" w:rsidP="00C836C9">
      <w:pPr>
        <w:widowControl w:val="0"/>
        <w:autoSpaceDE w:val="0"/>
        <w:autoSpaceDN w:val="0"/>
        <w:adjustRightInd w:val="0"/>
        <w:jc w:val="both"/>
        <w:rPr>
          <w:rFonts w:ascii="Arial" w:hAnsi="Arial" w:cs="Arial"/>
          <w:sz w:val="20"/>
          <w:szCs w:val="20"/>
        </w:rPr>
      </w:pPr>
    </w:p>
    <w:p w14:paraId="5E09B2A2" w14:textId="2C61E553" w:rsidR="009D0017" w:rsidRDefault="00FE78A1" w:rsidP="006719F1">
      <w:pPr>
        <w:widowControl w:val="0"/>
        <w:autoSpaceDE w:val="0"/>
        <w:autoSpaceDN w:val="0"/>
        <w:adjustRightInd w:val="0"/>
        <w:jc w:val="both"/>
        <w:rPr>
          <w:rFonts w:ascii="Arial" w:hAnsi="Arial" w:cs="Arial"/>
          <w:sz w:val="20"/>
          <w:szCs w:val="20"/>
        </w:rPr>
      </w:pPr>
      <w:r>
        <w:rPr>
          <w:rFonts w:ascii="Arial" w:hAnsi="Arial" w:cs="Arial"/>
          <w:sz w:val="20"/>
          <w:szCs w:val="20"/>
        </w:rPr>
        <w:t>[</w:t>
      </w:r>
      <w:r w:rsidR="00E412CD">
        <w:rPr>
          <w:rFonts w:ascii="Arial" w:hAnsi="Arial" w:cs="Arial"/>
          <w:sz w:val="20"/>
          <w:szCs w:val="20"/>
        </w:rPr>
        <w:t>7]</w:t>
      </w:r>
      <w:r w:rsidR="00E412CD">
        <w:rPr>
          <w:rFonts w:ascii="Arial" w:hAnsi="Arial" w:cs="Arial"/>
          <w:sz w:val="20"/>
          <w:szCs w:val="20"/>
        </w:rPr>
        <w:tab/>
      </w:r>
      <w:r w:rsidR="007800F2" w:rsidRPr="007800F2">
        <w:rPr>
          <w:rFonts w:ascii="Arial" w:hAnsi="Arial" w:cs="Arial"/>
          <w:sz w:val="20"/>
          <w:szCs w:val="20"/>
        </w:rPr>
        <w:t>WHO Guidelines for Drinking-water Quality</w:t>
      </w:r>
    </w:p>
    <w:p w14:paraId="3516DF12" w14:textId="77777777" w:rsidR="0029679C" w:rsidRDefault="0029679C" w:rsidP="006719F1">
      <w:pPr>
        <w:widowControl w:val="0"/>
        <w:autoSpaceDE w:val="0"/>
        <w:autoSpaceDN w:val="0"/>
        <w:adjustRightInd w:val="0"/>
        <w:jc w:val="both"/>
        <w:rPr>
          <w:rFonts w:ascii="Arial" w:hAnsi="Arial" w:cs="Arial"/>
          <w:sz w:val="20"/>
          <w:szCs w:val="20"/>
        </w:rPr>
      </w:pPr>
    </w:p>
    <w:p w14:paraId="497896CC" w14:textId="77C4BFF3" w:rsidR="0029679C" w:rsidRPr="001C6344" w:rsidRDefault="003252A2" w:rsidP="006719F1">
      <w:pPr>
        <w:widowControl w:val="0"/>
        <w:autoSpaceDE w:val="0"/>
        <w:autoSpaceDN w:val="0"/>
        <w:adjustRightInd w:val="0"/>
        <w:jc w:val="both"/>
        <w:rPr>
          <w:rFonts w:ascii="Arial" w:hAnsi="Arial" w:cs="Arial"/>
          <w:sz w:val="20"/>
          <w:szCs w:val="20"/>
        </w:rPr>
      </w:pPr>
      <w:r>
        <w:rPr>
          <w:rFonts w:ascii="Arial" w:hAnsi="Arial" w:cs="Arial"/>
          <w:sz w:val="20"/>
          <w:szCs w:val="20"/>
        </w:rPr>
        <w:t>[8]</w:t>
      </w:r>
      <w:r>
        <w:rPr>
          <w:rFonts w:ascii="Arial" w:hAnsi="Arial" w:cs="Arial"/>
          <w:sz w:val="20"/>
          <w:szCs w:val="20"/>
        </w:rPr>
        <w:tab/>
      </w:r>
      <w:r w:rsidR="0029679C" w:rsidRPr="0029679C">
        <w:rPr>
          <w:rFonts w:ascii="Arial" w:hAnsi="Arial" w:cs="Arial"/>
          <w:sz w:val="20"/>
          <w:szCs w:val="20"/>
        </w:rPr>
        <w:t>Reference: ISO 8995-1:2002 ,1:2002, Lighting of Indoor Work Places</w:t>
      </w:r>
    </w:p>
    <w:p w14:paraId="3A374484" w14:textId="77777777" w:rsidR="00086A46" w:rsidRDefault="00086A46">
      <w:pPr>
        <w:rPr>
          <w:rFonts w:ascii="Arial" w:hAnsi="Arial" w:cs="Arial"/>
          <w:sz w:val="20"/>
          <w:szCs w:val="20"/>
        </w:rPr>
      </w:pPr>
    </w:p>
    <w:p w14:paraId="0A1A1A3A" w14:textId="77777777" w:rsidR="00781615" w:rsidRDefault="00781615">
      <w:pPr>
        <w:rPr>
          <w:rFonts w:ascii="Arial" w:hAnsi="Arial" w:cs="Arial"/>
          <w:sz w:val="20"/>
          <w:szCs w:val="20"/>
        </w:rPr>
      </w:pPr>
    </w:p>
    <w:p w14:paraId="38EE04D7" w14:textId="77777777" w:rsidR="00781615" w:rsidRDefault="00781615">
      <w:pPr>
        <w:rPr>
          <w:rFonts w:ascii="Arial" w:hAnsi="Arial" w:cs="Arial"/>
          <w:sz w:val="20"/>
          <w:szCs w:val="20"/>
        </w:rPr>
      </w:pPr>
    </w:p>
    <w:p w14:paraId="146C9542" w14:textId="77777777" w:rsidR="00781615" w:rsidRDefault="00781615">
      <w:pPr>
        <w:rPr>
          <w:rFonts w:ascii="Arial" w:hAnsi="Arial" w:cs="Arial"/>
          <w:sz w:val="20"/>
          <w:szCs w:val="20"/>
        </w:rPr>
      </w:pPr>
    </w:p>
    <w:p w14:paraId="2E68E480" w14:textId="77777777" w:rsidR="00781615" w:rsidRDefault="00781615">
      <w:pPr>
        <w:rPr>
          <w:rFonts w:ascii="Arial" w:hAnsi="Arial" w:cs="Arial"/>
          <w:sz w:val="20"/>
          <w:szCs w:val="20"/>
        </w:rPr>
      </w:pPr>
    </w:p>
    <w:sectPr w:rsidR="00781615">
      <w:headerReference w:type="even" r:id="rId28"/>
      <w:headerReference w:type="default" r:id="rId29"/>
      <w:footerReference w:type="default" r:id="rId30"/>
      <w:headerReference w:type="first" r:id="rId31"/>
      <w:pgSz w:w="11905" w:h="16837"/>
      <w:pgMar w:top="1440" w:right="1440" w:bottom="1440" w:left="1440" w:header="720" w:footer="720" w:gutter="0"/>
      <w:pgNumType w:start="1"/>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61" w:author="Anneke van Niekerk" w:date="2024-08-21T12:11:00Z" w:initials="Av">
    <w:p w14:paraId="794A919B" w14:textId="5BD7CC16" w:rsidR="00461A60" w:rsidRDefault="00461A60" w:rsidP="00461A60">
      <w:pPr>
        <w:pStyle w:val="CommentText"/>
      </w:pPr>
      <w:r>
        <w:rPr>
          <w:rStyle w:val="CommentReference"/>
        </w:rPr>
        <w:annotationRef/>
      </w:r>
      <w:r>
        <w:rPr>
          <w:lang w:val="en-ZA"/>
        </w:rPr>
        <w:t>Arthur - to complete bibliography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94A919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0088F8A" w16cex:dateUtc="2024-08-21T10: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94A919B" w16cid:durableId="20088F8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C9A3C" w14:textId="77777777" w:rsidR="00262EB1" w:rsidRDefault="00262EB1">
      <w:r>
        <w:separator/>
      </w:r>
    </w:p>
  </w:endnote>
  <w:endnote w:type="continuationSeparator" w:id="0">
    <w:p w14:paraId="0169F612" w14:textId="77777777" w:rsidR="00262EB1" w:rsidRDefault="00262EB1">
      <w:r>
        <w:continuationSeparator/>
      </w:r>
    </w:p>
  </w:endnote>
  <w:endnote w:type="continuationNotice" w:id="1">
    <w:p w14:paraId="17B0F51D" w14:textId="77777777" w:rsidR="00262EB1" w:rsidRDefault="00262E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WWF">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MT">
    <w:altName w:val="Klee One"/>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tblLook w:val="01E0" w:firstRow="1" w:lastRow="1" w:firstColumn="1" w:lastColumn="1" w:noHBand="0" w:noVBand="0"/>
    </w:tblPr>
    <w:tblGrid>
      <w:gridCol w:w="4620"/>
      <w:gridCol w:w="4844"/>
    </w:tblGrid>
    <w:tr w:rsidR="00596B15" w:rsidRPr="00C043E9" w14:paraId="50E684A9" w14:textId="77777777" w:rsidTr="006378EC">
      <w:tc>
        <w:tcPr>
          <w:tcW w:w="4620" w:type="dxa"/>
          <w:vMerge w:val="restart"/>
        </w:tcPr>
        <w:p w14:paraId="2F622779" w14:textId="77777777" w:rsidR="00596B15" w:rsidRPr="006D7D1B" w:rsidRDefault="00596B15" w:rsidP="00003070">
          <w:pPr>
            <w:pStyle w:val="Header"/>
            <w:jc w:val="both"/>
            <w:rPr>
              <w:rFonts w:ascii="Arial" w:hAnsi="Arial" w:cs="Arial"/>
            </w:rPr>
          </w:pPr>
          <w:r w:rsidRPr="000734CD">
            <w:rPr>
              <w:rFonts w:ascii="Arial" w:hAnsi="Arial" w:cs="Arial"/>
              <w:noProof/>
              <w:lang w:val="en-US"/>
            </w:rPr>
            <w:drawing>
              <wp:inline distT="0" distB="0" distL="0" distR="0" wp14:anchorId="6E9BC9B3" wp14:editId="6995D5D4">
                <wp:extent cx="819150" cy="762000"/>
                <wp:effectExtent l="0" t="0" r="0" b="0"/>
                <wp:docPr id="1417509294" name="Picture 1417509294" descr="ARS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SO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762000"/>
                        </a:xfrm>
                        <a:prstGeom prst="rect">
                          <a:avLst/>
                        </a:prstGeom>
                        <a:noFill/>
                        <a:ln>
                          <a:noFill/>
                        </a:ln>
                      </pic:spPr>
                    </pic:pic>
                  </a:graphicData>
                </a:graphic>
              </wp:inline>
            </w:drawing>
          </w:r>
        </w:p>
      </w:tc>
      <w:tc>
        <w:tcPr>
          <w:tcW w:w="4844" w:type="dxa"/>
        </w:tcPr>
        <w:p w14:paraId="63911BDB" w14:textId="77DF2645" w:rsidR="00596B15" w:rsidRPr="00321202" w:rsidRDefault="00596B15" w:rsidP="006A5196">
          <w:pPr>
            <w:pStyle w:val="Header"/>
            <w:jc w:val="right"/>
            <w:rPr>
              <w:rFonts w:ascii="Arial" w:hAnsi="Arial" w:cs="Arial"/>
              <w:sz w:val="20"/>
              <w:szCs w:val="20"/>
              <w:lang w:val="pt-PT"/>
            </w:rPr>
          </w:pPr>
          <w:r w:rsidRPr="00321202">
            <w:rPr>
              <w:rFonts w:ascii="Arial" w:hAnsi="Arial" w:cs="Arial"/>
              <w:bCs/>
              <w:sz w:val="20"/>
              <w:szCs w:val="20"/>
              <w:lang w:val="pt-PT"/>
            </w:rPr>
            <w:t xml:space="preserve">Reference No. </w:t>
          </w:r>
          <w:r w:rsidR="00182768">
            <w:rPr>
              <w:rFonts w:ascii="Arial" w:hAnsi="Arial" w:cs="Arial"/>
              <w:bCs/>
              <w:sz w:val="20"/>
              <w:szCs w:val="20"/>
              <w:lang w:val="pt-PT"/>
            </w:rPr>
            <w:t>F</w:t>
          </w:r>
          <w:r w:rsidRPr="00321202">
            <w:rPr>
              <w:rFonts w:ascii="Arial" w:hAnsi="Arial" w:cs="Arial"/>
              <w:bCs/>
              <w:sz w:val="20"/>
              <w:szCs w:val="20"/>
              <w:lang w:val="pt-PT"/>
            </w:rPr>
            <w:t xml:space="preserve">DARS </w:t>
          </w:r>
          <w:r>
            <w:rPr>
              <w:rFonts w:ascii="Arial" w:hAnsi="Arial" w:cs="Arial"/>
              <w:bCs/>
              <w:sz w:val="20"/>
              <w:szCs w:val="20"/>
              <w:lang w:val="pt-PT"/>
            </w:rPr>
            <w:t>10</w:t>
          </w:r>
          <w:r w:rsidR="0089090C">
            <w:rPr>
              <w:rFonts w:ascii="Arial" w:hAnsi="Arial" w:cs="Arial"/>
              <w:bCs/>
              <w:sz w:val="20"/>
              <w:szCs w:val="20"/>
              <w:lang w:val="pt-PT"/>
            </w:rPr>
            <w:t>3</w:t>
          </w:r>
          <w:r>
            <w:rPr>
              <w:rFonts w:ascii="Arial" w:hAnsi="Arial" w:cs="Arial"/>
              <w:bCs/>
              <w:sz w:val="20"/>
              <w:szCs w:val="20"/>
              <w:lang w:val="pt-PT"/>
            </w:rPr>
            <w:t>6</w:t>
          </w:r>
          <w:r w:rsidRPr="00321202">
            <w:rPr>
              <w:rFonts w:ascii="Arial" w:hAnsi="Arial" w:cs="Arial"/>
              <w:bCs/>
              <w:sz w:val="20"/>
              <w:szCs w:val="20"/>
              <w:lang w:val="pt-PT"/>
            </w:rPr>
            <w:t>:202</w:t>
          </w:r>
          <w:r w:rsidR="00182768">
            <w:rPr>
              <w:rFonts w:ascii="Arial" w:hAnsi="Arial" w:cs="Arial"/>
              <w:bCs/>
              <w:sz w:val="20"/>
              <w:szCs w:val="20"/>
              <w:lang w:val="pt-PT"/>
            </w:rPr>
            <w:t>6</w:t>
          </w:r>
          <w:r w:rsidRPr="00321202">
            <w:rPr>
              <w:rFonts w:ascii="Arial" w:hAnsi="Arial" w:cs="Arial"/>
              <w:bCs/>
              <w:sz w:val="20"/>
              <w:szCs w:val="20"/>
              <w:lang w:val="pt-PT"/>
            </w:rPr>
            <w:t>(E)</w:t>
          </w:r>
        </w:p>
      </w:tc>
    </w:tr>
    <w:tr w:rsidR="00596B15" w:rsidRPr="00706FA5" w14:paraId="12E0B15F" w14:textId="77777777" w:rsidTr="006378EC">
      <w:tc>
        <w:tcPr>
          <w:tcW w:w="4620" w:type="dxa"/>
          <w:vMerge/>
        </w:tcPr>
        <w:p w14:paraId="367C3B03" w14:textId="77777777" w:rsidR="00596B15" w:rsidRPr="00321202" w:rsidRDefault="00596B15" w:rsidP="00003070">
          <w:pPr>
            <w:pStyle w:val="Header"/>
            <w:jc w:val="both"/>
            <w:rPr>
              <w:rFonts w:ascii="Arial" w:hAnsi="Arial" w:cs="Arial"/>
              <w:lang w:val="pt-PT"/>
            </w:rPr>
          </w:pPr>
        </w:p>
      </w:tc>
      <w:tc>
        <w:tcPr>
          <w:tcW w:w="4844" w:type="dxa"/>
        </w:tcPr>
        <w:p w14:paraId="56F09FFB" w14:textId="77777777" w:rsidR="00596B15" w:rsidRPr="00706FA5" w:rsidRDefault="00596B15" w:rsidP="00003070">
          <w:pPr>
            <w:pStyle w:val="Header"/>
            <w:jc w:val="right"/>
            <w:rPr>
              <w:rFonts w:ascii="Arial" w:hAnsi="Arial" w:cs="Arial"/>
              <w:bCs/>
              <w:sz w:val="20"/>
              <w:szCs w:val="20"/>
              <w:lang w:val="pt-PT"/>
            </w:rPr>
          </w:pPr>
          <w:r w:rsidRPr="00706FA5">
            <w:rPr>
              <w:rFonts w:ascii="Arial" w:hAnsi="Arial" w:cs="Arial"/>
              <w:bCs/>
              <w:sz w:val="20"/>
              <w:szCs w:val="20"/>
              <w:lang w:val="pt-PT"/>
            </w:rPr>
            <w:t xml:space="preserve">ICS </w:t>
          </w:r>
          <w:r w:rsidRPr="009D0017">
            <w:rPr>
              <w:rFonts w:ascii="Arial" w:hAnsi="Arial" w:cs="Arial"/>
              <w:bCs/>
              <w:sz w:val="20"/>
              <w:szCs w:val="20"/>
              <w:lang w:val="pt-PT"/>
            </w:rPr>
            <w:t>67.100.10</w:t>
          </w:r>
        </w:p>
        <w:p w14:paraId="68363B5F" w14:textId="77777777" w:rsidR="00596B15" w:rsidRPr="00706FA5" w:rsidRDefault="00596B15" w:rsidP="00003070">
          <w:pPr>
            <w:pStyle w:val="Header"/>
            <w:jc w:val="right"/>
            <w:rPr>
              <w:rFonts w:ascii="Arial" w:hAnsi="Arial" w:cs="Arial"/>
              <w:bCs/>
              <w:sz w:val="20"/>
              <w:szCs w:val="20"/>
              <w:lang w:val="pt-PT"/>
            </w:rPr>
          </w:pPr>
        </w:p>
        <w:p w14:paraId="03908787" w14:textId="77777777" w:rsidR="00596B15" w:rsidRPr="00706FA5" w:rsidRDefault="00596B15" w:rsidP="00003070">
          <w:pPr>
            <w:pStyle w:val="Header"/>
            <w:jc w:val="right"/>
            <w:rPr>
              <w:rFonts w:ascii="Arial" w:hAnsi="Arial" w:cs="Arial"/>
              <w:bCs/>
              <w:sz w:val="20"/>
              <w:szCs w:val="20"/>
              <w:lang w:val="pt-PT"/>
            </w:rPr>
          </w:pPr>
        </w:p>
        <w:p w14:paraId="5AABFB9E" w14:textId="1D12A408" w:rsidR="00596B15" w:rsidRPr="00706FA5" w:rsidRDefault="00596B15" w:rsidP="006A5196">
          <w:pPr>
            <w:pStyle w:val="Header"/>
            <w:jc w:val="right"/>
            <w:rPr>
              <w:rFonts w:ascii="Arial" w:hAnsi="Arial" w:cs="Arial"/>
              <w:sz w:val="20"/>
              <w:szCs w:val="20"/>
              <w:lang w:val="pt-PT"/>
            </w:rPr>
          </w:pPr>
          <w:r w:rsidRPr="00706FA5">
            <w:rPr>
              <w:rFonts w:ascii="Arial" w:hAnsi="Arial" w:cs="Arial"/>
              <w:bCs/>
              <w:sz w:val="20"/>
              <w:szCs w:val="20"/>
              <w:lang w:val="pt-PT"/>
            </w:rPr>
            <w:t>© ARSO 202</w:t>
          </w:r>
          <w:r w:rsidR="00182768">
            <w:rPr>
              <w:rFonts w:ascii="Arial" w:hAnsi="Arial" w:cs="Arial"/>
              <w:bCs/>
              <w:sz w:val="20"/>
              <w:szCs w:val="20"/>
              <w:lang w:val="pt-PT"/>
            </w:rPr>
            <w:t>6</w:t>
          </w:r>
        </w:p>
      </w:tc>
    </w:tr>
  </w:tbl>
  <w:p w14:paraId="51013C3D" w14:textId="77777777" w:rsidR="00596B15" w:rsidRPr="00706FA5" w:rsidRDefault="00596B15">
    <w:pPr>
      <w:pStyle w:val="Footer"/>
      <w:tabs>
        <w:tab w:val="clear" w:pos="4320"/>
      </w:tabs>
      <w:rPr>
        <w:rFonts w:ascii="Arial" w:hAnsi="Arial" w:cs="Arial"/>
        <w:sz w:val="20"/>
        <w:lang w:val="pt-P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10B69" w14:textId="03AB933E" w:rsidR="00596B15" w:rsidRDefault="00596B15">
    <w:pPr>
      <w:pStyle w:val="Footer"/>
      <w:tabs>
        <w:tab w:val="clear" w:pos="4320"/>
        <w:tab w:val="clear" w:pos="8640"/>
        <w:tab w:val="left" w:pos="5760"/>
      </w:tabs>
      <w:rPr>
        <w:rFonts w:ascii="Arial" w:hAnsi="Arial" w:cs="Arial"/>
        <w:sz w:val="20"/>
      </w:rPr>
    </w:pP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sidR="00B152A1">
      <w:rPr>
        <w:rStyle w:val="PageNumber"/>
        <w:rFonts w:ascii="Arial" w:hAnsi="Arial" w:cs="Arial"/>
        <w:noProof/>
        <w:sz w:val="20"/>
      </w:rPr>
      <w:t>6</w:t>
    </w:r>
    <w:r>
      <w:rPr>
        <w:rStyle w:val="PageNumber"/>
        <w:rFonts w:ascii="Arial" w:hAnsi="Arial" w:cs="Arial"/>
        <w:sz w:val="20"/>
      </w:rPr>
      <w:fldChar w:fldCharType="end"/>
    </w:r>
    <w:r>
      <w:rPr>
        <w:rStyle w:val="PageNumber"/>
        <w:rFonts w:ascii="Arial" w:hAnsi="Arial" w:cs="Arial"/>
        <w:sz w:val="20"/>
      </w:rPr>
      <w:tab/>
      <w:t>© ARSO 202</w:t>
    </w:r>
    <w:r w:rsidR="00182768">
      <w:rPr>
        <w:rStyle w:val="PageNumber"/>
        <w:rFonts w:ascii="Arial" w:hAnsi="Arial" w:cs="Arial"/>
        <w:sz w:val="20"/>
      </w:rPr>
      <w:t>6</w:t>
    </w:r>
    <w:r>
      <w:rPr>
        <w:rStyle w:val="PageNumber"/>
        <w:rFonts w:ascii="Arial" w:hAnsi="Arial" w:cs="Arial"/>
        <w:sz w:val="20"/>
      </w:rPr>
      <w:t xml:space="preserve">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B9D8F" w14:textId="69C4F279" w:rsidR="00596B15" w:rsidRDefault="00596B15">
    <w:pPr>
      <w:pStyle w:val="Footer"/>
      <w:tabs>
        <w:tab w:val="clear" w:pos="4320"/>
        <w:tab w:val="left" w:pos="8640"/>
      </w:tabs>
      <w:jc w:val="both"/>
      <w:rPr>
        <w:rFonts w:ascii="Arial" w:hAnsi="Arial" w:cs="Arial"/>
        <w:sz w:val="20"/>
      </w:rPr>
    </w:pPr>
    <w:r>
      <w:rPr>
        <w:rStyle w:val="PageNumber"/>
        <w:rFonts w:ascii="Arial" w:hAnsi="Arial" w:cs="Arial"/>
        <w:sz w:val="20"/>
      </w:rPr>
      <w:t>© ARSO 202</w:t>
    </w:r>
    <w:r w:rsidR="00182768">
      <w:rPr>
        <w:rStyle w:val="PageNumber"/>
        <w:rFonts w:ascii="Arial" w:hAnsi="Arial" w:cs="Arial"/>
        <w:sz w:val="20"/>
      </w:rPr>
      <w:t>6</w:t>
    </w:r>
    <w:r>
      <w:rPr>
        <w:rStyle w:val="PageNumber"/>
        <w:rFonts w:ascii="Arial" w:hAnsi="Arial" w:cs="Arial"/>
        <w:sz w:val="20"/>
      </w:rPr>
      <w:t xml:space="preserve"> — All rights reserved</w:t>
    </w:r>
    <w:r>
      <w:rPr>
        <w:rStyle w:val="PageNumber"/>
        <w:rFonts w:ascii="Arial" w:hAnsi="Arial" w:cs="Arial"/>
        <w:sz w:val="20"/>
      </w:rPr>
      <w:tab/>
    </w: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sidR="00B152A1">
      <w:rPr>
        <w:rStyle w:val="PageNumber"/>
        <w:rFonts w:ascii="Arial" w:hAnsi="Arial" w:cs="Arial"/>
        <w:noProof/>
        <w:sz w:val="20"/>
      </w:rPr>
      <w:t>vii</w:t>
    </w:r>
    <w:r>
      <w:rPr>
        <w:rStyle w:val="PageNumber"/>
        <w:rFonts w:ascii="Arial" w:hAnsi="Arial" w:cs="Arial"/>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F96AE" w14:textId="62C8D0EA" w:rsidR="00596B15" w:rsidRPr="00781615" w:rsidRDefault="00781615" w:rsidP="001E439A">
    <w:pPr>
      <w:pStyle w:val="Footer"/>
      <w:rPr>
        <w:rFonts w:ascii="Arial" w:hAnsi="Arial" w:cs="Arial"/>
        <w:sz w:val="20"/>
        <w:szCs w:val="20"/>
      </w:rPr>
    </w:pPr>
    <w:r w:rsidRPr="00781615">
      <w:rPr>
        <w:rFonts w:ascii="Arial" w:hAnsi="Arial" w:cs="Arial"/>
        <w:sz w:val="20"/>
        <w:szCs w:val="20"/>
      </w:rPr>
      <w:fldChar w:fldCharType="begin"/>
    </w:r>
    <w:r w:rsidRPr="00781615">
      <w:rPr>
        <w:rFonts w:ascii="Arial" w:hAnsi="Arial" w:cs="Arial"/>
        <w:sz w:val="20"/>
        <w:szCs w:val="20"/>
      </w:rPr>
      <w:instrText xml:space="preserve"> PAGE   \* MERGEFORMAT </w:instrText>
    </w:r>
    <w:r w:rsidRPr="00781615">
      <w:rPr>
        <w:rFonts w:ascii="Arial" w:hAnsi="Arial" w:cs="Arial"/>
        <w:sz w:val="20"/>
        <w:szCs w:val="20"/>
      </w:rPr>
      <w:fldChar w:fldCharType="separate"/>
    </w:r>
    <w:r w:rsidRPr="00781615">
      <w:rPr>
        <w:rFonts w:ascii="Arial" w:hAnsi="Arial" w:cs="Arial"/>
        <w:noProof/>
        <w:sz w:val="20"/>
        <w:szCs w:val="20"/>
      </w:rPr>
      <w:t>1</w:t>
    </w:r>
    <w:r w:rsidRPr="00781615">
      <w:rPr>
        <w:rFonts w:ascii="Arial" w:hAnsi="Arial"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2FCBD" w14:textId="77777777" w:rsidR="00262EB1" w:rsidRDefault="00262EB1">
      <w:r>
        <w:separator/>
      </w:r>
    </w:p>
  </w:footnote>
  <w:footnote w:type="continuationSeparator" w:id="0">
    <w:p w14:paraId="2390FD88" w14:textId="77777777" w:rsidR="00262EB1" w:rsidRDefault="00262EB1">
      <w:r>
        <w:continuationSeparator/>
      </w:r>
    </w:p>
  </w:footnote>
  <w:footnote w:type="continuationNotice" w:id="1">
    <w:p w14:paraId="1EBB5FDF" w14:textId="77777777" w:rsidR="00262EB1" w:rsidRDefault="00262EB1"/>
  </w:footnote>
  <w:footnote w:id="2">
    <w:p w14:paraId="42647937" w14:textId="5DEC29B5" w:rsidR="00596B15" w:rsidRPr="00264D54" w:rsidRDefault="00596B15" w:rsidP="00264D54">
      <w:pPr>
        <w:autoSpaceDE w:val="0"/>
        <w:autoSpaceDN w:val="0"/>
        <w:adjustRightInd w:val="0"/>
        <w:rPr>
          <w:rFonts w:ascii="Arial" w:hAnsi="Arial" w:cs="Arial"/>
          <w:sz w:val="16"/>
          <w:szCs w:val="16"/>
        </w:rPr>
      </w:pPr>
      <w:r w:rsidRPr="00264D54">
        <w:rPr>
          <w:rStyle w:val="FootnoteReference"/>
          <w:rFonts w:ascii="Arial" w:hAnsi="Arial" w:cs="Arial"/>
          <w:sz w:val="16"/>
          <w:szCs w:val="16"/>
        </w:rPr>
        <w:t>*</w:t>
      </w:r>
      <w:r w:rsidRPr="00264D54">
        <w:rPr>
          <w:rFonts w:ascii="Arial" w:hAnsi="Arial" w:cs="Arial"/>
          <w:sz w:val="16"/>
          <w:szCs w:val="16"/>
        </w:rPr>
        <w:t xml:space="preserve"> </w:t>
      </w:r>
      <w:r>
        <w:rPr>
          <w:rFonts w:ascii="Arial" w:hAnsi="Arial" w:cs="Arial"/>
          <w:sz w:val="16"/>
          <w:szCs w:val="16"/>
        </w:rPr>
        <w:t xml:space="preserve">© </w:t>
      </w:r>
      <w:r w:rsidRPr="00264D54">
        <w:rPr>
          <w:rFonts w:ascii="Arial" w:hAnsi="Arial" w:cs="Arial"/>
          <w:sz w:val="16"/>
          <w:szCs w:val="16"/>
        </w:rPr>
        <w:t>20</w:t>
      </w:r>
      <w:r>
        <w:rPr>
          <w:rFonts w:ascii="Arial" w:hAnsi="Arial" w:cs="Arial"/>
          <w:sz w:val="16"/>
          <w:szCs w:val="16"/>
        </w:rPr>
        <w:t>2</w:t>
      </w:r>
      <w:r w:rsidR="00182768">
        <w:rPr>
          <w:rFonts w:ascii="Arial" w:hAnsi="Arial" w:cs="Arial"/>
          <w:sz w:val="16"/>
          <w:szCs w:val="16"/>
        </w:rPr>
        <w:t>6</w:t>
      </w:r>
      <w:r w:rsidRPr="00264D54">
        <w:rPr>
          <w:rFonts w:ascii="Arial" w:hAnsi="Arial" w:cs="Arial"/>
          <w:sz w:val="16"/>
          <w:szCs w:val="16"/>
        </w:rPr>
        <w:t xml:space="preserve"> ARSO — All rights of exploitation reserved worldwide for African Member States’ NSBs.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1AE8A" w14:textId="77777777" w:rsidR="00596B15" w:rsidRDefault="00262EB1">
    <w:pPr>
      <w:pStyle w:val="Header"/>
    </w:pPr>
    <w:r>
      <w:rPr>
        <w:noProof/>
      </w:rPr>
      <w:pict w14:anchorId="1EACB2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86047" o:spid="_x0000_s1035" type="#_x0000_t136" style="position:absolute;margin-left:0;margin-top:0;width:389.5pt;height:12.6pt;rotation:315;z-index:-251663872;mso-position-horizontal:center;mso-position-horizontal-relative:margin;mso-position-vertical:center;mso-position-vertical-relative:margin" o:allowincell="f" fillcolor="#ffc000" stroked="f">
          <v:fill opacity=".5"/>
          <v:textpath style="font-family:&quot;Arial&quot;;font-size:23pt" string="Draft African Standard for comments only — Not to be cited as African Standard"/>
          <w10:wrap anchorx="margin" anchory="margin"/>
        </v:shape>
      </w:pict>
    </w:r>
    <w:r w:rsidR="00596B15">
      <w:rPr>
        <w:rFonts w:ascii="Arial" w:hAnsi="Arial" w:cs="Arial"/>
        <w:b/>
        <w:bCs/>
        <w:sz w:val="28"/>
      </w:rPr>
      <w:t>DKS AS 4044: 2004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B2148" w14:textId="77777777" w:rsidR="00596B15" w:rsidRDefault="00262EB1">
    <w:pPr>
      <w:pStyle w:val="Header"/>
      <w:jc w:val="right"/>
      <w:rPr>
        <w:rFonts w:ascii="Arial" w:hAnsi="Arial" w:cs="Arial"/>
        <w:b/>
        <w:bCs/>
      </w:rPr>
    </w:pPr>
    <w:r>
      <w:rPr>
        <w:noProof/>
      </w:rPr>
      <w:pict w14:anchorId="62463D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86048" o:spid="_x0000_s1034" type="#_x0000_t136" style="position:absolute;left:0;text-align:left;margin-left:0;margin-top:0;width:389.5pt;height:12.6pt;rotation:315;z-index:-251662848;mso-position-horizontal:center;mso-position-horizontal-relative:margin;mso-position-vertical:center;mso-position-vertical-relative:margin" o:allowincell="f" fillcolor="#ffc000" stroked="f">
          <v:fill opacity=".5"/>
          <v:textpath style="font-family:&quot;Arial&quot;;font-size:23pt" string="Draft African Standard for comments only — Not to be cited as African Standard"/>
          <w10:wrap anchorx="margin" anchory="margin"/>
        </v:shape>
      </w:pict>
    </w:r>
    <w:r w:rsidR="00596B15">
      <w:rPr>
        <w:rFonts w:ascii="Arial" w:hAnsi="Arial" w:cs="Arial"/>
        <w:b/>
        <w:bCs/>
        <w:sz w:val="28"/>
      </w:rPr>
      <w:t>CD/K/03-2-3/2003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tblLook w:val="01E0" w:firstRow="1" w:lastRow="1" w:firstColumn="1" w:lastColumn="1" w:noHBand="0" w:noVBand="0"/>
    </w:tblPr>
    <w:tblGrid>
      <w:gridCol w:w="4620"/>
      <w:gridCol w:w="4844"/>
    </w:tblGrid>
    <w:tr w:rsidR="00596B15" w14:paraId="4E6E7DC2" w14:textId="77777777" w:rsidTr="002E5F5E">
      <w:tc>
        <w:tcPr>
          <w:tcW w:w="4620" w:type="dxa"/>
          <w:vMerge w:val="restart"/>
        </w:tcPr>
        <w:p w14:paraId="51C25D3E" w14:textId="77777777" w:rsidR="00596B15" w:rsidRPr="00D21A14" w:rsidRDefault="00596B15" w:rsidP="00FE08EB">
          <w:pPr>
            <w:pStyle w:val="Header"/>
            <w:jc w:val="both"/>
            <w:rPr>
              <w:rFonts w:ascii="Arial" w:hAnsi="Arial" w:cs="Arial"/>
              <w:b/>
              <w:sz w:val="44"/>
              <w:szCs w:val="44"/>
            </w:rPr>
          </w:pPr>
          <w:r w:rsidRPr="00D21A14">
            <w:rPr>
              <w:rFonts w:ascii="Arial" w:eastAsia="Arial Unicode MS" w:hAnsi="Arial" w:cs="Arial"/>
              <w:b/>
              <w:sz w:val="44"/>
              <w:szCs w:val="44"/>
            </w:rPr>
            <w:t>AFRICAN STANDARD</w:t>
          </w:r>
        </w:p>
      </w:tc>
      <w:tc>
        <w:tcPr>
          <w:tcW w:w="4844" w:type="dxa"/>
        </w:tcPr>
        <w:p w14:paraId="287FF5AE" w14:textId="03A8A007" w:rsidR="00596B15" w:rsidRPr="00D21A14" w:rsidRDefault="00182768" w:rsidP="00FE08EB">
          <w:pPr>
            <w:pStyle w:val="Header"/>
            <w:jc w:val="right"/>
            <w:rPr>
              <w:rFonts w:ascii="Arial" w:hAnsi="Arial" w:cs="Arial"/>
              <w:b/>
              <w:bCs/>
              <w:sz w:val="44"/>
              <w:szCs w:val="44"/>
            </w:rPr>
          </w:pPr>
          <w:r>
            <w:rPr>
              <w:rFonts w:ascii="Arial" w:hAnsi="Arial" w:cs="Arial"/>
              <w:b/>
              <w:bCs/>
              <w:sz w:val="44"/>
              <w:szCs w:val="44"/>
            </w:rPr>
            <w:t>F</w:t>
          </w:r>
          <w:r w:rsidR="00570AA2">
            <w:rPr>
              <w:rFonts w:ascii="Arial" w:hAnsi="Arial" w:cs="Arial"/>
              <w:b/>
              <w:bCs/>
              <w:sz w:val="44"/>
              <w:szCs w:val="44"/>
            </w:rPr>
            <w:t>D</w:t>
          </w:r>
          <w:r w:rsidR="00596B15">
            <w:rPr>
              <w:rFonts w:ascii="Arial" w:hAnsi="Arial" w:cs="Arial"/>
              <w:b/>
              <w:bCs/>
              <w:sz w:val="44"/>
              <w:szCs w:val="44"/>
            </w:rPr>
            <w:t>ARS</w:t>
          </w:r>
        </w:p>
        <w:p w14:paraId="5000EC1A" w14:textId="04AE3903" w:rsidR="00596B15" w:rsidRDefault="0089090C" w:rsidP="006A5196">
          <w:pPr>
            <w:pStyle w:val="Header"/>
            <w:tabs>
              <w:tab w:val="clear" w:pos="4320"/>
            </w:tabs>
            <w:jc w:val="right"/>
          </w:pPr>
          <w:r>
            <w:rPr>
              <w:rFonts w:ascii="Arial" w:hAnsi="Arial" w:cs="Arial"/>
              <w:b/>
              <w:bCs/>
              <w:sz w:val="44"/>
              <w:szCs w:val="44"/>
            </w:rPr>
            <w:t>1036</w:t>
          </w:r>
        </w:p>
      </w:tc>
    </w:tr>
    <w:tr w:rsidR="00596B15" w14:paraId="24A802B8" w14:textId="77777777" w:rsidTr="002E5F5E">
      <w:tc>
        <w:tcPr>
          <w:tcW w:w="4620" w:type="dxa"/>
          <w:vMerge/>
        </w:tcPr>
        <w:p w14:paraId="7FDB4CEC" w14:textId="77777777" w:rsidR="00596B15" w:rsidRDefault="00596B15" w:rsidP="00FE08EB">
          <w:pPr>
            <w:pStyle w:val="Header"/>
            <w:jc w:val="both"/>
          </w:pPr>
        </w:p>
      </w:tc>
      <w:tc>
        <w:tcPr>
          <w:tcW w:w="4844" w:type="dxa"/>
        </w:tcPr>
        <w:p w14:paraId="1B22E496" w14:textId="3884C0CE" w:rsidR="00596B15" w:rsidRPr="00FE08EB" w:rsidRDefault="00596B15" w:rsidP="006A5196">
          <w:pPr>
            <w:pStyle w:val="Header"/>
            <w:jc w:val="right"/>
            <w:rPr>
              <w:sz w:val="20"/>
              <w:szCs w:val="20"/>
            </w:rPr>
          </w:pPr>
          <w:r w:rsidRPr="00FE08EB">
            <w:rPr>
              <w:rFonts w:ascii="Arial" w:hAnsi="Arial" w:cs="Arial"/>
              <w:bCs/>
              <w:sz w:val="20"/>
              <w:szCs w:val="20"/>
            </w:rPr>
            <w:t xml:space="preserve">First Edition </w:t>
          </w:r>
          <w:r>
            <w:rPr>
              <w:rFonts w:ascii="Arial" w:hAnsi="Arial" w:cs="Arial"/>
              <w:bCs/>
              <w:sz w:val="20"/>
              <w:szCs w:val="20"/>
            </w:rPr>
            <w:t>202</w:t>
          </w:r>
          <w:r w:rsidR="00182768">
            <w:rPr>
              <w:rFonts w:ascii="Arial" w:hAnsi="Arial" w:cs="Arial"/>
              <w:bCs/>
              <w:sz w:val="20"/>
              <w:szCs w:val="20"/>
            </w:rPr>
            <w:t>6</w:t>
          </w:r>
        </w:p>
      </w:tc>
    </w:tr>
  </w:tbl>
  <w:p w14:paraId="5C7D1779" w14:textId="77777777" w:rsidR="00596B15" w:rsidRDefault="00262EB1">
    <w:pPr>
      <w:pStyle w:val="Header"/>
      <w:jc w:val="both"/>
    </w:pPr>
    <w:r>
      <w:rPr>
        <w:noProof/>
      </w:rPr>
      <w:pict w14:anchorId="3BB0E2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86046" o:spid="_x0000_s1033" type="#_x0000_t136" style="position:absolute;left:0;text-align:left;margin-left:0;margin-top:0;width:389.5pt;height:12.6pt;rotation:315;z-index:-251661824;mso-position-horizontal:center;mso-position-horizontal-relative:margin;mso-position-vertical:center;mso-position-vertical-relative:margin" o:allowincell="f" fillcolor="#ffc000" stroked="f">
          <v:fill opacity=".5"/>
          <v:textpath style="font-family:&quot;Arial&quot;;font-size:23pt" string="Draft African Standard for comments only — Not to be cited as African Standard"/>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7159C" w14:textId="5BAA6571" w:rsidR="00596B15" w:rsidRDefault="00262EB1">
    <w:pPr>
      <w:pStyle w:val="Header"/>
    </w:pPr>
    <w:r>
      <w:rPr>
        <w:noProof/>
      </w:rPr>
      <w:pict w14:anchorId="6C9A00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86050" o:spid="_x0000_s1032" type="#_x0000_t136" style="position:absolute;margin-left:0;margin-top:0;width:389.5pt;height:12.6pt;rotation:315;z-index:-251660800;mso-position-horizontal:center;mso-position-horizontal-relative:margin;mso-position-vertical:center;mso-position-vertical-relative:margin" o:allowincell="f" fillcolor="#ffc000" stroked="f">
          <v:fill opacity=".5"/>
          <v:textpath style="font-family:&quot;Arial&quot;;font-size:23pt" string="Draft African Standard for comments only — Not to be cited as African Standard"/>
          <w10:wrap anchorx="margin" anchory="margin"/>
        </v:shape>
      </w:pict>
    </w:r>
    <w:r w:rsidR="00182768">
      <w:rPr>
        <w:rFonts w:ascii="Arial" w:hAnsi="Arial" w:cs="Arial"/>
        <w:b/>
        <w:bCs/>
        <w:sz w:val="28"/>
      </w:rPr>
      <w:t>F</w:t>
    </w:r>
    <w:r w:rsidR="00570AA2">
      <w:rPr>
        <w:rFonts w:ascii="Arial" w:hAnsi="Arial" w:cs="Arial"/>
        <w:b/>
        <w:bCs/>
        <w:sz w:val="28"/>
      </w:rPr>
      <w:t>D</w:t>
    </w:r>
    <w:r w:rsidR="00596B15">
      <w:rPr>
        <w:rFonts w:ascii="Arial" w:hAnsi="Arial" w:cs="Arial"/>
        <w:b/>
        <w:bCs/>
        <w:sz w:val="28"/>
      </w:rPr>
      <w:t>ARS 10</w:t>
    </w:r>
    <w:r w:rsidR="0089090C">
      <w:rPr>
        <w:rFonts w:ascii="Arial" w:hAnsi="Arial" w:cs="Arial"/>
        <w:b/>
        <w:bCs/>
        <w:sz w:val="28"/>
      </w:rPr>
      <w:t>3</w:t>
    </w:r>
    <w:r w:rsidR="00596B15">
      <w:rPr>
        <w:rFonts w:ascii="Arial" w:hAnsi="Arial" w:cs="Arial"/>
        <w:b/>
        <w:bCs/>
        <w:sz w:val="28"/>
      </w:rPr>
      <w:t>6:202</w:t>
    </w:r>
    <w:r w:rsidR="00182768">
      <w:rPr>
        <w:rFonts w:ascii="Arial" w:hAnsi="Arial" w:cs="Arial"/>
        <w:b/>
        <w:bCs/>
        <w:sz w:val="28"/>
      </w:rPr>
      <w:t>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87A8F" w14:textId="61E96A2F" w:rsidR="00596B15" w:rsidRDefault="00262EB1">
    <w:pPr>
      <w:pStyle w:val="Header"/>
      <w:jc w:val="right"/>
      <w:rPr>
        <w:rFonts w:ascii="Arial" w:hAnsi="Arial" w:cs="Arial"/>
        <w:b/>
        <w:bCs/>
      </w:rPr>
    </w:pPr>
    <w:r>
      <w:rPr>
        <w:noProof/>
      </w:rPr>
      <w:pict w14:anchorId="6B1B69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86051" o:spid="_x0000_s1031" type="#_x0000_t136" style="position:absolute;left:0;text-align:left;margin-left:0;margin-top:0;width:389.5pt;height:12.6pt;rotation:315;z-index:-251659776;mso-position-horizontal:center;mso-position-horizontal-relative:margin;mso-position-vertical:center;mso-position-vertical-relative:margin" o:allowincell="f" fillcolor="#ffc000" stroked="f">
          <v:fill opacity=".5"/>
          <v:textpath style="font-family:&quot;Arial&quot;;font-size:23pt" string="Draft African Standard for comments only — Not to be cited as African Standard"/>
          <w10:wrap anchorx="margin" anchory="margin"/>
        </v:shape>
      </w:pict>
    </w:r>
    <w:r w:rsidR="00182768">
      <w:rPr>
        <w:rFonts w:ascii="Arial" w:hAnsi="Arial" w:cs="Arial"/>
        <w:b/>
        <w:bCs/>
        <w:sz w:val="28"/>
      </w:rPr>
      <w:t>F</w:t>
    </w:r>
    <w:r w:rsidR="00596B15">
      <w:rPr>
        <w:rFonts w:ascii="Arial" w:hAnsi="Arial" w:cs="Arial"/>
        <w:b/>
        <w:bCs/>
        <w:sz w:val="28"/>
      </w:rPr>
      <w:t xml:space="preserve">DARS </w:t>
    </w:r>
    <w:r w:rsidR="0089090C" w:rsidRPr="0089090C">
      <w:rPr>
        <w:rFonts w:ascii="Arial" w:hAnsi="Arial" w:cs="Arial"/>
        <w:b/>
        <w:bCs/>
        <w:sz w:val="28"/>
      </w:rPr>
      <w:t>1036</w:t>
    </w:r>
    <w:r w:rsidR="00596B15" w:rsidRPr="0089090C">
      <w:rPr>
        <w:rFonts w:ascii="Arial" w:hAnsi="Arial" w:cs="Arial"/>
        <w:b/>
        <w:bCs/>
        <w:sz w:val="28"/>
      </w:rPr>
      <w:t>:202</w:t>
    </w:r>
    <w:r w:rsidR="00182768">
      <w:rPr>
        <w:rFonts w:ascii="Arial" w:hAnsi="Arial" w:cs="Arial"/>
        <w:b/>
        <w:bCs/>
        <w:sz w:val="28"/>
      </w:rPr>
      <w:t>6</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2DB6A" w14:textId="77777777" w:rsidR="00596B15" w:rsidRDefault="00262EB1">
    <w:pPr>
      <w:pStyle w:val="Header"/>
    </w:pPr>
    <w:r>
      <w:rPr>
        <w:noProof/>
      </w:rPr>
      <w:pict w14:anchorId="15BC12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86049" o:spid="_x0000_s1030" type="#_x0000_t136" style="position:absolute;margin-left:0;margin-top:0;width:389.5pt;height:12.6pt;rotation:315;z-index:-251658752;mso-position-horizontal:center;mso-position-horizontal-relative:margin;mso-position-vertical:center;mso-position-vertical-relative:margin" o:allowincell="f" fillcolor="#ffc000" stroked="f">
          <v:fill opacity=".5"/>
          <v:textpath style="font-family:&quot;Arial&quot;;font-size:23pt" string="Draft African Standard for comments only — Not to be cited as African Standard"/>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9F52C" w14:textId="77777777" w:rsidR="00596B15" w:rsidRDefault="00262EB1">
    <w:pPr>
      <w:pStyle w:val="Header"/>
    </w:pPr>
    <w:r>
      <w:rPr>
        <w:noProof/>
      </w:rPr>
      <w:pict w14:anchorId="2AB35E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86056" o:spid="_x0000_s1026" type="#_x0000_t136" style="position:absolute;margin-left:0;margin-top:0;width:389.5pt;height:12.6pt;rotation:315;z-index:-251654656;mso-position-horizontal:center;mso-position-horizontal-relative:margin;mso-position-vertical:center;mso-position-vertical-relative:margin" o:allowincell="f" fillcolor="#ffc000" stroked="f">
          <v:fill opacity=".5"/>
          <v:textpath style="font-family:&quot;Arial&quot;;font-size:23pt" string="Draft African Standard for comments only — Not to be cited as African Standard"/>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94423" w14:textId="3D2456FC" w:rsidR="00596B15" w:rsidRPr="00E45972" w:rsidRDefault="00596B15">
    <w:pPr>
      <w:pStyle w:val="Header"/>
      <w:rPr>
        <w:lang w:val="en-ZW"/>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5B824" w14:textId="77777777" w:rsidR="00596B15" w:rsidRDefault="00262EB1">
    <w:pPr>
      <w:pStyle w:val="Header"/>
    </w:pPr>
    <w:r>
      <w:rPr>
        <w:noProof/>
      </w:rPr>
      <w:pict w14:anchorId="3E2DCD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86055" o:spid="_x0000_s1025" type="#_x0000_t136" style="position:absolute;margin-left:0;margin-top:0;width:389.5pt;height:12.6pt;rotation:315;z-index:-251653632;mso-position-horizontal:center;mso-position-horizontal-relative:margin;mso-position-vertical:center;mso-position-vertical-relative:margin" o:allowincell="f" fillcolor="#ffc000" stroked="f">
          <v:fill opacity=".5"/>
          <v:textpath style="font-family:&quot;Arial&quot;;font-size:23pt" string="Draft African Standard for comments only — Not to be cited as African Standar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A4920F0E"/>
    <w:lvl w:ilvl="0">
      <w:start w:val="1"/>
      <w:numFmt w:val="decimal"/>
      <w:pStyle w:val="ListNumber"/>
      <w:lvlText w:val="%1."/>
      <w:lvlJc w:val="left"/>
      <w:pPr>
        <w:tabs>
          <w:tab w:val="num" w:pos="360"/>
        </w:tabs>
        <w:ind w:left="360" w:hanging="360"/>
      </w:pPr>
    </w:lvl>
  </w:abstractNum>
  <w:abstractNum w:abstractNumId="1" w15:restartNumberingAfterBreak="0">
    <w:nsid w:val="01EE2B6C"/>
    <w:multiLevelType w:val="hybridMultilevel"/>
    <w:tmpl w:val="33F22B5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871DA5"/>
    <w:multiLevelType w:val="hybridMultilevel"/>
    <w:tmpl w:val="C3C27786"/>
    <w:lvl w:ilvl="0" w:tplc="FFFFFFFF">
      <w:start w:val="1"/>
      <w:numFmt w:val="lowerLetter"/>
      <w:lvlText w:val="%1)"/>
      <w:lvlJc w:val="left"/>
      <w:pPr>
        <w:ind w:left="720" w:hanging="360"/>
      </w:pPr>
    </w:lvl>
    <w:lvl w:ilvl="1" w:tplc="30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FB69C1"/>
    <w:multiLevelType w:val="hybridMultilevel"/>
    <w:tmpl w:val="A92CA9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0E5901"/>
    <w:multiLevelType w:val="hybridMultilevel"/>
    <w:tmpl w:val="93C218F8"/>
    <w:lvl w:ilvl="0" w:tplc="380C0001">
      <w:start w:val="1"/>
      <w:numFmt w:val="bullet"/>
      <w:lvlText w:val=""/>
      <w:lvlJc w:val="left"/>
      <w:pPr>
        <w:ind w:left="720" w:hanging="360"/>
      </w:pPr>
      <w:rPr>
        <w:rFonts w:ascii="Symbol" w:hAnsi="Symbol"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5" w15:restartNumberingAfterBreak="0">
    <w:nsid w:val="0FFB410D"/>
    <w:multiLevelType w:val="hybridMultilevel"/>
    <w:tmpl w:val="7FF6A0E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7D7A554C">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0B3AA0"/>
    <w:multiLevelType w:val="hybridMultilevel"/>
    <w:tmpl w:val="7886526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432362"/>
    <w:multiLevelType w:val="multilevel"/>
    <w:tmpl w:val="A9165A5C"/>
    <w:lvl w:ilvl="0">
      <w:start w:val="5"/>
      <w:numFmt w:val="decimal"/>
      <w:lvlText w:val="%1"/>
      <w:lvlJc w:val="left"/>
      <w:pPr>
        <w:ind w:left="720" w:hanging="360"/>
      </w:pPr>
      <w:rPr>
        <w:rFonts w:hint="default"/>
      </w:rPr>
    </w:lvl>
    <w:lvl w:ilvl="1">
      <w:start w:val="8"/>
      <w:numFmt w:val="decimal"/>
      <w:isLgl/>
      <w:lvlText w:val="%1.%2"/>
      <w:lvlJc w:val="left"/>
      <w:pPr>
        <w:ind w:left="1020" w:hanging="66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4907D4D"/>
    <w:multiLevelType w:val="hybridMultilevel"/>
    <w:tmpl w:val="8A5671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730DA0"/>
    <w:multiLevelType w:val="hybridMultilevel"/>
    <w:tmpl w:val="EF72A0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B01CBE"/>
    <w:multiLevelType w:val="hybridMultilevel"/>
    <w:tmpl w:val="3F749B5A"/>
    <w:lvl w:ilvl="0" w:tplc="04090017">
      <w:start w:val="1"/>
      <w:numFmt w:val="lowerLetter"/>
      <w:lvlText w:val="%1)"/>
      <w:lvlJc w:val="left"/>
      <w:pPr>
        <w:ind w:left="720" w:hanging="360"/>
      </w:pPr>
    </w:lvl>
    <w:lvl w:ilvl="1" w:tplc="785E2F6A">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1840E9"/>
    <w:multiLevelType w:val="hybridMultilevel"/>
    <w:tmpl w:val="97A4FA90"/>
    <w:lvl w:ilvl="0" w:tplc="04090017">
      <w:start w:val="1"/>
      <w:numFmt w:val="lowerLetter"/>
      <w:lvlText w:val="%1)"/>
      <w:lvlJc w:val="left"/>
      <w:pPr>
        <w:ind w:left="720" w:hanging="360"/>
      </w:pPr>
    </w:lvl>
    <w:lvl w:ilvl="1" w:tplc="2D4E5B34">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F862B6"/>
    <w:multiLevelType w:val="hybridMultilevel"/>
    <w:tmpl w:val="558C50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B3658B"/>
    <w:multiLevelType w:val="hybridMultilevel"/>
    <w:tmpl w:val="C6DEB8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040A52"/>
    <w:multiLevelType w:val="hybridMultilevel"/>
    <w:tmpl w:val="1C7079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8D3912"/>
    <w:multiLevelType w:val="hybridMultilevel"/>
    <w:tmpl w:val="37E4AC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5C23B8"/>
    <w:multiLevelType w:val="hybridMultilevel"/>
    <w:tmpl w:val="0AAA7D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4B79BA"/>
    <w:multiLevelType w:val="hybridMultilevel"/>
    <w:tmpl w:val="4ED0E7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176D78"/>
    <w:multiLevelType w:val="hybridMultilevel"/>
    <w:tmpl w:val="DAEAD4E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3333B6"/>
    <w:multiLevelType w:val="hybridMultilevel"/>
    <w:tmpl w:val="2D5EC9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040A98"/>
    <w:multiLevelType w:val="hybridMultilevel"/>
    <w:tmpl w:val="432434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B92CCD"/>
    <w:multiLevelType w:val="hybridMultilevel"/>
    <w:tmpl w:val="F00EF7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D80852"/>
    <w:multiLevelType w:val="hybridMultilevel"/>
    <w:tmpl w:val="E27EB842"/>
    <w:lvl w:ilvl="0" w:tplc="380C0001">
      <w:start w:val="1"/>
      <w:numFmt w:val="bullet"/>
      <w:lvlText w:val=""/>
      <w:lvlJc w:val="left"/>
      <w:pPr>
        <w:ind w:left="720" w:hanging="360"/>
      </w:pPr>
      <w:rPr>
        <w:rFonts w:ascii="Symbol" w:hAnsi="Symbol"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23" w15:restartNumberingAfterBreak="0">
    <w:nsid w:val="331E44DD"/>
    <w:multiLevelType w:val="hybridMultilevel"/>
    <w:tmpl w:val="2A08DC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32F61AE"/>
    <w:multiLevelType w:val="hybridMultilevel"/>
    <w:tmpl w:val="2AAEAC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534084"/>
    <w:multiLevelType w:val="hybridMultilevel"/>
    <w:tmpl w:val="7886526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9244BF3"/>
    <w:multiLevelType w:val="hybridMultilevel"/>
    <w:tmpl w:val="B7A277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B185585"/>
    <w:multiLevelType w:val="hybridMultilevel"/>
    <w:tmpl w:val="21F623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0944008"/>
    <w:multiLevelType w:val="hybridMultilevel"/>
    <w:tmpl w:val="49B2859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29B70E0"/>
    <w:multiLevelType w:val="hybridMultilevel"/>
    <w:tmpl w:val="15F252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F6418B"/>
    <w:multiLevelType w:val="hybridMultilevel"/>
    <w:tmpl w:val="6C0A40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56784F"/>
    <w:multiLevelType w:val="hybridMultilevel"/>
    <w:tmpl w:val="5C7EC7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C620493"/>
    <w:multiLevelType w:val="hybridMultilevel"/>
    <w:tmpl w:val="5F7EF8E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FC0BF9"/>
    <w:multiLevelType w:val="hybridMultilevel"/>
    <w:tmpl w:val="114A8ED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292178"/>
    <w:multiLevelType w:val="hybridMultilevel"/>
    <w:tmpl w:val="212E5D72"/>
    <w:lvl w:ilvl="0" w:tplc="04090017">
      <w:start w:val="1"/>
      <w:numFmt w:val="lowerLetter"/>
      <w:lvlText w:val="%1)"/>
      <w:lvlJc w:val="left"/>
      <w:pPr>
        <w:ind w:left="720" w:hanging="360"/>
      </w:pPr>
    </w:lvl>
    <w:lvl w:ilvl="1" w:tplc="6CFC750C">
      <w:start w:val="6"/>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3BD458D"/>
    <w:multiLevelType w:val="hybridMultilevel"/>
    <w:tmpl w:val="F5AEA5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7C27511"/>
    <w:multiLevelType w:val="hybridMultilevel"/>
    <w:tmpl w:val="9B0459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A1B187E"/>
    <w:multiLevelType w:val="hybridMultilevel"/>
    <w:tmpl w:val="90E62E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C834DED"/>
    <w:multiLevelType w:val="hybridMultilevel"/>
    <w:tmpl w:val="7794CF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F840DE0"/>
    <w:multiLevelType w:val="hybridMultilevel"/>
    <w:tmpl w:val="0BBA21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C926E6"/>
    <w:multiLevelType w:val="singleLevel"/>
    <w:tmpl w:val="BEE4D87C"/>
    <w:lvl w:ilvl="0">
      <w:start w:val="1"/>
      <w:numFmt w:val="decimal"/>
      <w:pStyle w:val="Agri-para-number"/>
      <w:lvlText w:val="%1."/>
      <w:lvlJc w:val="left"/>
      <w:pPr>
        <w:tabs>
          <w:tab w:val="num" w:pos="360"/>
        </w:tabs>
        <w:ind w:left="360" w:hanging="360"/>
      </w:pPr>
      <w:rPr>
        <w:rFonts w:hint="default"/>
      </w:rPr>
    </w:lvl>
  </w:abstractNum>
  <w:abstractNum w:abstractNumId="41" w15:restartNumberingAfterBreak="0">
    <w:nsid w:val="64892AEA"/>
    <w:multiLevelType w:val="hybridMultilevel"/>
    <w:tmpl w:val="090A0C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4C10F4F"/>
    <w:multiLevelType w:val="hybridMultilevel"/>
    <w:tmpl w:val="DA4882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484F67"/>
    <w:multiLevelType w:val="hybridMultilevel"/>
    <w:tmpl w:val="C53C3D6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6FF71622"/>
    <w:multiLevelType w:val="hybridMultilevel"/>
    <w:tmpl w:val="9D0677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53524D"/>
    <w:multiLevelType w:val="hybridMultilevel"/>
    <w:tmpl w:val="2EAE218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53515E"/>
    <w:multiLevelType w:val="hybridMultilevel"/>
    <w:tmpl w:val="3C6C54BA"/>
    <w:lvl w:ilvl="0" w:tplc="04090017">
      <w:start w:val="1"/>
      <w:numFmt w:val="lowerLetter"/>
      <w:lvlText w:val="%1)"/>
      <w:lvlJc w:val="left"/>
      <w:pPr>
        <w:ind w:left="720" w:hanging="360"/>
      </w:pPr>
      <w:rPr>
        <w:rFonts w:hint="default"/>
      </w:rPr>
    </w:lvl>
    <w:lvl w:ilvl="1" w:tplc="C694AF5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6ED3910"/>
    <w:multiLevelType w:val="hybridMultilevel"/>
    <w:tmpl w:val="BE7069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7206276"/>
    <w:multiLevelType w:val="hybridMultilevel"/>
    <w:tmpl w:val="29E6C47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8D13574"/>
    <w:multiLevelType w:val="hybridMultilevel"/>
    <w:tmpl w:val="D62A9E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93D69AF"/>
    <w:multiLevelType w:val="hybridMultilevel"/>
    <w:tmpl w:val="4CFE2A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9673560"/>
    <w:multiLevelType w:val="hybridMultilevel"/>
    <w:tmpl w:val="E564AA4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9047822">
    <w:abstractNumId w:val="40"/>
  </w:num>
  <w:num w:numId="2" w16cid:durableId="1611006536">
    <w:abstractNumId w:val="10"/>
  </w:num>
  <w:num w:numId="3" w16cid:durableId="1451977868">
    <w:abstractNumId w:val="42"/>
  </w:num>
  <w:num w:numId="4" w16cid:durableId="1051803922">
    <w:abstractNumId w:val="36"/>
  </w:num>
  <w:num w:numId="5" w16cid:durableId="777407389">
    <w:abstractNumId w:val="35"/>
  </w:num>
  <w:num w:numId="6" w16cid:durableId="1262883024">
    <w:abstractNumId w:val="37"/>
  </w:num>
  <w:num w:numId="7" w16cid:durableId="826091764">
    <w:abstractNumId w:val="39"/>
  </w:num>
  <w:num w:numId="8" w16cid:durableId="1611083070">
    <w:abstractNumId w:val="8"/>
  </w:num>
  <w:num w:numId="9" w16cid:durableId="2001738487">
    <w:abstractNumId w:val="49"/>
  </w:num>
  <w:num w:numId="10" w16cid:durableId="520557769">
    <w:abstractNumId w:val="31"/>
  </w:num>
  <w:num w:numId="11" w16cid:durableId="745615906">
    <w:abstractNumId w:val="41"/>
  </w:num>
  <w:num w:numId="12" w16cid:durableId="352076111">
    <w:abstractNumId w:val="9"/>
  </w:num>
  <w:num w:numId="13" w16cid:durableId="1233079407">
    <w:abstractNumId w:val="38"/>
  </w:num>
  <w:num w:numId="14" w16cid:durableId="86660092">
    <w:abstractNumId w:val="27"/>
  </w:num>
  <w:num w:numId="15" w16cid:durableId="1177421480">
    <w:abstractNumId w:val="30"/>
  </w:num>
  <w:num w:numId="16" w16cid:durableId="1827551017">
    <w:abstractNumId w:val="43"/>
  </w:num>
  <w:num w:numId="17" w16cid:durableId="625812200">
    <w:abstractNumId w:val="46"/>
  </w:num>
  <w:num w:numId="18" w16cid:durableId="1353531489">
    <w:abstractNumId w:val="48"/>
  </w:num>
  <w:num w:numId="19" w16cid:durableId="1400132098">
    <w:abstractNumId w:val="51"/>
  </w:num>
  <w:num w:numId="20" w16cid:durableId="770056026">
    <w:abstractNumId w:val="11"/>
  </w:num>
  <w:num w:numId="21" w16cid:durableId="1724989361">
    <w:abstractNumId w:val="44"/>
  </w:num>
  <w:num w:numId="22" w16cid:durableId="1936786527">
    <w:abstractNumId w:val="34"/>
  </w:num>
  <w:num w:numId="23" w16cid:durableId="1502702493">
    <w:abstractNumId w:val="16"/>
  </w:num>
  <w:num w:numId="24" w16cid:durableId="1472671489">
    <w:abstractNumId w:val="18"/>
  </w:num>
  <w:num w:numId="25" w16cid:durableId="2000841070">
    <w:abstractNumId w:val="33"/>
  </w:num>
  <w:num w:numId="26" w16cid:durableId="436684106">
    <w:abstractNumId w:val="3"/>
  </w:num>
  <w:num w:numId="27" w16cid:durableId="1862864525">
    <w:abstractNumId w:val="50"/>
  </w:num>
  <w:num w:numId="28" w16cid:durableId="1973168252">
    <w:abstractNumId w:val="45"/>
  </w:num>
  <w:num w:numId="29" w16cid:durableId="257522221">
    <w:abstractNumId w:val="17"/>
  </w:num>
  <w:num w:numId="30" w16cid:durableId="642467954">
    <w:abstractNumId w:val="26"/>
  </w:num>
  <w:num w:numId="31" w16cid:durableId="161355864">
    <w:abstractNumId w:val="24"/>
  </w:num>
  <w:num w:numId="32" w16cid:durableId="923760993">
    <w:abstractNumId w:val="1"/>
  </w:num>
  <w:num w:numId="33" w16cid:durableId="1480685980">
    <w:abstractNumId w:val="13"/>
  </w:num>
  <w:num w:numId="34" w16cid:durableId="604729678">
    <w:abstractNumId w:val="12"/>
  </w:num>
  <w:num w:numId="35" w16cid:durableId="1048535240">
    <w:abstractNumId w:val="19"/>
  </w:num>
  <w:num w:numId="36" w16cid:durableId="778988377">
    <w:abstractNumId w:val="20"/>
  </w:num>
  <w:num w:numId="37" w16cid:durableId="877621749">
    <w:abstractNumId w:val="15"/>
  </w:num>
  <w:num w:numId="38" w16cid:durableId="1690790813">
    <w:abstractNumId w:val="47"/>
  </w:num>
  <w:num w:numId="39" w16cid:durableId="1249198336">
    <w:abstractNumId w:val="29"/>
  </w:num>
  <w:num w:numId="40" w16cid:durableId="1616793274">
    <w:abstractNumId w:val="5"/>
  </w:num>
  <w:num w:numId="41" w16cid:durableId="217084939">
    <w:abstractNumId w:val="32"/>
  </w:num>
  <w:num w:numId="42" w16cid:durableId="2010330777">
    <w:abstractNumId w:val="21"/>
  </w:num>
  <w:num w:numId="43" w16cid:durableId="1655908824">
    <w:abstractNumId w:val="28"/>
  </w:num>
  <w:num w:numId="44" w16cid:durableId="247034326">
    <w:abstractNumId w:val="23"/>
  </w:num>
  <w:num w:numId="45" w16cid:durableId="860625097">
    <w:abstractNumId w:val="14"/>
  </w:num>
  <w:num w:numId="46" w16cid:durableId="589000059">
    <w:abstractNumId w:val="6"/>
  </w:num>
  <w:num w:numId="47" w16cid:durableId="1107191577">
    <w:abstractNumId w:val="0"/>
  </w:num>
  <w:num w:numId="48" w16cid:durableId="736172452">
    <w:abstractNumId w:val="7"/>
  </w:num>
  <w:num w:numId="49" w16cid:durableId="1406489300">
    <w:abstractNumId w:val="22"/>
  </w:num>
  <w:num w:numId="50" w16cid:durableId="769548381">
    <w:abstractNumId w:val="4"/>
  </w:num>
  <w:num w:numId="51" w16cid:durableId="1291934548">
    <w:abstractNumId w:val="25"/>
  </w:num>
  <w:num w:numId="52" w16cid:durableId="1895968626">
    <w:abstractNumId w:val="2"/>
  </w:num>
  <w:numIdMacAtCleanup w:val="4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neke van Niekerk">
    <w15:presenceInfo w15:providerId="AD" w15:userId="S::anneke@foodfineprint.co.za::ab0b026a-84f2-48a7-b25d-27db8bd135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CCA"/>
    <w:rsid w:val="000027FB"/>
    <w:rsid w:val="00003070"/>
    <w:rsid w:val="00004543"/>
    <w:rsid w:val="0000593F"/>
    <w:rsid w:val="0001287F"/>
    <w:rsid w:val="00012CA0"/>
    <w:rsid w:val="000133D5"/>
    <w:rsid w:val="00013454"/>
    <w:rsid w:val="0001463D"/>
    <w:rsid w:val="000152D9"/>
    <w:rsid w:val="000200E0"/>
    <w:rsid w:val="0002112E"/>
    <w:rsid w:val="00021913"/>
    <w:rsid w:val="0002258D"/>
    <w:rsid w:val="0002426B"/>
    <w:rsid w:val="00024846"/>
    <w:rsid w:val="00025C66"/>
    <w:rsid w:val="00026024"/>
    <w:rsid w:val="0002654A"/>
    <w:rsid w:val="000272D4"/>
    <w:rsid w:val="000326C6"/>
    <w:rsid w:val="000359AA"/>
    <w:rsid w:val="00040AE3"/>
    <w:rsid w:val="00040B4B"/>
    <w:rsid w:val="00041CD2"/>
    <w:rsid w:val="00041F71"/>
    <w:rsid w:val="00042739"/>
    <w:rsid w:val="0004358C"/>
    <w:rsid w:val="0004367F"/>
    <w:rsid w:val="00046F2F"/>
    <w:rsid w:val="000474B5"/>
    <w:rsid w:val="0005160E"/>
    <w:rsid w:val="00051874"/>
    <w:rsid w:val="00053414"/>
    <w:rsid w:val="0005416A"/>
    <w:rsid w:val="00055756"/>
    <w:rsid w:val="0005598F"/>
    <w:rsid w:val="00057606"/>
    <w:rsid w:val="000614D9"/>
    <w:rsid w:val="00061525"/>
    <w:rsid w:val="00061883"/>
    <w:rsid w:val="00061C30"/>
    <w:rsid w:val="00062DD5"/>
    <w:rsid w:val="00063A8B"/>
    <w:rsid w:val="00065057"/>
    <w:rsid w:val="00066A44"/>
    <w:rsid w:val="00067DD7"/>
    <w:rsid w:val="000711C5"/>
    <w:rsid w:val="0007255F"/>
    <w:rsid w:val="000737C2"/>
    <w:rsid w:val="00074609"/>
    <w:rsid w:val="00077A37"/>
    <w:rsid w:val="00077DE7"/>
    <w:rsid w:val="00080537"/>
    <w:rsid w:val="00081485"/>
    <w:rsid w:val="00081841"/>
    <w:rsid w:val="00082278"/>
    <w:rsid w:val="0008255F"/>
    <w:rsid w:val="00084320"/>
    <w:rsid w:val="00085232"/>
    <w:rsid w:val="00086A46"/>
    <w:rsid w:val="00091DA0"/>
    <w:rsid w:val="00091F71"/>
    <w:rsid w:val="00092D8B"/>
    <w:rsid w:val="0009397A"/>
    <w:rsid w:val="00095247"/>
    <w:rsid w:val="0009729C"/>
    <w:rsid w:val="00097DF4"/>
    <w:rsid w:val="000A464D"/>
    <w:rsid w:val="000B175A"/>
    <w:rsid w:val="000B2F7B"/>
    <w:rsid w:val="000B3424"/>
    <w:rsid w:val="000B39F3"/>
    <w:rsid w:val="000B5DE6"/>
    <w:rsid w:val="000B6686"/>
    <w:rsid w:val="000B744B"/>
    <w:rsid w:val="000C320F"/>
    <w:rsid w:val="000C4B25"/>
    <w:rsid w:val="000C4B28"/>
    <w:rsid w:val="000C54AE"/>
    <w:rsid w:val="000C58B0"/>
    <w:rsid w:val="000C6083"/>
    <w:rsid w:val="000C705C"/>
    <w:rsid w:val="000C7404"/>
    <w:rsid w:val="000C7605"/>
    <w:rsid w:val="000C7CA3"/>
    <w:rsid w:val="000C7CAD"/>
    <w:rsid w:val="000C7CFC"/>
    <w:rsid w:val="000D0F2F"/>
    <w:rsid w:val="000D17D5"/>
    <w:rsid w:val="000D28CC"/>
    <w:rsid w:val="000D3316"/>
    <w:rsid w:val="000D5764"/>
    <w:rsid w:val="000D5880"/>
    <w:rsid w:val="000D6F6A"/>
    <w:rsid w:val="000D739C"/>
    <w:rsid w:val="000D761A"/>
    <w:rsid w:val="000D7E1B"/>
    <w:rsid w:val="000E066B"/>
    <w:rsid w:val="000E35EC"/>
    <w:rsid w:val="000E4381"/>
    <w:rsid w:val="000E4E59"/>
    <w:rsid w:val="000E5A27"/>
    <w:rsid w:val="000E7094"/>
    <w:rsid w:val="000F183E"/>
    <w:rsid w:val="000F19C4"/>
    <w:rsid w:val="000F54EE"/>
    <w:rsid w:val="000F743A"/>
    <w:rsid w:val="00101CDB"/>
    <w:rsid w:val="00102495"/>
    <w:rsid w:val="001027D7"/>
    <w:rsid w:val="001032B2"/>
    <w:rsid w:val="00103F60"/>
    <w:rsid w:val="00104A5B"/>
    <w:rsid w:val="0010664A"/>
    <w:rsid w:val="00106719"/>
    <w:rsid w:val="00106AB0"/>
    <w:rsid w:val="0011199B"/>
    <w:rsid w:val="00111A22"/>
    <w:rsid w:val="00111DAE"/>
    <w:rsid w:val="001123AA"/>
    <w:rsid w:val="00112466"/>
    <w:rsid w:val="001145B6"/>
    <w:rsid w:val="00115F7F"/>
    <w:rsid w:val="00116905"/>
    <w:rsid w:val="001221E7"/>
    <w:rsid w:val="001225FA"/>
    <w:rsid w:val="00123208"/>
    <w:rsid w:val="00126334"/>
    <w:rsid w:val="00126907"/>
    <w:rsid w:val="00126F31"/>
    <w:rsid w:val="00130346"/>
    <w:rsid w:val="00130A97"/>
    <w:rsid w:val="00130BFB"/>
    <w:rsid w:val="00130ECE"/>
    <w:rsid w:val="00131037"/>
    <w:rsid w:val="0013249D"/>
    <w:rsid w:val="0013254B"/>
    <w:rsid w:val="001333D8"/>
    <w:rsid w:val="00135098"/>
    <w:rsid w:val="0014117D"/>
    <w:rsid w:val="0014440A"/>
    <w:rsid w:val="001452AE"/>
    <w:rsid w:val="0014685F"/>
    <w:rsid w:val="0014692E"/>
    <w:rsid w:val="001476E4"/>
    <w:rsid w:val="00151F52"/>
    <w:rsid w:val="00152F77"/>
    <w:rsid w:val="00156303"/>
    <w:rsid w:val="00162901"/>
    <w:rsid w:val="00162B43"/>
    <w:rsid w:val="00162C35"/>
    <w:rsid w:val="0016382E"/>
    <w:rsid w:val="00166102"/>
    <w:rsid w:val="001670E0"/>
    <w:rsid w:val="00174BFF"/>
    <w:rsid w:val="00175BB0"/>
    <w:rsid w:val="00175CC7"/>
    <w:rsid w:val="00177EE1"/>
    <w:rsid w:val="00177F61"/>
    <w:rsid w:val="00182768"/>
    <w:rsid w:val="00182BAA"/>
    <w:rsid w:val="00182F9B"/>
    <w:rsid w:val="00184FD1"/>
    <w:rsid w:val="00187E0C"/>
    <w:rsid w:val="00190A51"/>
    <w:rsid w:val="00190D9B"/>
    <w:rsid w:val="00190DA4"/>
    <w:rsid w:val="00191EF1"/>
    <w:rsid w:val="00193803"/>
    <w:rsid w:val="00194F4E"/>
    <w:rsid w:val="001953E4"/>
    <w:rsid w:val="001955F2"/>
    <w:rsid w:val="001A2D41"/>
    <w:rsid w:val="001A50B4"/>
    <w:rsid w:val="001A64C1"/>
    <w:rsid w:val="001B00F2"/>
    <w:rsid w:val="001B2E27"/>
    <w:rsid w:val="001B3A5C"/>
    <w:rsid w:val="001B3DC7"/>
    <w:rsid w:val="001B4B81"/>
    <w:rsid w:val="001B6314"/>
    <w:rsid w:val="001B76C8"/>
    <w:rsid w:val="001C3C1E"/>
    <w:rsid w:val="001C584E"/>
    <w:rsid w:val="001C6344"/>
    <w:rsid w:val="001C6D4E"/>
    <w:rsid w:val="001C7A69"/>
    <w:rsid w:val="001D0ECB"/>
    <w:rsid w:val="001D58F1"/>
    <w:rsid w:val="001D6F44"/>
    <w:rsid w:val="001D7852"/>
    <w:rsid w:val="001E0367"/>
    <w:rsid w:val="001E25C6"/>
    <w:rsid w:val="001E3B7B"/>
    <w:rsid w:val="001E439A"/>
    <w:rsid w:val="001E4486"/>
    <w:rsid w:val="001E6F76"/>
    <w:rsid w:val="001E70CB"/>
    <w:rsid w:val="001F07CC"/>
    <w:rsid w:val="001F1A17"/>
    <w:rsid w:val="001F280C"/>
    <w:rsid w:val="001F409C"/>
    <w:rsid w:val="001F5091"/>
    <w:rsid w:val="001F5492"/>
    <w:rsid w:val="001F5628"/>
    <w:rsid w:val="001F7510"/>
    <w:rsid w:val="001F7847"/>
    <w:rsid w:val="001F7E89"/>
    <w:rsid w:val="002007C1"/>
    <w:rsid w:val="00200A70"/>
    <w:rsid w:val="0020240D"/>
    <w:rsid w:val="0020329F"/>
    <w:rsid w:val="00203799"/>
    <w:rsid w:val="002044E6"/>
    <w:rsid w:val="00206AF2"/>
    <w:rsid w:val="002104DC"/>
    <w:rsid w:val="00210CDF"/>
    <w:rsid w:val="002117D1"/>
    <w:rsid w:val="0021263D"/>
    <w:rsid w:val="00212EDF"/>
    <w:rsid w:val="00213CE0"/>
    <w:rsid w:val="002150D1"/>
    <w:rsid w:val="002156A0"/>
    <w:rsid w:val="00216C0D"/>
    <w:rsid w:val="00216F74"/>
    <w:rsid w:val="002171B2"/>
    <w:rsid w:val="0021735A"/>
    <w:rsid w:val="00217F40"/>
    <w:rsid w:val="002255C3"/>
    <w:rsid w:val="0022563B"/>
    <w:rsid w:val="00225F9D"/>
    <w:rsid w:val="00226010"/>
    <w:rsid w:val="002265C6"/>
    <w:rsid w:val="0023226A"/>
    <w:rsid w:val="0023257B"/>
    <w:rsid w:val="00233DBE"/>
    <w:rsid w:val="00235606"/>
    <w:rsid w:val="00237E7A"/>
    <w:rsid w:val="00244873"/>
    <w:rsid w:val="00246058"/>
    <w:rsid w:val="00246E38"/>
    <w:rsid w:val="002477AB"/>
    <w:rsid w:val="00252705"/>
    <w:rsid w:val="002532FF"/>
    <w:rsid w:val="0025356F"/>
    <w:rsid w:val="002538FD"/>
    <w:rsid w:val="002541ED"/>
    <w:rsid w:val="002542FE"/>
    <w:rsid w:val="00254AD9"/>
    <w:rsid w:val="00254CE4"/>
    <w:rsid w:val="002619D5"/>
    <w:rsid w:val="00262EB1"/>
    <w:rsid w:val="00264D54"/>
    <w:rsid w:val="00264E04"/>
    <w:rsid w:val="00265890"/>
    <w:rsid w:val="002744FF"/>
    <w:rsid w:val="00276172"/>
    <w:rsid w:val="00277B50"/>
    <w:rsid w:val="00280237"/>
    <w:rsid w:val="002803D5"/>
    <w:rsid w:val="00282022"/>
    <w:rsid w:val="002835B0"/>
    <w:rsid w:val="0028550F"/>
    <w:rsid w:val="00285C48"/>
    <w:rsid w:val="00286B86"/>
    <w:rsid w:val="002912EA"/>
    <w:rsid w:val="00291315"/>
    <w:rsid w:val="0029288E"/>
    <w:rsid w:val="00292DDD"/>
    <w:rsid w:val="00294EB1"/>
    <w:rsid w:val="0029679C"/>
    <w:rsid w:val="002A2103"/>
    <w:rsid w:val="002A3161"/>
    <w:rsid w:val="002A35FA"/>
    <w:rsid w:val="002A7CC4"/>
    <w:rsid w:val="002B18AC"/>
    <w:rsid w:val="002B2705"/>
    <w:rsid w:val="002B32EE"/>
    <w:rsid w:val="002B47D8"/>
    <w:rsid w:val="002B5C96"/>
    <w:rsid w:val="002C024E"/>
    <w:rsid w:val="002C1F31"/>
    <w:rsid w:val="002C28ED"/>
    <w:rsid w:val="002C3072"/>
    <w:rsid w:val="002C39C1"/>
    <w:rsid w:val="002C6822"/>
    <w:rsid w:val="002C7A1D"/>
    <w:rsid w:val="002C7A73"/>
    <w:rsid w:val="002D0707"/>
    <w:rsid w:val="002D3AAC"/>
    <w:rsid w:val="002D4C78"/>
    <w:rsid w:val="002E03DE"/>
    <w:rsid w:val="002E0C2B"/>
    <w:rsid w:val="002E0DF4"/>
    <w:rsid w:val="002E19F2"/>
    <w:rsid w:val="002E2D5F"/>
    <w:rsid w:val="002E3E1D"/>
    <w:rsid w:val="002E46C2"/>
    <w:rsid w:val="002E4AF8"/>
    <w:rsid w:val="002E5F5E"/>
    <w:rsid w:val="002E7944"/>
    <w:rsid w:val="002F0EFE"/>
    <w:rsid w:val="002F29D7"/>
    <w:rsid w:val="002F3B86"/>
    <w:rsid w:val="002F4E61"/>
    <w:rsid w:val="002F6C89"/>
    <w:rsid w:val="002F7B97"/>
    <w:rsid w:val="0030133B"/>
    <w:rsid w:val="00301D97"/>
    <w:rsid w:val="00306BCB"/>
    <w:rsid w:val="00307C1F"/>
    <w:rsid w:val="003110D1"/>
    <w:rsid w:val="00311BAE"/>
    <w:rsid w:val="0031269B"/>
    <w:rsid w:val="003131A6"/>
    <w:rsid w:val="00313636"/>
    <w:rsid w:val="003142D8"/>
    <w:rsid w:val="0031500C"/>
    <w:rsid w:val="00315B18"/>
    <w:rsid w:val="00316A16"/>
    <w:rsid w:val="003172C0"/>
    <w:rsid w:val="00317B13"/>
    <w:rsid w:val="00321202"/>
    <w:rsid w:val="003252A2"/>
    <w:rsid w:val="00325D07"/>
    <w:rsid w:val="003268E5"/>
    <w:rsid w:val="00330FB2"/>
    <w:rsid w:val="003323C5"/>
    <w:rsid w:val="0033302C"/>
    <w:rsid w:val="0033340D"/>
    <w:rsid w:val="0033341B"/>
    <w:rsid w:val="00335370"/>
    <w:rsid w:val="00335FB4"/>
    <w:rsid w:val="00336F5E"/>
    <w:rsid w:val="003406E8"/>
    <w:rsid w:val="00342513"/>
    <w:rsid w:val="00344170"/>
    <w:rsid w:val="003441E1"/>
    <w:rsid w:val="0034523F"/>
    <w:rsid w:val="00347A21"/>
    <w:rsid w:val="0035123D"/>
    <w:rsid w:val="00351B90"/>
    <w:rsid w:val="00351CA9"/>
    <w:rsid w:val="00354409"/>
    <w:rsid w:val="00354E04"/>
    <w:rsid w:val="00355A16"/>
    <w:rsid w:val="00355DDA"/>
    <w:rsid w:val="0035727E"/>
    <w:rsid w:val="00360312"/>
    <w:rsid w:val="00360374"/>
    <w:rsid w:val="003614A5"/>
    <w:rsid w:val="0036214A"/>
    <w:rsid w:val="00362372"/>
    <w:rsid w:val="00362DF0"/>
    <w:rsid w:val="003651D5"/>
    <w:rsid w:val="00365B48"/>
    <w:rsid w:val="00367AB6"/>
    <w:rsid w:val="00370DD2"/>
    <w:rsid w:val="00371011"/>
    <w:rsid w:val="00372158"/>
    <w:rsid w:val="00373175"/>
    <w:rsid w:val="003751AC"/>
    <w:rsid w:val="003768AB"/>
    <w:rsid w:val="00381486"/>
    <w:rsid w:val="00382FF1"/>
    <w:rsid w:val="00385B23"/>
    <w:rsid w:val="00385D36"/>
    <w:rsid w:val="00386383"/>
    <w:rsid w:val="00387B88"/>
    <w:rsid w:val="003915EB"/>
    <w:rsid w:val="00392399"/>
    <w:rsid w:val="00392495"/>
    <w:rsid w:val="00393BD1"/>
    <w:rsid w:val="00394430"/>
    <w:rsid w:val="00394708"/>
    <w:rsid w:val="003A37EB"/>
    <w:rsid w:val="003A5A7F"/>
    <w:rsid w:val="003A692D"/>
    <w:rsid w:val="003B1CC5"/>
    <w:rsid w:val="003B2B9E"/>
    <w:rsid w:val="003B3BF4"/>
    <w:rsid w:val="003B54C7"/>
    <w:rsid w:val="003B5932"/>
    <w:rsid w:val="003B71F9"/>
    <w:rsid w:val="003C0C10"/>
    <w:rsid w:val="003C17DA"/>
    <w:rsid w:val="003C23AA"/>
    <w:rsid w:val="003C2A95"/>
    <w:rsid w:val="003C34FF"/>
    <w:rsid w:val="003D14E6"/>
    <w:rsid w:val="003D26AE"/>
    <w:rsid w:val="003D29BF"/>
    <w:rsid w:val="003D3637"/>
    <w:rsid w:val="003D39E8"/>
    <w:rsid w:val="003D4835"/>
    <w:rsid w:val="003D5422"/>
    <w:rsid w:val="003E32B6"/>
    <w:rsid w:val="003E33F1"/>
    <w:rsid w:val="003E40D2"/>
    <w:rsid w:val="003E5891"/>
    <w:rsid w:val="003E5F7E"/>
    <w:rsid w:val="003F09E9"/>
    <w:rsid w:val="003F0A58"/>
    <w:rsid w:val="003F20D9"/>
    <w:rsid w:val="003F2514"/>
    <w:rsid w:val="003F3987"/>
    <w:rsid w:val="003F56CB"/>
    <w:rsid w:val="003F59F7"/>
    <w:rsid w:val="003F63C6"/>
    <w:rsid w:val="003F6487"/>
    <w:rsid w:val="0040011E"/>
    <w:rsid w:val="0040080A"/>
    <w:rsid w:val="00400979"/>
    <w:rsid w:val="0040263F"/>
    <w:rsid w:val="004030CF"/>
    <w:rsid w:val="004039E6"/>
    <w:rsid w:val="00405706"/>
    <w:rsid w:val="00406442"/>
    <w:rsid w:val="004114CB"/>
    <w:rsid w:val="00411ABB"/>
    <w:rsid w:val="00411CCC"/>
    <w:rsid w:val="00412BC7"/>
    <w:rsid w:val="00414CCE"/>
    <w:rsid w:val="00415690"/>
    <w:rsid w:val="0042330D"/>
    <w:rsid w:val="00424EA9"/>
    <w:rsid w:val="00425E04"/>
    <w:rsid w:val="00430AEF"/>
    <w:rsid w:val="00431EA1"/>
    <w:rsid w:val="00435186"/>
    <w:rsid w:val="004378E0"/>
    <w:rsid w:val="00442B1A"/>
    <w:rsid w:val="0044456A"/>
    <w:rsid w:val="0044498A"/>
    <w:rsid w:val="00445BDB"/>
    <w:rsid w:val="00450BC2"/>
    <w:rsid w:val="00451674"/>
    <w:rsid w:val="0045366D"/>
    <w:rsid w:val="0045478A"/>
    <w:rsid w:val="00454BC5"/>
    <w:rsid w:val="00454D02"/>
    <w:rsid w:val="00454F80"/>
    <w:rsid w:val="00461877"/>
    <w:rsid w:val="00461A60"/>
    <w:rsid w:val="00462180"/>
    <w:rsid w:val="00462591"/>
    <w:rsid w:val="00462CED"/>
    <w:rsid w:val="00462D50"/>
    <w:rsid w:val="00465699"/>
    <w:rsid w:val="00465EB6"/>
    <w:rsid w:val="00466AFF"/>
    <w:rsid w:val="004676E6"/>
    <w:rsid w:val="00467FCE"/>
    <w:rsid w:val="00471753"/>
    <w:rsid w:val="004719D6"/>
    <w:rsid w:val="00471E81"/>
    <w:rsid w:val="0047264B"/>
    <w:rsid w:val="004726C8"/>
    <w:rsid w:val="00472E75"/>
    <w:rsid w:val="00473412"/>
    <w:rsid w:val="004747F1"/>
    <w:rsid w:val="004825AB"/>
    <w:rsid w:val="004854C9"/>
    <w:rsid w:val="004932F5"/>
    <w:rsid w:val="00495606"/>
    <w:rsid w:val="004A0E0D"/>
    <w:rsid w:val="004A1DE7"/>
    <w:rsid w:val="004A41BF"/>
    <w:rsid w:val="004A4475"/>
    <w:rsid w:val="004A7221"/>
    <w:rsid w:val="004B0818"/>
    <w:rsid w:val="004B1DDD"/>
    <w:rsid w:val="004B1F3E"/>
    <w:rsid w:val="004B22F6"/>
    <w:rsid w:val="004B332E"/>
    <w:rsid w:val="004B4CD9"/>
    <w:rsid w:val="004B4F56"/>
    <w:rsid w:val="004B6600"/>
    <w:rsid w:val="004C1478"/>
    <w:rsid w:val="004C16E4"/>
    <w:rsid w:val="004C62B1"/>
    <w:rsid w:val="004C7714"/>
    <w:rsid w:val="004D031A"/>
    <w:rsid w:val="004D124A"/>
    <w:rsid w:val="004D1A48"/>
    <w:rsid w:val="004D1C7F"/>
    <w:rsid w:val="004D362B"/>
    <w:rsid w:val="004E1269"/>
    <w:rsid w:val="004E3241"/>
    <w:rsid w:val="004E3F4D"/>
    <w:rsid w:val="004E4B1A"/>
    <w:rsid w:val="004E67B0"/>
    <w:rsid w:val="004E711A"/>
    <w:rsid w:val="004E72A4"/>
    <w:rsid w:val="004F0A2C"/>
    <w:rsid w:val="004F191A"/>
    <w:rsid w:val="004F2100"/>
    <w:rsid w:val="004F2135"/>
    <w:rsid w:val="004F3E45"/>
    <w:rsid w:val="004F5806"/>
    <w:rsid w:val="004F5EBB"/>
    <w:rsid w:val="004F65F6"/>
    <w:rsid w:val="00500277"/>
    <w:rsid w:val="00502F72"/>
    <w:rsid w:val="00503808"/>
    <w:rsid w:val="005039B6"/>
    <w:rsid w:val="005049E1"/>
    <w:rsid w:val="00505F53"/>
    <w:rsid w:val="00506246"/>
    <w:rsid w:val="00507D9A"/>
    <w:rsid w:val="005117F9"/>
    <w:rsid w:val="0051262A"/>
    <w:rsid w:val="00514713"/>
    <w:rsid w:val="00516235"/>
    <w:rsid w:val="005163C3"/>
    <w:rsid w:val="005164B9"/>
    <w:rsid w:val="0052016A"/>
    <w:rsid w:val="00523E4A"/>
    <w:rsid w:val="00523F3C"/>
    <w:rsid w:val="00524B04"/>
    <w:rsid w:val="005302FC"/>
    <w:rsid w:val="00530C87"/>
    <w:rsid w:val="00530F8B"/>
    <w:rsid w:val="00531B26"/>
    <w:rsid w:val="005332AB"/>
    <w:rsid w:val="005335C3"/>
    <w:rsid w:val="00533E62"/>
    <w:rsid w:val="0053547C"/>
    <w:rsid w:val="005437E1"/>
    <w:rsid w:val="00543A29"/>
    <w:rsid w:val="00545733"/>
    <w:rsid w:val="00550062"/>
    <w:rsid w:val="00550C03"/>
    <w:rsid w:val="00551F98"/>
    <w:rsid w:val="00551FC4"/>
    <w:rsid w:val="00555058"/>
    <w:rsid w:val="00557201"/>
    <w:rsid w:val="00560E8C"/>
    <w:rsid w:val="005614EB"/>
    <w:rsid w:val="005618D2"/>
    <w:rsid w:val="00561A63"/>
    <w:rsid w:val="005622F7"/>
    <w:rsid w:val="00562DF8"/>
    <w:rsid w:val="0056393F"/>
    <w:rsid w:val="00563FB5"/>
    <w:rsid w:val="00565275"/>
    <w:rsid w:val="00570AA2"/>
    <w:rsid w:val="00570C37"/>
    <w:rsid w:val="0057220D"/>
    <w:rsid w:val="00572BAB"/>
    <w:rsid w:val="00572D65"/>
    <w:rsid w:val="005755C3"/>
    <w:rsid w:val="00577F69"/>
    <w:rsid w:val="0058074F"/>
    <w:rsid w:val="005812C1"/>
    <w:rsid w:val="00581F87"/>
    <w:rsid w:val="005823F3"/>
    <w:rsid w:val="0058320E"/>
    <w:rsid w:val="005834C3"/>
    <w:rsid w:val="00584938"/>
    <w:rsid w:val="00584C3D"/>
    <w:rsid w:val="00592072"/>
    <w:rsid w:val="0059269F"/>
    <w:rsid w:val="005929F0"/>
    <w:rsid w:val="005930C6"/>
    <w:rsid w:val="00593BCC"/>
    <w:rsid w:val="00594668"/>
    <w:rsid w:val="00596B15"/>
    <w:rsid w:val="005A1533"/>
    <w:rsid w:val="005A3654"/>
    <w:rsid w:val="005A5485"/>
    <w:rsid w:val="005A63FE"/>
    <w:rsid w:val="005A6ED4"/>
    <w:rsid w:val="005A6EE1"/>
    <w:rsid w:val="005A7B26"/>
    <w:rsid w:val="005B00BF"/>
    <w:rsid w:val="005B0BF2"/>
    <w:rsid w:val="005B0D1F"/>
    <w:rsid w:val="005B1595"/>
    <w:rsid w:val="005B2122"/>
    <w:rsid w:val="005B2A1F"/>
    <w:rsid w:val="005B34BD"/>
    <w:rsid w:val="005B41C7"/>
    <w:rsid w:val="005B732E"/>
    <w:rsid w:val="005C2CCF"/>
    <w:rsid w:val="005C65E6"/>
    <w:rsid w:val="005C6EC1"/>
    <w:rsid w:val="005C732F"/>
    <w:rsid w:val="005C75B3"/>
    <w:rsid w:val="005D0369"/>
    <w:rsid w:val="005D144D"/>
    <w:rsid w:val="005D2216"/>
    <w:rsid w:val="005D2EB6"/>
    <w:rsid w:val="005D30C3"/>
    <w:rsid w:val="005D3BC0"/>
    <w:rsid w:val="005D55E3"/>
    <w:rsid w:val="005E26E4"/>
    <w:rsid w:val="005E2B55"/>
    <w:rsid w:val="005E4FF5"/>
    <w:rsid w:val="005E6532"/>
    <w:rsid w:val="005E6537"/>
    <w:rsid w:val="005E7594"/>
    <w:rsid w:val="005F1CCB"/>
    <w:rsid w:val="005F3201"/>
    <w:rsid w:val="005F4018"/>
    <w:rsid w:val="005F4431"/>
    <w:rsid w:val="0060173C"/>
    <w:rsid w:val="00601EFB"/>
    <w:rsid w:val="006021BB"/>
    <w:rsid w:val="006025DD"/>
    <w:rsid w:val="0060299B"/>
    <w:rsid w:val="0060472D"/>
    <w:rsid w:val="00604828"/>
    <w:rsid w:val="00605809"/>
    <w:rsid w:val="006062ED"/>
    <w:rsid w:val="006158E5"/>
    <w:rsid w:val="00617233"/>
    <w:rsid w:val="00621B7B"/>
    <w:rsid w:val="00621E20"/>
    <w:rsid w:val="0062405F"/>
    <w:rsid w:val="00624178"/>
    <w:rsid w:val="00627E61"/>
    <w:rsid w:val="006327D7"/>
    <w:rsid w:val="00632DA8"/>
    <w:rsid w:val="00634DDE"/>
    <w:rsid w:val="0063514D"/>
    <w:rsid w:val="00636FAF"/>
    <w:rsid w:val="006374B3"/>
    <w:rsid w:val="00637603"/>
    <w:rsid w:val="006378EC"/>
    <w:rsid w:val="00640D68"/>
    <w:rsid w:val="00640E4B"/>
    <w:rsid w:val="00640F21"/>
    <w:rsid w:val="00643257"/>
    <w:rsid w:val="00643ADF"/>
    <w:rsid w:val="006449AC"/>
    <w:rsid w:val="00644F20"/>
    <w:rsid w:val="006456CE"/>
    <w:rsid w:val="006458A1"/>
    <w:rsid w:val="0064609E"/>
    <w:rsid w:val="00646C07"/>
    <w:rsid w:val="00647716"/>
    <w:rsid w:val="0065114B"/>
    <w:rsid w:val="00651E78"/>
    <w:rsid w:val="00653814"/>
    <w:rsid w:val="006555D1"/>
    <w:rsid w:val="0065715C"/>
    <w:rsid w:val="0066203B"/>
    <w:rsid w:val="006627B7"/>
    <w:rsid w:val="00662AF4"/>
    <w:rsid w:val="00664D16"/>
    <w:rsid w:val="00665C41"/>
    <w:rsid w:val="00666585"/>
    <w:rsid w:val="006704D8"/>
    <w:rsid w:val="00671721"/>
    <w:rsid w:val="006719F1"/>
    <w:rsid w:val="00674309"/>
    <w:rsid w:val="00674565"/>
    <w:rsid w:val="0067476A"/>
    <w:rsid w:val="00676E63"/>
    <w:rsid w:val="00682958"/>
    <w:rsid w:val="00682FC0"/>
    <w:rsid w:val="006831B9"/>
    <w:rsid w:val="006909FC"/>
    <w:rsid w:val="00690E85"/>
    <w:rsid w:val="0069313A"/>
    <w:rsid w:val="00694D50"/>
    <w:rsid w:val="006963E2"/>
    <w:rsid w:val="006A07DC"/>
    <w:rsid w:val="006A23C7"/>
    <w:rsid w:val="006A2CF5"/>
    <w:rsid w:val="006A3277"/>
    <w:rsid w:val="006A37B8"/>
    <w:rsid w:val="006A3838"/>
    <w:rsid w:val="006A4AF7"/>
    <w:rsid w:val="006A5196"/>
    <w:rsid w:val="006A5C7E"/>
    <w:rsid w:val="006A77D8"/>
    <w:rsid w:val="006A7A2D"/>
    <w:rsid w:val="006A7A88"/>
    <w:rsid w:val="006A7EB1"/>
    <w:rsid w:val="006B306A"/>
    <w:rsid w:val="006B454F"/>
    <w:rsid w:val="006B4CE4"/>
    <w:rsid w:val="006B52FD"/>
    <w:rsid w:val="006B7094"/>
    <w:rsid w:val="006C0F9F"/>
    <w:rsid w:val="006C1461"/>
    <w:rsid w:val="006C1724"/>
    <w:rsid w:val="006C3F4D"/>
    <w:rsid w:val="006C5E0C"/>
    <w:rsid w:val="006C6C79"/>
    <w:rsid w:val="006C6DED"/>
    <w:rsid w:val="006C729C"/>
    <w:rsid w:val="006C7AE6"/>
    <w:rsid w:val="006D1A54"/>
    <w:rsid w:val="006D1D9C"/>
    <w:rsid w:val="006D4306"/>
    <w:rsid w:val="006D7D1B"/>
    <w:rsid w:val="006E0855"/>
    <w:rsid w:val="006E0EE5"/>
    <w:rsid w:val="006E0F4E"/>
    <w:rsid w:val="006E192C"/>
    <w:rsid w:val="006E388F"/>
    <w:rsid w:val="006E404E"/>
    <w:rsid w:val="006E63F9"/>
    <w:rsid w:val="006E7411"/>
    <w:rsid w:val="006E7565"/>
    <w:rsid w:val="006E7CCA"/>
    <w:rsid w:val="006F022F"/>
    <w:rsid w:val="006F0FBC"/>
    <w:rsid w:val="006F2D5E"/>
    <w:rsid w:val="00700024"/>
    <w:rsid w:val="00700A78"/>
    <w:rsid w:val="00702E5E"/>
    <w:rsid w:val="00703309"/>
    <w:rsid w:val="0070381F"/>
    <w:rsid w:val="00704475"/>
    <w:rsid w:val="00705138"/>
    <w:rsid w:val="00705A15"/>
    <w:rsid w:val="007064C2"/>
    <w:rsid w:val="00706FA5"/>
    <w:rsid w:val="0070712E"/>
    <w:rsid w:val="007076DA"/>
    <w:rsid w:val="00713DDD"/>
    <w:rsid w:val="00715247"/>
    <w:rsid w:val="00715D25"/>
    <w:rsid w:val="007162E1"/>
    <w:rsid w:val="007225B3"/>
    <w:rsid w:val="0072533D"/>
    <w:rsid w:val="00726092"/>
    <w:rsid w:val="0073008F"/>
    <w:rsid w:val="007308BD"/>
    <w:rsid w:val="00730A44"/>
    <w:rsid w:val="00733265"/>
    <w:rsid w:val="00736531"/>
    <w:rsid w:val="00737170"/>
    <w:rsid w:val="0073762A"/>
    <w:rsid w:val="007376AB"/>
    <w:rsid w:val="00742FC5"/>
    <w:rsid w:val="00744A8F"/>
    <w:rsid w:val="007455A3"/>
    <w:rsid w:val="007475E9"/>
    <w:rsid w:val="007511C4"/>
    <w:rsid w:val="00751771"/>
    <w:rsid w:val="00751CFF"/>
    <w:rsid w:val="00751D27"/>
    <w:rsid w:val="007521D8"/>
    <w:rsid w:val="007526C2"/>
    <w:rsid w:val="00752D80"/>
    <w:rsid w:val="007567C1"/>
    <w:rsid w:val="00762E2D"/>
    <w:rsid w:val="00764993"/>
    <w:rsid w:val="007663E8"/>
    <w:rsid w:val="00770135"/>
    <w:rsid w:val="007705C1"/>
    <w:rsid w:val="00773454"/>
    <w:rsid w:val="00777030"/>
    <w:rsid w:val="007772D8"/>
    <w:rsid w:val="007800F2"/>
    <w:rsid w:val="007803BF"/>
    <w:rsid w:val="007813C6"/>
    <w:rsid w:val="00781615"/>
    <w:rsid w:val="0078192A"/>
    <w:rsid w:val="0078219D"/>
    <w:rsid w:val="007824AA"/>
    <w:rsid w:val="0078289E"/>
    <w:rsid w:val="007841ED"/>
    <w:rsid w:val="00784261"/>
    <w:rsid w:val="0078481A"/>
    <w:rsid w:val="00785388"/>
    <w:rsid w:val="00786135"/>
    <w:rsid w:val="0079104B"/>
    <w:rsid w:val="00792D2F"/>
    <w:rsid w:val="007932DE"/>
    <w:rsid w:val="007977E3"/>
    <w:rsid w:val="00797F69"/>
    <w:rsid w:val="007A0160"/>
    <w:rsid w:val="007A0D26"/>
    <w:rsid w:val="007A17E0"/>
    <w:rsid w:val="007A23C1"/>
    <w:rsid w:val="007A2A07"/>
    <w:rsid w:val="007A2D04"/>
    <w:rsid w:val="007A3E5E"/>
    <w:rsid w:val="007A72E8"/>
    <w:rsid w:val="007A775B"/>
    <w:rsid w:val="007B04CA"/>
    <w:rsid w:val="007B11A4"/>
    <w:rsid w:val="007B142C"/>
    <w:rsid w:val="007B5E5E"/>
    <w:rsid w:val="007B7403"/>
    <w:rsid w:val="007C130F"/>
    <w:rsid w:val="007C2659"/>
    <w:rsid w:val="007C3848"/>
    <w:rsid w:val="007C541C"/>
    <w:rsid w:val="007C7817"/>
    <w:rsid w:val="007D0D7F"/>
    <w:rsid w:val="007D488E"/>
    <w:rsid w:val="007D69FF"/>
    <w:rsid w:val="007D6ADF"/>
    <w:rsid w:val="007D77CE"/>
    <w:rsid w:val="007E20DA"/>
    <w:rsid w:val="007E2E13"/>
    <w:rsid w:val="007E3756"/>
    <w:rsid w:val="007E4070"/>
    <w:rsid w:val="007E5D7C"/>
    <w:rsid w:val="007F2DA2"/>
    <w:rsid w:val="007F514B"/>
    <w:rsid w:val="007F5629"/>
    <w:rsid w:val="007F5EB2"/>
    <w:rsid w:val="007F6392"/>
    <w:rsid w:val="007F66D2"/>
    <w:rsid w:val="007F6DD2"/>
    <w:rsid w:val="007F7D46"/>
    <w:rsid w:val="00800EC3"/>
    <w:rsid w:val="0080151A"/>
    <w:rsid w:val="00801A1B"/>
    <w:rsid w:val="00801B5F"/>
    <w:rsid w:val="008030F5"/>
    <w:rsid w:val="008101FD"/>
    <w:rsid w:val="0081194D"/>
    <w:rsid w:val="00811D08"/>
    <w:rsid w:val="00812061"/>
    <w:rsid w:val="008124E4"/>
    <w:rsid w:val="00813471"/>
    <w:rsid w:val="008135CD"/>
    <w:rsid w:val="008179C0"/>
    <w:rsid w:val="008221E8"/>
    <w:rsid w:val="00822EC0"/>
    <w:rsid w:val="00823833"/>
    <w:rsid w:val="00826978"/>
    <w:rsid w:val="00830937"/>
    <w:rsid w:val="00832B3D"/>
    <w:rsid w:val="008332C1"/>
    <w:rsid w:val="00835CD2"/>
    <w:rsid w:val="00837D19"/>
    <w:rsid w:val="00840374"/>
    <w:rsid w:val="008407D7"/>
    <w:rsid w:val="00841F09"/>
    <w:rsid w:val="00842591"/>
    <w:rsid w:val="008436A5"/>
    <w:rsid w:val="00844627"/>
    <w:rsid w:val="0084485D"/>
    <w:rsid w:val="0084520E"/>
    <w:rsid w:val="008473B8"/>
    <w:rsid w:val="00847AE2"/>
    <w:rsid w:val="00852CFA"/>
    <w:rsid w:val="008551C7"/>
    <w:rsid w:val="008555A8"/>
    <w:rsid w:val="00855BED"/>
    <w:rsid w:val="008647A4"/>
    <w:rsid w:val="008652EB"/>
    <w:rsid w:val="0086533E"/>
    <w:rsid w:val="0087072D"/>
    <w:rsid w:val="00871DBF"/>
    <w:rsid w:val="0087444F"/>
    <w:rsid w:val="0087522E"/>
    <w:rsid w:val="00876428"/>
    <w:rsid w:val="008803E8"/>
    <w:rsid w:val="00883438"/>
    <w:rsid w:val="00884571"/>
    <w:rsid w:val="00885D96"/>
    <w:rsid w:val="00887B49"/>
    <w:rsid w:val="0089090C"/>
    <w:rsid w:val="008928BB"/>
    <w:rsid w:val="00892B91"/>
    <w:rsid w:val="00893594"/>
    <w:rsid w:val="008939CC"/>
    <w:rsid w:val="00894392"/>
    <w:rsid w:val="00895897"/>
    <w:rsid w:val="00896BCC"/>
    <w:rsid w:val="0089789E"/>
    <w:rsid w:val="00897DA3"/>
    <w:rsid w:val="008A005A"/>
    <w:rsid w:val="008A09AD"/>
    <w:rsid w:val="008A1BE4"/>
    <w:rsid w:val="008A2D2F"/>
    <w:rsid w:val="008A69F2"/>
    <w:rsid w:val="008B0A9E"/>
    <w:rsid w:val="008B2B7A"/>
    <w:rsid w:val="008B448B"/>
    <w:rsid w:val="008B57B1"/>
    <w:rsid w:val="008B6A4D"/>
    <w:rsid w:val="008B77F9"/>
    <w:rsid w:val="008C28C8"/>
    <w:rsid w:val="008C31D8"/>
    <w:rsid w:val="008C3EB3"/>
    <w:rsid w:val="008C4187"/>
    <w:rsid w:val="008C5925"/>
    <w:rsid w:val="008D0032"/>
    <w:rsid w:val="008D1DB0"/>
    <w:rsid w:val="008D2A95"/>
    <w:rsid w:val="008D37CC"/>
    <w:rsid w:val="008D515D"/>
    <w:rsid w:val="008D5872"/>
    <w:rsid w:val="008D5EA3"/>
    <w:rsid w:val="008D6DEE"/>
    <w:rsid w:val="008D7206"/>
    <w:rsid w:val="008D72BB"/>
    <w:rsid w:val="008D7B76"/>
    <w:rsid w:val="008D7FCE"/>
    <w:rsid w:val="008E1585"/>
    <w:rsid w:val="008E26EB"/>
    <w:rsid w:val="008E2F89"/>
    <w:rsid w:val="008E38D9"/>
    <w:rsid w:val="008E4191"/>
    <w:rsid w:val="008E419B"/>
    <w:rsid w:val="008E4F10"/>
    <w:rsid w:val="008E68B2"/>
    <w:rsid w:val="008F0F7C"/>
    <w:rsid w:val="008F126D"/>
    <w:rsid w:val="008F1781"/>
    <w:rsid w:val="008F18DC"/>
    <w:rsid w:val="008F3F35"/>
    <w:rsid w:val="008F4D36"/>
    <w:rsid w:val="008F4E59"/>
    <w:rsid w:val="008F68CF"/>
    <w:rsid w:val="00900A6A"/>
    <w:rsid w:val="00901B22"/>
    <w:rsid w:val="00903324"/>
    <w:rsid w:val="00903328"/>
    <w:rsid w:val="00903F0A"/>
    <w:rsid w:val="0090516C"/>
    <w:rsid w:val="00912A65"/>
    <w:rsid w:val="00917517"/>
    <w:rsid w:val="00917CD1"/>
    <w:rsid w:val="0092221B"/>
    <w:rsid w:val="009243E4"/>
    <w:rsid w:val="00924FBD"/>
    <w:rsid w:val="00927F8C"/>
    <w:rsid w:val="00931EF2"/>
    <w:rsid w:val="009322E1"/>
    <w:rsid w:val="009347DC"/>
    <w:rsid w:val="00934F1A"/>
    <w:rsid w:val="00935899"/>
    <w:rsid w:val="00935A5B"/>
    <w:rsid w:val="00936B12"/>
    <w:rsid w:val="00936E1A"/>
    <w:rsid w:val="00937010"/>
    <w:rsid w:val="0093737A"/>
    <w:rsid w:val="00937FEF"/>
    <w:rsid w:val="009406A9"/>
    <w:rsid w:val="0094144F"/>
    <w:rsid w:val="009419A4"/>
    <w:rsid w:val="00941C36"/>
    <w:rsid w:val="00944A40"/>
    <w:rsid w:val="009455DF"/>
    <w:rsid w:val="00947C53"/>
    <w:rsid w:val="00947EA4"/>
    <w:rsid w:val="00950FDA"/>
    <w:rsid w:val="009526F2"/>
    <w:rsid w:val="00952B79"/>
    <w:rsid w:val="0095393A"/>
    <w:rsid w:val="00953A75"/>
    <w:rsid w:val="00953D9E"/>
    <w:rsid w:val="00955B2D"/>
    <w:rsid w:val="00957B40"/>
    <w:rsid w:val="00961061"/>
    <w:rsid w:val="0096165F"/>
    <w:rsid w:val="0096228E"/>
    <w:rsid w:val="00962ADE"/>
    <w:rsid w:val="0096547F"/>
    <w:rsid w:val="00966CF8"/>
    <w:rsid w:val="00970405"/>
    <w:rsid w:val="00970ABC"/>
    <w:rsid w:val="0097177E"/>
    <w:rsid w:val="00971B6A"/>
    <w:rsid w:val="0097247D"/>
    <w:rsid w:val="009737BC"/>
    <w:rsid w:val="00974C56"/>
    <w:rsid w:val="009770CD"/>
    <w:rsid w:val="0098001A"/>
    <w:rsid w:val="009811DF"/>
    <w:rsid w:val="00981487"/>
    <w:rsid w:val="00981FB0"/>
    <w:rsid w:val="009859A2"/>
    <w:rsid w:val="00985AF0"/>
    <w:rsid w:val="00985C6A"/>
    <w:rsid w:val="009860DD"/>
    <w:rsid w:val="00986A5F"/>
    <w:rsid w:val="009913D6"/>
    <w:rsid w:val="00991626"/>
    <w:rsid w:val="00991AE7"/>
    <w:rsid w:val="0099232D"/>
    <w:rsid w:val="00992E14"/>
    <w:rsid w:val="00996B57"/>
    <w:rsid w:val="009A0D3C"/>
    <w:rsid w:val="009A50AC"/>
    <w:rsid w:val="009A72AA"/>
    <w:rsid w:val="009A7BA9"/>
    <w:rsid w:val="009B0520"/>
    <w:rsid w:val="009B244C"/>
    <w:rsid w:val="009B3889"/>
    <w:rsid w:val="009B428B"/>
    <w:rsid w:val="009B4BCE"/>
    <w:rsid w:val="009B4D84"/>
    <w:rsid w:val="009B5F28"/>
    <w:rsid w:val="009B5F66"/>
    <w:rsid w:val="009C3DEC"/>
    <w:rsid w:val="009C4B4B"/>
    <w:rsid w:val="009C5E26"/>
    <w:rsid w:val="009C710F"/>
    <w:rsid w:val="009C7468"/>
    <w:rsid w:val="009C792C"/>
    <w:rsid w:val="009D0017"/>
    <w:rsid w:val="009D3301"/>
    <w:rsid w:val="009D44D9"/>
    <w:rsid w:val="009E2F8C"/>
    <w:rsid w:val="009E45D9"/>
    <w:rsid w:val="009E6222"/>
    <w:rsid w:val="009E6651"/>
    <w:rsid w:val="009E670C"/>
    <w:rsid w:val="009F19B5"/>
    <w:rsid w:val="009F2E87"/>
    <w:rsid w:val="009F3417"/>
    <w:rsid w:val="009F44AF"/>
    <w:rsid w:val="009F459A"/>
    <w:rsid w:val="009F681E"/>
    <w:rsid w:val="00A032F6"/>
    <w:rsid w:val="00A05769"/>
    <w:rsid w:val="00A06701"/>
    <w:rsid w:val="00A10482"/>
    <w:rsid w:val="00A13C0F"/>
    <w:rsid w:val="00A13E1D"/>
    <w:rsid w:val="00A1527B"/>
    <w:rsid w:val="00A171D4"/>
    <w:rsid w:val="00A17B6F"/>
    <w:rsid w:val="00A20BD5"/>
    <w:rsid w:val="00A213A2"/>
    <w:rsid w:val="00A21FCE"/>
    <w:rsid w:val="00A22742"/>
    <w:rsid w:val="00A24C25"/>
    <w:rsid w:val="00A25149"/>
    <w:rsid w:val="00A25908"/>
    <w:rsid w:val="00A25CFE"/>
    <w:rsid w:val="00A271B4"/>
    <w:rsid w:val="00A30DFC"/>
    <w:rsid w:val="00A312A0"/>
    <w:rsid w:val="00A3191E"/>
    <w:rsid w:val="00A348E3"/>
    <w:rsid w:val="00A356B7"/>
    <w:rsid w:val="00A367B4"/>
    <w:rsid w:val="00A404C0"/>
    <w:rsid w:val="00A40644"/>
    <w:rsid w:val="00A413B5"/>
    <w:rsid w:val="00A430B7"/>
    <w:rsid w:val="00A43376"/>
    <w:rsid w:val="00A4346D"/>
    <w:rsid w:val="00A4651C"/>
    <w:rsid w:val="00A46ACA"/>
    <w:rsid w:val="00A46CC6"/>
    <w:rsid w:val="00A46ECC"/>
    <w:rsid w:val="00A47D00"/>
    <w:rsid w:val="00A50540"/>
    <w:rsid w:val="00A51575"/>
    <w:rsid w:val="00A52A4B"/>
    <w:rsid w:val="00A54332"/>
    <w:rsid w:val="00A55CC9"/>
    <w:rsid w:val="00A564C6"/>
    <w:rsid w:val="00A56E18"/>
    <w:rsid w:val="00A575D3"/>
    <w:rsid w:val="00A62EF1"/>
    <w:rsid w:val="00A6342F"/>
    <w:rsid w:val="00A65C48"/>
    <w:rsid w:val="00A66575"/>
    <w:rsid w:val="00A66718"/>
    <w:rsid w:val="00A673B4"/>
    <w:rsid w:val="00A702ED"/>
    <w:rsid w:val="00A70D66"/>
    <w:rsid w:val="00A718E3"/>
    <w:rsid w:val="00A71F9F"/>
    <w:rsid w:val="00A7253E"/>
    <w:rsid w:val="00A72B8D"/>
    <w:rsid w:val="00A73299"/>
    <w:rsid w:val="00A74922"/>
    <w:rsid w:val="00A75214"/>
    <w:rsid w:val="00A75775"/>
    <w:rsid w:val="00A76BD3"/>
    <w:rsid w:val="00A76C41"/>
    <w:rsid w:val="00A772E2"/>
    <w:rsid w:val="00A81378"/>
    <w:rsid w:val="00A821D4"/>
    <w:rsid w:val="00A82FC6"/>
    <w:rsid w:val="00A8308C"/>
    <w:rsid w:val="00A833FA"/>
    <w:rsid w:val="00A837CB"/>
    <w:rsid w:val="00A84FF4"/>
    <w:rsid w:val="00A867D6"/>
    <w:rsid w:val="00A87AD8"/>
    <w:rsid w:val="00A87ED7"/>
    <w:rsid w:val="00A90DDE"/>
    <w:rsid w:val="00A92958"/>
    <w:rsid w:val="00A9309E"/>
    <w:rsid w:val="00A96A03"/>
    <w:rsid w:val="00A971E8"/>
    <w:rsid w:val="00AA0399"/>
    <w:rsid w:val="00AA17DA"/>
    <w:rsid w:val="00AA1944"/>
    <w:rsid w:val="00AA4D0D"/>
    <w:rsid w:val="00AA62FA"/>
    <w:rsid w:val="00AA63F4"/>
    <w:rsid w:val="00AB137E"/>
    <w:rsid w:val="00AB2FF0"/>
    <w:rsid w:val="00AB3CA4"/>
    <w:rsid w:val="00AB41A9"/>
    <w:rsid w:val="00AB499C"/>
    <w:rsid w:val="00AB4AEB"/>
    <w:rsid w:val="00AB5C35"/>
    <w:rsid w:val="00AB6B5A"/>
    <w:rsid w:val="00AB6BCB"/>
    <w:rsid w:val="00AB7B76"/>
    <w:rsid w:val="00AC0B91"/>
    <w:rsid w:val="00AC284A"/>
    <w:rsid w:val="00AD5800"/>
    <w:rsid w:val="00AD6550"/>
    <w:rsid w:val="00AD7582"/>
    <w:rsid w:val="00AE0486"/>
    <w:rsid w:val="00AE0B84"/>
    <w:rsid w:val="00AE0D46"/>
    <w:rsid w:val="00AE10AA"/>
    <w:rsid w:val="00AE2CE2"/>
    <w:rsid w:val="00AE52DA"/>
    <w:rsid w:val="00AE5D84"/>
    <w:rsid w:val="00AE5F45"/>
    <w:rsid w:val="00AF01A1"/>
    <w:rsid w:val="00AF5202"/>
    <w:rsid w:val="00AF5635"/>
    <w:rsid w:val="00AF5A29"/>
    <w:rsid w:val="00AF5C45"/>
    <w:rsid w:val="00AF73E1"/>
    <w:rsid w:val="00AF789E"/>
    <w:rsid w:val="00AF7B99"/>
    <w:rsid w:val="00B00A9E"/>
    <w:rsid w:val="00B02450"/>
    <w:rsid w:val="00B052D3"/>
    <w:rsid w:val="00B10214"/>
    <w:rsid w:val="00B118E8"/>
    <w:rsid w:val="00B11D32"/>
    <w:rsid w:val="00B11F8C"/>
    <w:rsid w:val="00B12587"/>
    <w:rsid w:val="00B152A1"/>
    <w:rsid w:val="00B15D0D"/>
    <w:rsid w:val="00B17E0A"/>
    <w:rsid w:val="00B20448"/>
    <w:rsid w:val="00B20A3E"/>
    <w:rsid w:val="00B228FB"/>
    <w:rsid w:val="00B22D4D"/>
    <w:rsid w:val="00B23221"/>
    <w:rsid w:val="00B23C3F"/>
    <w:rsid w:val="00B23EBE"/>
    <w:rsid w:val="00B2579F"/>
    <w:rsid w:val="00B266CD"/>
    <w:rsid w:val="00B30C05"/>
    <w:rsid w:val="00B3107C"/>
    <w:rsid w:val="00B31DAD"/>
    <w:rsid w:val="00B32697"/>
    <w:rsid w:val="00B33063"/>
    <w:rsid w:val="00B34059"/>
    <w:rsid w:val="00B34A32"/>
    <w:rsid w:val="00B35EAA"/>
    <w:rsid w:val="00B43F7B"/>
    <w:rsid w:val="00B47D58"/>
    <w:rsid w:val="00B51095"/>
    <w:rsid w:val="00B51ED2"/>
    <w:rsid w:val="00B53506"/>
    <w:rsid w:val="00B54C1E"/>
    <w:rsid w:val="00B57165"/>
    <w:rsid w:val="00B6053C"/>
    <w:rsid w:val="00B6095E"/>
    <w:rsid w:val="00B64A6C"/>
    <w:rsid w:val="00B6555A"/>
    <w:rsid w:val="00B65A3E"/>
    <w:rsid w:val="00B669D6"/>
    <w:rsid w:val="00B6725E"/>
    <w:rsid w:val="00B67BFE"/>
    <w:rsid w:val="00B714F1"/>
    <w:rsid w:val="00B7372F"/>
    <w:rsid w:val="00B7536C"/>
    <w:rsid w:val="00B7751D"/>
    <w:rsid w:val="00B801F1"/>
    <w:rsid w:val="00B80B07"/>
    <w:rsid w:val="00B844F5"/>
    <w:rsid w:val="00B84DCC"/>
    <w:rsid w:val="00B85138"/>
    <w:rsid w:val="00B92678"/>
    <w:rsid w:val="00B94622"/>
    <w:rsid w:val="00B94655"/>
    <w:rsid w:val="00B94742"/>
    <w:rsid w:val="00BA130D"/>
    <w:rsid w:val="00BA148F"/>
    <w:rsid w:val="00BA6B8C"/>
    <w:rsid w:val="00BB126D"/>
    <w:rsid w:val="00BB28E7"/>
    <w:rsid w:val="00BB3C7D"/>
    <w:rsid w:val="00BB5869"/>
    <w:rsid w:val="00BB5ADE"/>
    <w:rsid w:val="00BB6946"/>
    <w:rsid w:val="00BB7E09"/>
    <w:rsid w:val="00BC1FEB"/>
    <w:rsid w:val="00BC47DF"/>
    <w:rsid w:val="00BC4967"/>
    <w:rsid w:val="00BC4E83"/>
    <w:rsid w:val="00BC5A6C"/>
    <w:rsid w:val="00BC730F"/>
    <w:rsid w:val="00BD0DAF"/>
    <w:rsid w:val="00BD1DED"/>
    <w:rsid w:val="00BD2205"/>
    <w:rsid w:val="00BD2C7D"/>
    <w:rsid w:val="00BD49DA"/>
    <w:rsid w:val="00BD4E06"/>
    <w:rsid w:val="00BE1981"/>
    <w:rsid w:val="00BE1997"/>
    <w:rsid w:val="00BE7826"/>
    <w:rsid w:val="00BE7E03"/>
    <w:rsid w:val="00BF06B8"/>
    <w:rsid w:val="00BF3AA6"/>
    <w:rsid w:val="00BF431C"/>
    <w:rsid w:val="00C010BB"/>
    <w:rsid w:val="00C018DA"/>
    <w:rsid w:val="00C04193"/>
    <w:rsid w:val="00C043E9"/>
    <w:rsid w:val="00C053B8"/>
    <w:rsid w:val="00C060DB"/>
    <w:rsid w:val="00C0622D"/>
    <w:rsid w:val="00C065D7"/>
    <w:rsid w:val="00C10C0B"/>
    <w:rsid w:val="00C1153C"/>
    <w:rsid w:val="00C12FCD"/>
    <w:rsid w:val="00C137E2"/>
    <w:rsid w:val="00C153F0"/>
    <w:rsid w:val="00C16504"/>
    <w:rsid w:val="00C16CCB"/>
    <w:rsid w:val="00C200AA"/>
    <w:rsid w:val="00C207F6"/>
    <w:rsid w:val="00C23CC0"/>
    <w:rsid w:val="00C23E7A"/>
    <w:rsid w:val="00C26328"/>
    <w:rsid w:val="00C309A5"/>
    <w:rsid w:val="00C34E88"/>
    <w:rsid w:val="00C42543"/>
    <w:rsid w:val="00C43252"/>
    <w:rsid w:val="00C4332A"/>
    <w:rsid w:val="00C47080"/>
    <w:rsid w:val="00C50164"/>
    <w:rsid w:val="00C50BC9"/>
    <w:rsid w:val="00C53298"/>
    <w:rsid w:val="00C54500"/>
    <w:rsid w:val="00C550FF"/>
    <w:rsid w:val="00C565AD"/>
    <w:rsid w:val="00C5698F"/>
    <w:rsid w:val="00C56D56"/>
    <w:rsid w:val="00C57B7A"/>
    <w:rsid w:val="00C60337"/>
    <w:rsid w:val="00C60F6B"/>
    <w:rsid w:val="00C62A63"/>
    <w:rsid w:val="00C63835"/>
    <w:rsid w:val="00C64BD7"/>
    <w:rsid w:val="00C64D99"/>
    <w:rsid w:val="00C668C7"/>
    <w:rsid w:val="00C66D9D"/>
    <w:rsid w:val="00C70CDA"/>
    <w:rsid w:val="00C70CDD"/>
    <w:rsid w:val="00C739D9"/>
    <w:rsid w:val="00C74B7B"/>
    <w:rsid w:val="00C7512C"/>
    <w:rsid w:val="00C755FD"/>
    <w:rsid w:val="00C76DD4"/>
    <w:rsid w:val="00C807C6"/>
    <w:rsid w:val="00C8224B"/>
    <w:rsid w:val="00C82B6A"/>
    <w:rsid w:val="00C836C9"/>
    <w:rsid w:val="00C8509E"/>
    <w:rsid w:val="00C850E3"/>
    <w:rsid w:val="00C86C49"/>
    <w:rsid w:val="00C87155"/>
    <w:rsid w:val="00C87A89"/>
    <w:rsid w:val="00C92A26"/>
    <w:rsid w:val="00C942AF"/>
    <w:rsid w:val="00C9477E"/>
    <w:rsid w:val="00C954A7"/>
    <w:rsid w:val="00C966E5"/>
    <w:rsid w:val="00C96E57"/>
    <w:rsid w:val="00CA0947"/>
    <w:rsid w:val="00CA0EEE"/>
    <w:rsid w:val="00CA2DB2"/>
    <w:rsid w:val="00CA4D60"/>
    <w:rsid w:val="00CB1308"/>
    <w:rsid w:val="00CB16FD"/>
    <w:rsid w:val="00CB19C7"/>
    <w:rsid w:val="00CB1DDC"/>
    <w:rsid w:val="00CB2255"/>
    <w:rsid w:val="00CC0967"/>
    <w:rsid w:val="00CC1325"/>
    <w:rsid w:val="00CC3967"/>
    <w:rsid w:val="00CC3EA9"/>
    <w:rsid w:val="00CC5465"/>
    <w:rsid w:val="00CC55D7"/>
    <w:rsid w:val="00CC5615"/>
    <w:rsid w:val="00CD10D1"/>
    <w:rsid w:val="00CD1953"/>
    <w:rsid w:val="00CD22E9"/>
    <w:rsid w:val="00CD2E49"/>
    <w:rsid w:val="00CD30FD"/>
    <w:rsid w:val="00CD33A9"/>
    <w:rsid w:val="00CD4EDA"/>
    <w:rsid w:val="00CD550C"/>
    <w:rsid w:val="00CD5590"/>
    <w:rsid w:val="00CD6D65"/>
    <w:rsid w:val="00CE2D87"/>
    <w:rsid w:val="00CE4504"/>
    <w:rsid w:val="00CF0243"/>
    <w:rsid w:val="00CF0674"/>
    <w:rsid w:val="00CF073D"/>
    <w:rsid w:val="00CF0793"/>
    <w:rsid w:val="00CF4259"/>
    <w:rsid w:val="00CF4885"/>
    <w:rsid w:val="00CF4E4E"/>
    <w:rsid w:val="00CF53CA"/>
    <w:rsid w:val="00CF56EB"/>
    <w:rsid w:val="00CF5E13"/>
    <w:rsid w:val="00CF74B4"/>
    <w:rsid w:val="00CF7AD4"/>
    <w:rsid w:val="00CF7B51"/>
    <w:rsid w:val="00D01727"/>
    <w:rsid w:val="00D06DD6"/>
    <w:rsid w:val="00D06ECB"/>
    <w:rsid w:val="00D103AA"/>
    <w:rsid w:val="00D114CF"/>
    <w:rsid w:val="00D122BF"/>
    <w:rsid w:val="00D122C3"/>
    <w:rsid w:val="00D127BC"/>
    <w:rsid w:val="00D13ADC"/>
    <w:rsid w:val="00D141BD"/>
    <w:rsid w:val="00D15060"/>
    <w:rsid w:val="00D16274"/>
    <w:rsid w:val="00D21A14"/>
    <w:rsid w:val="00D21D51"/>
    <w:rsid w:val="00D249F3"/>
    <w:rsid w:val="00D24DDB"/>
    <w:rsid w:val="00D25E58"/>
    <w:rsid w:val="00D25FAA"/>
    <w:rsid w:val="00D30ED9"/>
    <w:rsid w:val="00D36D4E"/>
    <w:rsid w:val="00D4219B"/>
    <w:rsid w:val="00D44AD5"/>
    <w:rsid w:val="00D45844"/>
    <w:rsid w:val="00D4645C"/>
    <w:rsid w:val="00D4724B"/>
    <w:rsid w:val="00D50A40"/>
    <w:rsid w:val="00D52789"/>
    <w:rsid w:val="00D531E5"/>
    <w:rsid w:val="00D5463A"/>
    <w:rsid w:val="00D565B5"/>
    <w:rsid w:val="00D565BC"/>
    <w:rsid w:val="00D566FE"/>
    <w:rsid w:val="00D602B5"/>
    <w:rsid w:val="00D61C8C"/>
    <w:rsid w:val="00D624B2"/>
    <w:rsid w:val="00D62504"/>
    <w:rsid w:val="00D625DE"/>
    <w:rsid w:val="00D63886"/>
    <w:rsid w:val="00D640CF"/>
    <w:rsid w:val="00D7142B"/>
    <w:rsid w:val="00D7207F"/>
    <w:rsid w:val="00D7263A"/>
    <w:rsid w:val="00D7480C"/>
    <w:rsid w:val="00D74AD6"/>
    <w:rsid w:val="00D75423"/>
    <w:rsid w:val="00D757ED"/>
    <w:rsid w:val="00D77DBC"/>
    <w:rsid w:val="00D80202"/>
    <w:rsid w:val="00D8079F"/>
    <w:rsid w:val="00D820DC"/>
    <w:rsid w:val="00D827C8"/>
    <w:rsid w:val="00D83C3B"/>
    <w:rsid w:val="00D84F62"/>
    <w:rsid w:val="00D91A25"/>
    <w:rsid w:val="00D92399"/>
    <w:rsid w:val="00D923D6"/>
    <w:rsid w:val="00D9595B"/>
    <w:rsid w:val="00D95D7D"/>
    <w:rsid w:val="00D96133"/>
    <w:rsid w:val="00D96F1D"/>
    <w:rsid w:val="00DA0E6F"/>
    <w:rsid w:val="00DA232B"/>
    <w:rsid w:val="00DA34F2"/>
    <w:rsid w:val="00DA3C12"/>
    <w:rsid w:val="00DA4E03"/>
    <w:rsid w:val="00DA5D73"/>
    <w:rsid w:val="00DA60CA"/>
    <w:rsid w:val="00DA6D11"/>
    <w:rsid w:val="00DA6F0F"/>
    <w:rsid w:val="00DB05EC"/>
    <w:rsid w:val="00DB11AC"/>
    <w:rsid w:val="00DB310E"/>
    <w:rsid w:val="00DB4864"/>
    <w:rsid w:val="00DB69F0"/>
    <w:rsid w:val="00DC121E"/>
    <w:rsid w:val="00DC1F65"/>
    <w:rsid w:val="00DC5B89"/>
    <w:rsid w:val="00DC670B"/>
    <w:rsid w:val="00DD0772"/>
    <w:rsid w:val="00DD2839"/>
    <w:rsid w:val="00DD4906"/>
    <w:rsid w:val="00DD6034"/>
    <w:rsid w:val="00DE0403"/>
    <w:rsid w:val="00DE53A0"/>
    <w:rsid w:val="00DE77AD"/>
    <w:rsid w:val="00DF0943"/>
    <w:rsid w:val="00DF0E74"/>
    <w:rsid w:val="00DF4F15"/>
    <w:rsid w:val="00DF65C2"/>
    <w:rsid w:val="00E00D75"/>
    <w:rsid w:val="00E012BA"/>
    <w:rsid w:val="00E01726"/>
    <w:rsid w:val="00E0468D"/>
    <w:rsid w:val="00E062ED"/>
    <w:rsid w:val="00E10D2E"/>
    <w:rsid w:val="00E11424"/>
    <w:rsid w:val="00E119EE"/>
    <w:rsid w:val="00E130E7"/>
    <w:rsid w:val="00E14049"/>
    <w:rsid w:val="00E14683"/>
    <w:rsid w:val="00E1621A"/>
    <w:rsid w:val="00E209C0"/>
    <w:rsid w:val="00E20E9C"/>
    <w:rsid w:val="00E22A72"/>
    <w:rsid w:val="00E22EBE"/>
    <w:rsid w:val="00E23C93"/>
    <w:rsid w:val="00E24ACB"/>
    <w:rsid w:val="00E24E1A"/>
    <w:rsid w:val="00E25F4E"/>
    <w:rsid w:val="00E26CB3"/>
    <w:rsid w:val="00E27FCB"/>
    <w:rsid w:val="00E30B2E"/>
    <w:rsid w:val="00E3186F"/>
    <w:rsid w:val="00E32431"/>
    <w:rsid w:val="00E327A0"/>
    <w:rsid w:val="00E36ACC"/>
    <w:rsid w:val="00E412CD"/>
    <w:rsid w:val="00E43564"/>
    <w:rsid w:val="00E45972"/>
    <w:rsid w:val="00E47299"/>
    <w:rsid w:val="00E51E99"/>
    <w:rsid w:val="00E52644"/>
    <w:rsid w:val="00E534D5"/>
    <w:rsid w:val="00E5600B"/>
    <w:rsid w:val="00E562AC"/>
    <w:rsid w:val="00E57B2A"/>
    <w:rsid w:val="00E6090F"/>
    <w:rsid w:val="00E60B5F"/>
    <w:rsid w:val="00E6175D"/>
    <w:rsid w:val="00E621B4"/>
    <w:rsid w:val="00E633BE"/>
    <w:rsid w:val="00E644AA"/>
    <w:rsid w:val="00E64827"/>
    <w:rsid w:val="00E65248"/>
    <w:rsid w:val="00E6548B"/>
    <w:rsid w:val="00E6684F"/>
    <w:rsid w:val="00E67424"/>
    <w:rsid w:val="00E67D9C"/>
    <w:rsid w:val="00E71C59"/>
    <w:rsid w:val="00E723E5"/>
    <w:rsid w:val="00E72435"/>
    <w:rsid w:val="00E74DAD"/>
    <w:rsid w:val="00E75224"/>
    <w:rsid w:val="00E76DE0"/>
    <w:rsid w:val="00E777C3"/>
    <w:rsid w:val="00E80EDA"/>
    <w:rsid w:val="00E84026"/>
    <w:rsid w:val="00E8449B"/>
    <w:rsid w:val="00E84579"/>
    <w:rsid w:val="00E85C6A"/>
    <w:rsid w:val="00E85E30"/>
    <w:rsid w:val="00E8647F"/>
    <w:rsid w:val="00E873D8"/>
    <w:rsid w:val="00E9163E"/>
    <w:rsid w:val="00E9308A"/>
    <w:rsid w:val="00E9348D"/>
    <w:rsid w:val="00E936CE"/>
    <w:rsid w:val="00E94F1F"/>
    <w:rsid w:val="00E97296"/>
    <w:rsid w:val="00E9740D"/>
    <w:rsid w:val="00EA0874"/>
    <w:rsid w:val="00EA1730"/>
    <w:rsid w:val="00EA19F6"/>
    <w:rsid w:val="00EA2E20"/>
    <w:rsid w:val="00EA3391"/>
    <w:rsid w:val="00EB0BD9"/>
    <w:rsid w:val="00EB3BF1"/>
    <w:rsid w:val="00EB40F3"/>
    <w:rsid w:val="00EB59B2"/>
    <w:rsid w:val="00EC05CF"/>
    <w:rsid w:val="00EC2A1F"/>
    <w:rsid w:val="00EC2B2A"/>
    <w:rsid w:val="00EC342C"/>
    <w:rsid w:val="00EC62DB"/>
    <w:rsid w:val="00EC7335"/>
    <w:rsid w:val="00EC7D09"/>
    <w:rsid w:val="00ED0311"/>
    <w:rsid w:val="00ED05A9"/>
    <w:rsid w:val="00ED1793"/>
    <w:rsid w:val="00ED339C"/>
    <w:rsid w:val="00ED4602"/>
    <w:rsid w:val="00ED643A"/>
    <w:rsid w:val="00ED6D1A"/>
    <w:rsid w:val="00EE1C7B"/>
    <w:rsid w:val="00EE519A"/>
    <w:rsid w:val="00EE5EE7"/>
    <w:rsid w:val="00EE61BE"/>
    <w:rsid w:val="00EE6890"/>
    <w:rsid w:val="00EE6CDF"/>
    <w:rsid w:val="00EE7789"/>
    <w:rsid w:val="00EF1428"/>
    <w:rsid w:val="00EF2C87"/>
    <w:rsid w:val="00EF6669"/>
    <w:rsid w:val="00EF6A5E"/>
    <w:rsid w:val="00EF7DC3"/>
    <w:rsid w:val="00EF7F07"/>
    <w:rsid w:val="00F00A96"/>
    <w:rsid w:val="00F01169"/>
    <w:rsid w:val="00F01262"/>
    <w:rsid w:val="00F02453"/>
    <w:rsid w:val="00F03E7C"/>
    <w:rsid w:val="00F06248"/>
    <w:rsid w:val="00F10EF9"/>
    <w:rsid w:val="00F12ACB"/>
    <w:rsid w:val="00F17AE3"/>
    <w:rsid w:val="00F17B27"/>
    <w:rsid w:val="00F2273D"/>
    <w:rsid w:val="00F22C11"/>
    <w:rsid w:val="00F2546C"/>
    <w:rsid w:val="00F33FC1"/>
    <w:rsid w:val="00F3477B"/>
    <w:rsid w:val="00F35878"/>
    <w:rsid w:val="00F36AF3"/>
    <w:rsid w:val="00F37A21"/>
    <w:rsid w:val="00F435A9"/>
    <w:rsid w:val="00F43BBC"/>
    <w:rsid w:val="00F4548E"/>
    <w:rsid w:val="00F45CCF"/>
    <w:rsid w:val="00F45EC3"/>
    <w:rsid w:val="00F4782A"/>
    <w:rsid w:val="00F47877"/>
    <w:rsid w:val="00F50EDD"/>
    <w:rsid w:val="00F52A1C"/>
    <w:rsid w:val="00F53052"/>
    <w:rsid w:val="00F53D8A"/>
    <w:rsid w:val="00F55739"/>
    <w:rsid w:val="00F605D4"/>
    <w:rsid w:val="00F608B1"/>
    <w:rsid w:val="00F636FD"/>
    <w:rsid w:val="00F670A4"/>
    <w:rsid w:val="00F71747"/>
    <w:rsid w:val="00F71A0E"/>
    <w:rsid w:val="00F71D93"/>
    <w:rsid w:val="00F71F7B"/>
    <w:rsid w:val="00F729A7"/>
    <w:rsid w:val="00F74583"/>
    <w:rsid w:val="00F74E20"/>
    <w:rsid w:val="00F766E9"/>
    <w:rsid w:val="00F768BB"/>
    <w:rsid w:val="00F778ED"/>
    <w:rsid w:val="00F84F68"/>
    <w:rsid w:val="00F9009C"/>
    <w:rsid w:val="00F91F53"/>
    <w:rsid w:val="00F9262B"/>
    <w:rsid w:val="00F929AB"/>
    <w:rsid w:val="00F94D82"/>
    <w:rsid w:val="00F953EC"/>
    <w:rsid w:val="00F9742C"/>
    <w:rsid w:val="00F97508"/>
    <w:rsid w:val="00F9754D"/>
    <w:rsid w:val="00F97F79"/>
    <w:rsid w:val="00FA3574"/>
    <w:rsid w:val="00FA4295"/>
    <w:rsid w:val="00FB200D"/>
    <w:rsid w:val="00FB201B"/>
    <w:rsid w:val="00FB3F4D"/>
    <w:rsid w:val="00FB452E"/>
    <w:rsid w:val="00FC0444"/>
    <w:rsid w:val="00FC1026"/>
    <w:rsid w:val="00FC4DA1"/>
    <w:rsid w:val="00FC5A91"/>
    <w:rsid w:val="00FC7948"/>
    <w:rsid w:val="00FD06FA"/>
    <w:rsid w:val="00FD0929"/>
    <w:rsid w:val="00FD0FAD"/>
    <w:rsid w:val="00FD33B7"/>
    <w:rsid w:val="00FD5347"/>
    <w:rsid w:val="00FD5900"/>
    <w:rsid w:val="00FD698D"/>
    <w:rsid w:val="00FE08EB"/>
    <w:rsid w:val="00FE1B73"/>
    <w:rsid w:val="00FE3642"/>
    <w:rsid w:val="00FE3914"/>
    <w:rsid w:val="00FE3A2C"/>
    <w:rsid w:val="00FE5AD4"/>
    <w:rsid w:val="00FE759B"/>
    <w:rsid w:val="00FE78A1"/>
    <w:rsid w:val="00FF633A"/>
    <w:rsid w:val="00FF6FF1"/>
    <w:rsid w:val="00FF7B44"/>
    <w:rsid w:val="6173AF95"/>
    <w:rsid w:val="66809C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052267"/>
  <w15:chartTrackingRefBased/>
  <w15:docId w15:val="{9CB9B68F-9B16-4F1D-9A1D-8FAA68735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qFormat="1"/>
    <w:lsdException w:name="Subtitle" w:qFormat="1"/>
    <w:lsdException w:name="Hyperlink" w:uiPriority="99"/>
    <w:lsdException w:name="Strong" w:qFormat="1"/>
    <w:lsdException w:name="Emphasis" w:uiPriority="20"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5C6A"/>
    <w:rPr>
      <w:sz w:val="24"/>
      <w:szCs w:val="24"/>
      <w:lang w:val="en-GB"/>
    </w:rPr>
  </w:style>
  <w:style w:type="paragraph" w:styleId="Heading1">
    <w:name w:val="heading 1"/>
    <w:basedOn w:val="Normal"/>
    <w:next w:val="Normal"/>
    <w:qFormat/>
    <w:pPr>
      <w:keepNext/>
      <w:jc w:val="right"/>
      <w:outlineLvl w:val="0"/>
    </w:pPr>
    <w:rPr>
      <w:rFonts w:ascii="Arial Narrow" w:hAnsi="Arial Narrow"/>
      <w:b/>
    </w:rPr>
  </w:style>
  <w:style w:type="paragraph" w:styleId="Heading2">
    <w:name w:val="heading 2"/>
    <w:basedOn w:val="Normal"/>
    <w:next w:val="Normal"/>
    <w:qFormat/>
    <w:pPr>
      <w:keepNext/>
      <w:outlineLvl w:val="1"/>
    </w:pPr>
    <w:rPr>
      <w:rFonts w:ascii="Arial Narrow" w:hAnsi="Arial Narrow"/>
      <w:b/>
      <w:sz w:val="28"/>
    </w:rPr>
  </w:style>
  <w:style w:type="paragraph" w:styleId="Heading3">
    <w:name w:val="heading 3"/>
    <w:basedOn w:val="Normal"/>
    <w:next w:val="Normal"/>
    <w:qFormat/>
    <w:pPr>
      <w:keepNext/>
      <w:widowControl w:val="0"/>
      <w:spacing w:line="278" w:lineRule="exact"/>
      <w:jc w:val="center"/>
      <w:outlineLvl w:val="2"/>
    </w:pPr>
    <w:rPr>
      <w:rFonts w:ascii="Arial" w:hAnsi="Arial"/>
      <w:b/>
      <w:snapToGrid w:val="0"/>
      <w:sz w:val="28"/>
      <w:szCs w:val="20"/>
    </w:rPr>
  </w:style>
  <w:style w:type="paragraph" w:styleId="Heading4">
    <w:name w:val="heading 4"/>
    <w:basedOn w:val="Normal"/>
    <w:next w:val="Normal"/>
    <w:link w:val="Heading4Char"/>
    <w:qFormat/>
    <w:pPr>
      <w:keepNext/>
      <w:jc w:val="center"/>
      <w:outlineLvl w:val="3"/>
    </w:pPr>
    <w:rPr>
      <w:rFonts w:ascii="Arial Narrow" w:hAnsi="Arial Narrow"/>
      <w:b/>
      <w:bCs/>
    </w:rPr>
  </w:style>
  <w:style w:type="paragraph" w:styleId="Heading5">
    <w:name w:val="heading 5"/>
    <w:basedOn w:val="Normal"/>
    <w:next w:val="Normal"/>
    <w:qFormat/>
    <w:pPr>
      <w:keepNext/>
      <w:widowControl w:val="0"/>
      <w:pBdr>
        <w:bottom w:val="thinThickThinMediumGap" w:sz="24" w:space="1" w:color="00FF00"/>
      </w:pBdr>
      <w:spacing w:line="278" w:lineRule="exact"/>
      <w:jc w:val="center"/>
      <w:outlineLvl w:val="4"/>
    </w:pPr>
    <w:rPr>
      <w:rFonts w:ascii="Arial" w:hAnsi="Arial"/>
      <w:b/>
      <w:snapToGrid w:val="0"/>
      <w:sz w:val="20"/>
      <w:szCs w:val="20"/>
    </w:rPr>
  </w:style>
  <w:style w:type="paragraph" w:styleId="Heading6">
    <w:name w:val="heading 6"/>
    <w:basedOn w:val="Normal"/>
    <w:next w:val="Normal"/>
    <w:qFormat/>
    <w:pPr>
      <w:keepNext/>
      <w:widowControl w:val="0"/>
      <w:tabs>
        <w:tab w:val="left" w:pos="1512"/>
        <w:tab w:val="right" w:pos="8953"/>
      </w:tabs>
      <w:autoSpaceDE w:val="0"/>
      <w:autoSpaceDN w:val="0"/>
      <w:adjustRightInd w:val="0"/>
      <w:jc w:val="both"/>
      <w:outlineLvl w:val="5"/>
    </w:pPr>
    <w:rPr>
      <w:rFonts w:ascii="Arial Narrow" w:hAnsi="Arial Narrow"/>
      <w:b/>
      <w:bCs/>
      <w:sz w:val="20"/>
    </w:rPr>
  </w:style>
  <w:style w:type="paragraph" w:styleId="Heading7">
    <w:name w:val="heading 7"/>
    <w:basedOn w:val="Normal"/>
    <w:next w:val="Normal"/>
    <w:qFormat/>
    <w:pPr>
      <w:keepNext/>
      <w:widowControl w:val="0"/>
      <w:tabs>
        <w:tab w:val="right" w:pos="4505"/>
      </w:tabs>
      <w:autoSpaceDE w:val="0"/>
      <w:autoSpaceDN w:val="0"/>
      <w:adjustRightInd w:val="0"/>
      <w:jc w:val="both"/>
      <w:outlineLvl w:val="6"/>
    </w:pPr>
    <w:rPr>
      <w:rFonts w:ascii="Arial Narrow" w:hAnsi="Arial Narrow"/>
      <w:b/>
      <w:bCs/>
      <w:sz w:val="22"/>
    </w:rPr>
  </w:style>
  <w:style w:type="paragraph" w:styleId="Heading8">
    <w:name w:val="heading 8"/>
    <w:basedOn w:val="Normal"/>
    <w:next w:val="Normal"/>
    <w:qFormat/>
    <w:pPr>
      <w:keepNext/>
      <w:jc w:val="center"/>
      <w:outlineLvl w:val="7"/>
    </w:pPr>
    <w:rPr>
      <w:rFonts w:ascii="Arial" w:hAnsi="Arial" w:cs="Arial"/>
      <w:b/>
    </w:rPr>
  </w:style>
  <w:style w:type="paragraph" w:styleId="Heading9">
    <w:name w:val="heading 9"/>
    <w:basedOn w:val="Normal"/>
    <w:next w:val="Normal"/>
    <w:qFormat/>
    <w:pPr>
      <w:keepNext/>
      <w:widowControl w:val="0"/>
      <w:tabs>
        <w:tab w:val="left" w:pos="3538"/>
        <w:tab w:val="right" w:pos="6943"/>
      </w:tabs>
      <w:autoSpaceDE w:val="0"/>
      <w:autoSpaceDN w:val="0"/>
      <w:adjustRightInd w:val="0"/>
      <w:jc w:val="both"/>
      <w:outlineLvl w:val="8"/>
    </w:pPr>
    <w:rPr>
      <w:rFonts w:ascii="Arial Narrow" w:hAnsi="Arial Narrow"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
    <w:name w:val="Body Text"/>
    <w:basedOn w:val="Normal"/>
    <w:pPr>
      <w:autoSpaceDE w:val="0"/>
      <w:autoSpaceDN w:val="0"/>
      <w:adjustRightInd w:val="0"/>
      <w:spacing w:before="249" w:line="220" w:lineRule="exact"/>
      <w:jc w:val="center"/>
    </w:pPr>
    <w:rPr>
      <w:rFonts w:ascii="Arial" w:hAnsi="Arial" w:cs="Arial"/>
      <w:b/>
      <w:bCs/>
      <w:sz w:val="20"/>
      <w:szCs w:val="18"/>
    </w:rPr>
  </w:style>
  <w:style w:type="character" w:styleId="PageNumber">
    <w:name w:val="page number"/>
    <w:basedOn w:val="DefaultParagraphFont"/>
  </w:style>
  <w:style w:type="paragraph" w:styleId="BodyTextIndent">
    <w:name w:val="Body Text Indent"/>
    <w:basedOn w:val="Normal"/>
    <w:pPr>
      <w:widowControl w:val="0"/>
      <w:tabs>
        <w:tab w:val="left" w:pos="720"/>
        <w:tab w:val="left" w:pos="1491"/>
        <w:tab w:val="right" w:pos="8028"/>
      </w:tabs>
      <w:autoSpaceDE w:val="0"/>
      <w:autoSpaceDN w:val="0"/>
      <w:adjustRightInd w:val="0"/>
      <w:ind w:left="720" w:hanging="720"/>
      <w:jc w:val="both"/>
    </w:pPr>
    <w:rPr>
      <w:rFonts w:ascii="Arial Narrow" w:hAnsi="Arial Narrow"/>
      <w:sz w:val="20"/>
    </w:rPr>
  </w:style>
  <w:style w:type="paragraph" w:styleId="BodyTextIndent2">
    <w:name w:val="Body Text Indent 2"/>
    <w:basedOn w:val="Normal"/>
    <w:link w:val="BodyTextIndent2Char"/>
    <w:pPr>
      <w:widowControl w:val="0"/>
      <w:tabs>
        <w:tab w:val="left" w:pos="720"/>
        <w:tab w:val="right" w:pos="7431"/>
      </w:tabs>
      <w:autoSpaceDE w:val="0"/>
      <w:autoSpaceDN w:val="0"/>
      <w:adjustRightInd w:val="0"/>
      <w:ind w:left="720" w:hanging="720"/>
      <w:jc w:val="both"/>
    </w:pPr>
    <w:rPr>
      <w:rFonts w:ascii="Arial Narrow" w:hAnsi="Arial Narrow" w:cs="Arial"/>
    </w:rPr>
  </w:style>
  <w:style w:type="paragraph" w:styleId="BodyTextIndent3">
    <w:name w:val="Body Text Indent 3"/>
    <w:basedOn w:val="Normal"/>
    <w:pPr>
      <w:widowControl w:val="0"/>
      <w:tabs>
        <w:tab w:val="left" w:pos="720"/>
        <w:tab w:val="right" w:pos="7426"/>
      </w:tabs>
      <w:autoSpaceDE w:val="0"/>
      <w:autoSpaceDN w:val="0"/>
      <w:adjustRightInd w:val="0"/>
      <w:ind w:left="720"/>
      <w:jc w:val="both"/>
    </w:pPr>
    <w:rPr>
      <w:rFonts w:ascii="Arial Narrow" w:hAnsi="Arial Narrow"/>
    </w:rPr>
  </w:style>
  <w:style w:type="paragraph" w:styleId="BodyText2">
    <w:name w:val="Body Text 2"/>
    <w:basedOn w:val="Normal"/>
    <w:pPr>
      <w:widowControl w:val="0"/>
      <w:autoSpaceDE w:val="0"/>
      <w:autoSpaceDN w:val="0"/>
      <w:adjustRightInd w:val="0"/>
      <w:jc w:val="both"/>
    </w:pPr>
    <w:rPr>
      <w:rFonts w:ascii="Arial Narrow" w:hAnsi="Arial Narrow" w:cs="Arial"/>
    </w:rPr>
  </w:style>
  <w:style w:type="paragraph" w:styleId="BodyText3">
    <w:name w:val="Body Text 3"/>
    <w:basedOn w:val="Normal"/>
    <w:pPr>
      <w:widowControl w:val="0"/>
      <w:tabs>
        <w:tab w:val="left" w:pos="720"/>
        <w:tab w:val="right" w:pos="7529"/>
      </w:tabs>
      <w:autoSpaceDE w:val="0"/>
      <w:autoSpaceDN w:val="0"/>
      <w:adjustRightInd w:val="0"/>
      <w:jc w:val="both"/>
    </w:pPr>
    <w:rPr>
      <w:rFonts w:ascii="Arial Narrow" w:hAnsi="Arial Narrow"/>
      <w:sz w:val="20"/>
    </w:rPr>
  </w:style>
  <w:style w:type="paragraph" w:styleId="Caption">
    <w:name w:val="caption"/>
    <w:basedOn w:val="Normal"/>
    <w:next w:val="Normal"/>
    <w:uiPriority w:val="35"/>
    <w:qFormat/>
    <w:pPr>
      <w:widowControl w:val="0"/>
      <w:autoSpaceDE w:val="0"/>
      <w:autoSpaceDN w:val="0"/>
      <w:adjustRightInd w:val="0"/>
      <w:jc w:val="center"/>
    </w:pPr>
    <w:rPr>
      <w:rFonts w:ascii="Arial Narrow" w:hAnsi="Arial Narrow" w:cs="Arial"/>
      <w:b/>
      <w:bCs/>
      <w:sz w:val="20"/>
    </w:rPr>
  </w:style>
  <w:style w:type="paragraph" w:customStyle="1" w:styleId="h1">
    <w:name w:val="h1"/>
    <w:basedOn w:val="Heading6"/>
    <w:pPr>
      <w:tabs>
        <w:tab w:val="clear" w:pos="1512"/>
        <w:tab w:val="left" w:pos="567"/>
      </w:tabs>
    </w:pPr>
    <w:rPr>
      <w:sz w:val="24"/>
    </w:rPr>
  </w:style>
  <w:style w:type="paragraph" w:customStyle="1" w:styleId="h2">
    <w:name w:val="h2"/>
    <w:basedOn w:val="Normal"/>
    <w:rsid w:val="00702E5E"/>
    <w:pPr>
      <w:widowControl w:val="0"/>
      <w:autoSpaceDE w:val="0"/>
      <w:autoSpaceDN w:val="0"/>
      <w:adjustRightInd w:val="0"/>
      <w:jc w:val="both"/>
    </w:pPr>
    <w:rPr>
      <w:rFonts w:ascii="Arial" w:hAnsi="Arial" w:cs="Arial"/>
      <w:b/>
      <w:sz w:val="22"/>
    </w:rPr>
  </w:style>
  <w:style w:type="paragraph" w:styleId="TOC1">
    <w:name w:val="toc 1"/>
    <w:basedOn w:val="Normal"/>
    <w:next w:val="Normal"/>
    <w:autoRedefine/>
    <w:uiPriority w:val="39"/>
    <w:rsid w:val="00F02453"/>
    <w:pPr>
      <w:tabs>
        <w:tab w:val="left" w:pos="480"/>
        <w:tab w:val="right" w:leader="dot" w:pos="9015"/>
      </w:tabs>
    </w:pPr>
  </w:style>
  <w:style w:type="paragraph" w:styleId="TOC2">
    <w:name w:val="toc 2"/>
    <w:basedOn w:val="Normal"/>
    <w:next w:val="Normal"/>
    <w:autoRedefine/>
    <w:uiPriority w:val="39"/>
    <w:pPr>
      <w:ind w:left="240"/>
    </w:pPr>
  </w:style>
  <w:style w:type="paragraph" w:styleId="TOC3">
    <w:name w:val="toc 3"/>
    <w:basedOn w:val="Normal"/>
    <w:next w:val="Normal"/>
    <w:autoRedefine/>
    <w:uiPriority w:val="39"/>
    <w:pPr>
      <w:ind w:left="480"/>
    </w:pPr>
  </w:style>
  <w:style w:type="paragraph" w:styleId="TOC4">
    <w:name w:val="toc 4"/>
    <w:basedOn w:val="Normal"/>
    <w:next w:val="Normal"/>
    <w:autoRedefine/>
    <w:uiPriority w:val="39"/>
    <w:pPr>
      <w:ind w:left="720"/>
    </w:p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paragraph" w:customStyle="1" w:styleId="verdana2">
    <w:name w:val="verdana2"/>
    <w:basedOn w:val="Normal"/>
    <w:pPr>
      <w:spacing w:before="100" w:beforeAutospacing="1" w:after="100" w:afterAutospacing="1"/>
    </w:pPr>
    <w:rPr>
      <w:rFonts w:ascii="Verdana" w:hAnsi="Verdana"/>
      <w:sz w:val="14"/>
      <w:szCs w:val="14"/>
    </w:rPr>
  </w:style>
  <w:style w:type="paragraph" w:customStyle="1" w:styleId="H10">
    <w:name w:val="H1"/>
    <w:basedOn w:val="Normal"/>
    <w:autoRedefine/>
    <w:rsid w:val="0034523F"/>
    <w:pPr>
      <w:jc w:val="both"/>
    </w:pPr>
    <w:rPr>
      <w:rFonts w:ascii="Arial" w:hAnsi="Arial" w:cs="Arial"/>
      <w:b/>
      <w:bCs/>
      <w:color w:val="000000"/>
    </w:rPr>
  </w:style>
  <w:style w:type="paragraph" w:customStyle="1" w:styleId="StandardParagraph">
    <w:name w:val="Standard Paragraph"/>
    <w:basedOn w:val="Normal"/>
    <w:pPr>
      <w:widowControl w:val="0"/>
      <w:spacing w:after="240"/>
      <w:jc w:val="both"/>
    </w:pPr>
    <w:rPr>
      <w:rFonts w:ascii="Arial" w:hAnsi="Arial"/>
      <w:sz w:val="20"/>
      <w:szCs w:val="20"/>
    </w:rPr>
  </w:style>
  <w:style w:type="paragraph" w:customStyle="1" w:styleId="Indent1">
    <w:name w:val="Indent 1"/>
    <w:basedOn w:val="Normal"/>
    <w:pPr>
      <w:widowControl w:val="0"/>
      <w:tabs>
        <w:tab w:val="left" w:pos="329"/>
      </w:tabs>
      <w:spacing w:after="240"/>
      <w:ind w:left="329" w:hanging="329"/>
      <w:jc w:val="both"/>
    </w:pPr>
    <w:rPr>
      <w:rFonts w:ascii="Arial" w:hAnsi="Arial"/>
      <w:sz w:val="20"/>
      <w:szCs w:val="20"/>
    </w:rPr>
  </w:style>
  <w:style w:type="character" w:styleId="FootnoteReference">
    <w:name w:val="footnote reference"/>
    <w:semiHidden/>
    <w:rPr>
      <w:vertAlign w:val="superscript"/>
    </w:rPr>
  </w:style>
  <w:style w:type="paragraph" w:styleId="FootnoteText">
    <w:name w:val="footnote text"/>
    <w:basedOn w:val="Normal"/>
    <w:semiHidden/>
    <w:rPr>
      <w:rFonts w:ascii="CG Times (W1)" w:hAnsi="CG Times (W1)"/>
      <w:sz w:val="20"/>
      <w:szCs w:val="20"/>
    </w:rPr>
  </w:style>
  <w:style w:type="paragraph" w:customStyle="1" w:styleId="h0">
    <w:name w:val="h0"/>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rFonts w:ascii="Arial" w:hAnsi="Arial"/>
      <w:b/>
      <w:sz w:val="30"/>
      <w:szCs w:val="20"/>
    </w:rPr>
  </w:style>
  <w:style w:type="paragraph" w:customStyle="1" w:styleId="Indentedtext">
    <w:name w:val="Indented text"/>
    <w:basedOn w:val="Normal"/>
    <w:pPr>
      <w:ind w:left="1440" w:right="-20"/>
      <w:jc w:val="both"/>
    </w:pPr>
    <w:rPr>
      <w:rFonts w:ascii="Times" w:hAnsi="Times"/>
      <w:szCs w:val="20"/>
    </w:rPr>
  </w:style>
  <w:style w:type="paragraph" w:customStyle="1" w:styleId="heading01">
    <w:name w:val="heading01"/>
    <w:basedOn w:val="Normal"/>
    <w:pPr>
      <w:tabs>
        <w:tab w:val="left" w:pos="920"/>
      </w:tabs>
      <w:spacing w:after="240"/>
      <w:ind w:right="166"/>
      <w:jc w:val="both"/>
    </w:pPr>
    <w:rPr>
      <w:rFonts w:ascii="Times" w:hAnsi="Times"/>
      <w:b/>
      <w:szCs w:val="20"/>
    </w:rPr>
  </w:style>
  <w:style w:type="paragraph" w:customStyle="1" w:styleId="Note">
    <w:name w:val="Note"/>
    <w:basedOn w:val="Normal"/>
    <w:pPr>
      <w:widowControl w:val="0"/>
      <w:tabs>
        <w:tab w:val="left" w:pos="329"/>
      </w:tabs>
      <w:spacing w:after="240"/>
      <w:jc w:val="both"/>
    </w:pPr>
    <w:rPr>
      <w:rFonts w:ascii="Arial" w:hAnsi="Arial"/>
      <w:sz w:val="17"/>
      <w:szCs w:val="20"/>
    </w:rPr>
  </w:style>
  <w:style w:type="paragraph" w:customStyle="1" w:styleId="text1">
    <w:name w:val="text 1"/>
    <w:basedOn w:val="Heading3"/>
    <w:pPr>
      <w:keepNext w:val="0"/>
      <w:spacing w:line="240" w:lineRule="auto"/>
      <w:jc w:val="both"/>
      <w:outlineLvl w:val="9"/>
    </w:pPr>
    <w:rPr>
      <w:b w:val="0"/>
      <w:snapToGrid/>
      <w:sz w:val="22"/>
    </w:rPr>
  </w:style>
  <w:style w:type="paragraph" w:customStyle="1" w:styleId="toa">
    <w:name w:val="toa"/>
    <w:basedOn w:val="Normal"/>
    <w:pPr>
      <w:widowControl w:val="0"/>
      <w:tabs>
        <w:tab w:val="left" w:pos="9000"/>
        <w:tab w:val="right" w:pos="9360"/>
      </w:tabs>
      <w:suppressAutoHyphens/>
    </w:pPr>
    <w:rPr>
      <w:rFonts w:ascii="Arial" w:hAnsi="Arial"/>
      <w:sz w:val="16"/>
      <w:szCs w:val="20"/>
    </w:rPr>
  </w:style>
  <w:style w:type="character" w:customStyle="1" w:styleId="EquationCaption">
    <w:name w:val="_Equation Caption"/>
    <w:rPr>
      <w:sz w:val="20"/>
    </w:rPr>
  </w:style>
  <w:style w:type="paragraph" w:customStyle="1" w:styleId="Indent2">
    <w:name w:val="Indent 2"/>
    <w:basedOn w:val="text2"/>
    <w:pPr>
      <w:spacing w:after="240"/>
      <w:ind w:left="329"/>
    </w:pPr>
    <w:rPr>
      <w:sz w:val="20"/>
    </w:rPr>
  </w:style>
  <w:style w:type="paragraph" w:customStyle="1" w:styleId="text2">
    <w:name w:val="text 2"/>
    <w:basedOn w:val="text1"/>
    <w:pPr>
      <w:ind w:left="1701"/>
    </w:pPr>
  </w:style>
  <w:style w:type="paragraph" w:customStyle="1" w:styleId="Style1">
    <w:name w:val="Style1"/>
    <w:basedOn w:val="Heading2"/>
    <w:pPr>
      <w:keepNext w:val="0"/>
      <w:widowControl w:val="0"/>
      <w:spacing w:after="240"/>
      <w:jc w:val="both"/>
      <w:outlineLvl w:val="9"/>
    </w:pPr>
    <w:rPr>
      <w:rFonts w:ascii="Arial" w:hAnsi="Arial"/>
      <w:sz w:val="20"/>
      <w:szCs w:val="20"/>
    </w:rPr>
  </w:style>
  <w:style w:type="paragraph" w:styleId="BlockText">
    <w:name w:val="Block Text"/>
    <w:basedOn w:val="Normal"/>
    <w:pPr>
      <w:tabs>
        <w:tab w:val="left" w:pos="990"/>
        <w:tab w:val="left" w:pos="7938"/>
        <w:tab w:val="right" w:pos="8640"/>
      </w:tabs>
      <w:suppressAutoHyphens/>
      <w:ind w:left="990" w:right="360" w:hanging="990"/>
      <w:jc w:val="both"/>
    </w:pPr>
    <w:rPr>
      <w:rFonts w:ascii="Arial" w:hAnsi="Arial" w:cs="Arial"/>
      <w:spacing w:val="-3"/>
      <w:sz w:val="20"/>
    </w:rPr>
  </w:style>
  <w:style w:type="character" w:styleId="FollowedHyperlink">
    <w:name w:val="FollowedHyperlink"/>
    <w:rPr>
      <w:color w:val="800080"/>
      <w:u w:val="single"/>
    </w:rPr>
  </w:style>
  <w:style w:type="paragraph" w:customStyle="1" w:styleId="eas">
    <w:name w:val="eas"/>
    <w:basedOn w:val="Normal"/>
    <w:pPr>
      <w:widowControl w:val="0"/>
      <w:tabs>
        <w:tab w:val="left" w:pos="-720"/>
        <w:tab w:val="left" w:pos="0"/>
      </w:tabs>
      <w:suppressAutoHyphens/>
      <w:ind w:left="720" w:hanging="720"/>
      <w:jc w:val="both"/>
    </w:pPr>
    <w:rPr>
      <w:b/>
      <w:snapToGrid w:val="0"/>
      <w:spacing w:val="-2"/>
      <w:sz w:val="22"/>
      <w:szCs w:val="20"/>
    </w:rPr>
  </w:style>
  <w:style w:type="paragraph" w:styleId="TOAHeading">
    <w:name w:val="toa heading"/>
    <w:basedOn w:val="Normal"/>
    <w:next w:val="Normal"/>
    <w:semiHidden/>
    <w:pPr>
      <w:widowControl w:val="0"/>
      <w:tabs>
        <w:tab w:val="right" w:pos="9360"/>
      </w:tabs>
      <w:suppressAutoHyphens/>
    </w:pPr>
    <w:rPr>
      <w:rFonts w:ascii="Courier" w:hAnsi="Courier"/>
      <w:snapToGrid w:val="0"/>
      <w:sz w:val="20"/>
      <w:szCs w:val="20"/>
    </w:rPr>
  </w:style>
  <w:style w:type="paragraph" w:styleId="ListBullet">
    <w:name w:val="List Bullet"/>
    <w:aliases w:val="Char Char Char Char Char Char Char Char Char Char,Char Char Char Char Char Char Char Char Char Char Char Char Char Char Char Char Char Char Char Char,Char Char Char Char Char Char Char Char Char Char Char Car Char"/>
    <w:basedOn w:val="Normal"/>
    <w:autoRedefine/>
    <w:rsid w:val="003B5932"/>
    <w:pPr>
      <w:keepLines/>
      <w:snapToGrid w:val="0"/>
      <w:spacing w:after="240"/>
      <w:jc w:val="both"/>
    </w:pPr>
    <w:rPr>
      <w:lang w:eastAsia="en-GB"/>
    </w:rPr>
  </w:style>
  <w:style w:type="paragraph" w:customStyle="1" w:styleId="Default">
    <w:name w:val="Default"/>
    <w:rsid w:val="00C56D56"/>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6A2C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rsid w:val="0002258D"/>
    <w:pPr>
      <w:spacing w:before="100" w:beforeAutospacing="1" w:after="100" w:afterAutospacing="1"/>
    </w:pPr>
  </w:style>
  <w:style w:type="paragraph" w:customStyle="1" w:styleId="Agri-para-number">
    <w:name w:val="Agri-para-number"/>
    <w:basedOn w:val="Normal"/>
    <w:rsid w:val="00A70D66"/>
    <w:pPr>
      <w:widowControl w:val="0"/>
      <w:numPr>
        <w:numId w:val="1"/>
      </w:numPr>
      <w:tabs>
        <w:tab w:val="left" w:pos="0"/>
      </w:tabs>
      <w:autoSpaceDE w:val="0"/>
      <w:autoSpaceDN w:val="0"/>
      <w:adjustRightInd w:val="0"/>
      <w:spacing w:line="288" w:lineRule="auto"/>
      <w:ind w:left="0" w:firstLine="0"/>
      <w:jc w:val="both"/>
    </w:pPr>
    <w:rPr>
      <w:snapToGrid w:val="0"/>
      <w:sz w:val="22"/>
    </w:rPr>
  </w:style>
  <w:style w:type="paragraph" w:styleId="PlainText">
    <w:name w:val="Plain Text"/>
    <w:basedOn w:val="Normal"/>
    <w:link w:val="PlainTextChar"/>
    <w:rsid w:val="00A70D66"/>
    <w:rPr>
      <w:rFonts w:ascii="Courier New" w:hAnsi="Courier New"/>
      <w:sz w:val="20"/>
      <w:szCs w:val="20"/>
      <w:lang w:val="en-US"/>
    </w:rPr>
  </w:style>
  <w:style w:type="character" w:customStyle="1" w:styleId="PlainTextChar">
    <w:name w:val="Plain Text Char"/>
    <w:link w:val="PlainText"/>
    <w:rsid w:val="00A70D66"/>
    <w:rPr>
      <w:rFonts w:ascii="Courier New" w:hAnsi="Courier New"/>
      <w:lang w:val="en-US" w:eastAsia="en-US" w:bidi="ar-SA"/>
    </w:rPr>
  </w:style>
  <w:style w:type="paragraph" w:customStyle="1" w:styleId="zzCopyright">
    <w:name w:val="zzCopyright"/>
    <w:basedOn w:val="Normal"/>
    <w:next w:val="Normal"/>
    <w:rsid w:val="00381486"/>
    <w:pPr>
      <w:pBdr>
        <w:top w:val="single" w:sz="4" w:space="1" w:color="0000FF"/>
        <w:left w:val="single" w:sz="4" w:space="4" w:color="0000FF"/>
        <w:bottom w:val="single" w:sz="4" w:space="1" w:color="0000FF"/>
        <w:right w:val="single" w:sz="4" w:space="4" w:color="0000FF"/>
      </w:pBdr>
      <w:tabs>
        <w:tab w:val="left" w:pos="514"/>
        <w:tab w:val="left" w:pos="9623"/>
      </w:tabs>
      <w:spacing w:after="240" w:line="230" w:lineRule="atLeast"/>
      <w:ind w:left="284" w:right="284"/>
      <w:jc w:val="both"/>
    </w:pPr>
    <w:rPr>
      <w:rFonts w:ascii="Arial" w:hAnsi="Arial"/>
      <w:color w:val="0000FF"/>
      <w:sz w:val="20"/>
      <w:szCs w:val="20"/>
    </w:rPr>
  </w:style>
  <w:style w:type="paragraph" w:customStyle="1" w:styleId="RefNorm">
    <w:name w:val="RefNorm"/>
    <w:basedOn w:val="Normal"/>
    <w:next w:val="Normal"/>
    <w:rsid w:val="0096228E"/>
    <w:pPr>
      <w:spacing w:after="240" w:line="230" w:lineRule="atLeast"/>
      <w:jc w:val="both"/>
    </w:pPr>
    <w:rPr>
      <w:rFonts w:ascii="Arial" w:hAnsi="Arial"/>
      <w:sz w:val="20"/>
      <w:szCs w:val="20"/>
    </w:rPr>
  </w:style>
  <w:style w:type="character" w:customStyle="1" w:styleId="BodyTextIndent2Char">
    <w:name w:val="Body Text Indent 2 Char"/>
    <w:link w:val="BodyTextIndent2"/>
    <w:rsid w:val="00FD06FA"/>
    <w:rPr>
      <w:rFonts w:ascii="Arial Narrow" w:hAnsi="Arial Narrow" w:cs="Arial"/>
      <w:sz w:val="24"/>
      <w:szCs w:val="24"/>
      <w:lang w:val="en-GB" w:eastAsia="en-US"/>
    </w:rPr>
  </w:style>
  <w:style w:type="character" w:customStyle="1" w:styleId="Identificati">
    <w:name w:val="Identificati"/>
    <w:rsid w:val="00FD06FA"/>
  </w:style>
  <w:style w:type="paragraph" w:customStyle="1" w:styleId="catlinks">
    <w:name w:val="catlinks"/>
    <w:basedOn w:val="Normal"/>
    <w:rsid w:val="00217F40"/>
    <w:pPr>
      <w:spacing w:before="100" w:beforeAutospacing="1" w:after="100" w:afterAutospacing="1"/>
    </w:pPr>
    <w:rPr>
      <w:rFonts w:ascii="Verdana" w:hAnsi="Verdana"/>
      <w:sz w:val="14"/>
      <w:szCs w:val="14"/>
      <w:lang w:val="en-US"/>
    </w:rPr>
  </w:style>
  <w:style w:type="character" w:customStyle="1" w:styleId="Heading4Char">
    <w:name w:val="Heading 4 Char"/>
    <w:link w:val="Heading4"/>
    <w:rsid w:val="00217F40"/>
    <w:rPr>
      <w:rFonts w:ascii="Arial Narrow" w:hAnsi="Arial Narrow"/>
      <w:b/>
      <w:bCs/>
      <w:sz w:val="24"/>
      <w:szCs w:val="24"/>
      <w:lang w:val="en-GB" w:eastAsia="en-US"/>
    </w:rPr>
  </w:style>
  <w:style w:type="paragraph" w:customStyle="1" w:styleId="J2">
    <w:name w:val="J2"/>
    <w:basedOn w:val="Normal"/>
    <w:rsid w:val="00217F40"/>
    <w:pPr>
      <w:spacing w:after="120"/>
      <w:jc w:val="both"/>
    </w:pPr>
    <w:rPr>
      <w:rFonts w:ascii="Arial" w:hAnsi="Arial"/>
      <w:snapToGrid w:val="0"/>
      <w:sz w:val="22"/>
      <w:szCs w:val="20"/>
    </w:rPr>
  </w:style>
  <w:style w:type="character" w:styleId="Strong">
    <w:name w:val="Strong"/>
    <w:qFormat/>
    <w:rsid w:val="002156A0"/>
    <w:rPr>
      <w:b/>
      <w:bCs/>
    </w:rPr>
  </w:style>
  <w:style w:type="character" w:styleId="Emphasis">
    <w:name w:val="Emphasis"/>
    <w:uiPriority w:val="20"/>
    <w:qFormat/>
    <w:rsid w:val="00A24C25"/>
    <w:rPr>
      <w:i/>
      <w:iCs/>
    </w:rPr>
  </w:style>
  <w:style w:type="character" w:customStyle="1" w:styleId="personname">
    <w:name w:val="person_name"/>
    <w:rsid w:val="00C0622D"/>
  </w:style>
  <w:style w:type="paragraph" w:customStyle="1" w:styleId="Pa1">
    <w:name w:val="Pa1"/>
    <w:basedOn w:val="Default"/>
    <w:next w:val="Default"/>
    <w:uiPriority w:val="99"/>
    <w:rsid w:val="007376AB"/>
    <w:pPr>
      <w:spacing w:line="201" w:lineRule="atLeast"/>
    </w:pPr>
    <w:rPr>
      <w:color w:val="auto"/>
      <w:lang w:val="sw-KE" w:eastAsia="sw-KE"/>
    </w:rPr>
  </w:style>
  <w:style w:type="character" w:customStyle="1" w:styleId="A0">
    <w:name w:val="A0"/>
    <w:uiPriority w:val="99"/>
    <w:rsid w:val="007376AB"/>
    <w:rPr>
      <w:b/>
      <w:bCs/>
      <w:color w:val="221E1F"/>
      <w:sz w:val="44"/>
      <w:szCs w:val="44"/>
    </w:rPr>
  </w:style>
  <w:style w:type="paragraph" w:styleId="ListParagraph">
    <w:name w:val="List Paragraph"/>
    <w:basedOn w:val="Normal"/>
    <w:uiPriority w:val="34"/>
    <w:qFormat/>
    <w:rsid w:val="00A66718"/>
    <w:pPr>
      <w:spacing w:after="200" w:line="276" w:lineRule="auto"/>
      <w:ind w:left="720"/>
      <w:contextualSpacing/>
    </w:pPr>
    <w:rPr>
      <w:rFonts w:ascii="Calibri" w:eastAsia="Calibri" w:hAnsi="Calibri"/>
      <w:sz w:val="22"/>
      <w:szCs w:val="22"/>
    </w:rPr>
  </w:style>
  <w:style w:type="character" w:customStyle="1" w:styleId="A2">
    <w:name w:val="A2"/>
    <w:uiPriority w:val="99"/>
    <w:rsid w:val="00B6725E"/>
    <w:rPr>
      <w:rFonts w:cs="WWF"/>
      <w:color w:val="FFFFFF"/>
      <w:sz w:val="52"/>
      <w:szCs w:val="52"/>
    </w:rPr>
  </w:style>
  <w:style w:type="character" w:customStyle="1" w:styleId="ircpt">
    <w:name w:val="irc_pt"/>
    <w:rsid w:val="00CF4259"/>
  </w:style>
  <w:style w:type="character" w:customStyle="1" w:styleId="HeaderChar">
    <w:name w:val="Header Char"/>
    <w:link w:val="Header"/>
    <w:uiPriority w:val="99"/>
    <w:rsid w:val="005622F7"/>
    <w:rPr>
      <w:sz w:val="24"/>
      <w:szCs w:val="24"/>
      <w:lang w:eastAsia="en-US"/>
    </w:rPr>
  </w:style>
  <w:style w:type="character" w:customStyle="1" w:styleId="FooterChar">
    <w:name w:val="Footer Char"/>
    <w:link w:val="Footer"/>
    <w:uiPriority w:val="99"/>
    <w:rsid w:val="005622F7"/>
    <w:rPr>
      <w:sz w:val="24"/>
      <w:szCs w:val="24"/>
      <w:lang w:eastAsia="en-US"/>
    </w:rPr>
  </w:style>
  <w:style w:type="paragraph" w:styleId="NoSpacing">
    <w:name w:val="No Spacing"/>
    <w:uiPriority w:val="1"/>
    <w:qFormat/>
    <w:rsid w:val="005622F7"/>
    <w:rPr>
      <w:rFonts w:ascii="Calibri" w:eastAsia="Calibri" w:hAnsi="Calibri"/>
      <w:sz w:val="22"/>
      <w:szCs w:val="22"/>
      <w:lang w:val="en-GB"/>
    </w:rPr>
  </w:style>
  <w:style w:type="paragraph" w:styleId="BalloonText">
    <w:name w:val="Balloon Text"/>
    <w:basedOn w:val="Normal"/>
    <w:link w:val="BalloonTextChar"/>
    <w:unhideWhenUsed/>
    <w:rsid w:val="005622F7"/>
    <w:rPr>
      <w:rFonts w:ascii="Tahoma" w:eastAsia="Calibri" w:hAnsi="Tahoma" w:cs="Tahoma"/>
      <w:sz w:val="16"/>
      <w:szCs w:val="16"/>
    </w:rPr>
  </w:style>
  <w:style w:type="character" w:customStyle="1" w:styleId="BalloonTextChar">
    <w:name w:val="Balloon Text Char"/>
    <w:link w:val="BalloonText"/>
    <w:rsid w:val="005622F7"/>
    <w:rPr>
      <w:rFonts w:ascii="Tahoma" w:eastAsia="Calibri" w:hAnsi="Tahoma" w:cs="Tahoma"/>
      <w:sz w:val="16"/>
      <w:szCs w:val="16"/>
      <w:lang w:eastAsia="en-US"/>
    </w:rPr>
  </w:style>
  <w:style w:type="table" w:styleId="LightShading-Accent1">
    <w:name w:val="Light Shading Accent 1"/>
    <w:basedOn w:val="TableNormal"/>
    <w:uiPriority w:val="60"/>
    <w:rsid w:val="005622F7"/>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NormalWeb2">
    <w:name w:val="Normal (Web)2"/>
    <w:basedOn w:val="Normal"/>
    <w:rsid w:val="009859A2"/>
    <w:pPr>
      <w:spacing w:after="192" w:line="336" w:lineRule="atLeast"/>
      <w:jc w:val="both"/>
    </w:pPr>
    <w:rPr>
      <w:sz w:val="23"/>
      <w:szCs w:val="23"/>
      <w:lang w:val="en-US"/>
    </w:rPr>
  </w:style>
  <w:style w:type="character" w:customStyle="1" w:styleId="apple-converted-space">
    <w:name w:val="apple-converted-space"/>
    <w:rsid w:val="00C92A26"/>
  </w:style>
  <w:style w:type="character" w:customStyle="1" w:styleId="NormalWebChar">
    <w:name w:val="Normal (Web) Char"/>
    <w:link w:val="NormalWeb"/>
    <w:rsid w:val="00C92A26"/>
    <w:rPr>
      <w:sz w:val="24"/>
      <w:szCs w:val="24"/>
      <w:lang w:eastAsia="en-US"/>
    </w:rPr>
  </w:style>
  <w:style w:type="paragraph" w:styleId="Revision">
    <w:name w:val="Revision"/>
    <w:hidden/>
    <w:uiPriority w:val="99"/>
    <w:semiHidden/>
    <w:rsid w:val="00216C0D"/>
    <w:rPr>
      <w:sz w:val="24"/>
      <w:szCs w:val="24"/>
      <w:lang w:val="en-GB"/>
    </w:rPr>
  </w:style>
  <w:style w:type="character" w:customStyle="1" w:styleId="fontstyle01">
    <w:name w:val="fontstyle01"/>
    <w:basedOn w:val="DefaultParagraphFont"/>
    <w:rsid w:val="0005160E"/>
    <w:rPr>
      <w:rFonts w:ascii="ArialMT" w:hAnsi="ArialMT" w:hint="default"/>
      <w:b w:val="0"/>
      <w:bCs w:val="0"/>
      <w:i w:val="0"/>
      <w:iCs w:val="0"/>
      <w:color w:val="242021"/>
      <w:sz w:val="18"/>
      <w:szCs w:val="18"/>
    </w:rPr>
  </w:style>
  <w:style w:type="character" w:customStyle="1" w:styleId="fontstyle21">
    <w:name w:val="fontstyle21"/>
    <w:basedOn w:val="DefaultParagraphFont"/>
    <w:rsid w:val="0005160E"/>
    <w:rPr>
      <w:rFonts w:ascii="Arial" w:hAnsi="Arial" w:cs="Arial" w:hint="default"/>
      <w:b w:val="0"/>
      <w:bCs w:val="0"/>
      <w:i w:val="0"/>
      <w:iCs w:val="0"/>
      <w:color w:val="242021"/>
      <w:sz w:val="18"/>
      <w:szCs w:val="18"/>
    </w:rPr>
  </w:style>
  <w:style w:type="character" w:styleId="CommentReference">
    <w:name w:val="annotation reference"/>
    <w:basedOn w:val="DefaultParagraphFont"/>
    <w:rsid w:val="00067DD7"/>
    <w:rPr>
      <w:sz w:val="16"/>
      <w:szCs w:val="16"/>
    </w:rPr>
  </w:style>
  <w:style w:type="paragraph" w:styleId="CommentText">
    <w:name w:val="annotation text"/>
    <w:basedOn w:val="Normal"/>
    <w:link w:val="CommentTextChar"/>
    <w:rsid w:val="00067DD7"/>
    <w:rPr>
      <w:sz w:val="20"/>
      <w:szCs w:val="20"/>
    </w:rPr>
  </w:style>
  <w:style w:type="character" w:customStyle="1" w:styleId="CommentTextChar">
    <w:name w:val="Comment Text Char"/>
    <w:basedOn w:val="DefaultParagraphFont"/>
    <w:link w:val="CommentText"/>
    <w:rsid w:val="00067DD7"/>
    <w:rPr>
      <w:lang w:val="en-GB"/>
    </w:rPr>
  </w:style>
  <w:style w:type="paragraph" w:styleId="CommentSubject">
    <w:name w:val="annotation subject"/>
    <w:basedOn w:val="CommentText"/>
    <w:next w:val="CommentText"/>
    <w:link w:val="CommentSubjectChar"/>
    <w:unhideWhenUsed/>
    <w:rsid w:val="00067DD7"/>
    <w:rPr>
      <w:b/>
      <w:bCs/>
    </w:rPr>
  </w:style>
  <w:style w:type="character" w:customStyle="1" w:styleId="CommentSubjectChar">
    <w:name w:val="Comment Subject Char"/>
    <w:basedOn w:val="CommentTextChar"/>
    <w:link w:val="CommentSubject"/>
    <w:rsid w:val="00067DD7"/>
    <w:rPr>
      <w:b/>
      <w:bCs/>
      <w:lang w:val="en-GB"/>
    </w:rPr>
  </w:style>
  <w:style w:type="paragraph" w:customStyle="1" w:styleId="paragraph">
    <w:name w:val="paragraph"/>
    <w:basedOn w:val="Normal"/>
    <w:rsid w:val="00AE0D46"/>
    <w:pPr>
      <w:spacing w:before="100" w:beforeAutospacing="1" w:after="100" w:afterAutospacing="1"/>
    </w:pPr>
    <w:rPr>
      <w:lang w:eastAsia="en-GB"/>
    </w:rPr>
  </w:style>
  <w:style w:type="character" w:customStyle="1" w:styleId="normaltextrun">
    <w:name w:val="normaltextrun"/>
    <w:basedOn w:val="DefaultParagraphFont"/>
    <w:rsid w:val="00AE0D46"/>
  </w:style>
  <w:style w:type="character" w:customStyle="1" w:styleId="eop">
    <w:name w:val="eop"/>
    <w:basedOn w:val="DefaultParagraphFont"/>
    <w:rsid w:val="00AE0D46"/>
  </w:style>
  <w:style w:type="character" w:customStyle="1" w:styleId="Mentionnonrsolue1">
    <w:name w:val="Mention non résolue1"/>
    <w:basedOn w:val="DefaultParagraphFont"/>
    <w:uiPriority w:val="99"/>
    <w:semiHidden/>
    <w:unhideWhenUsed/>
    <w:rsid w:val="00744A8F"/>
    <w:rPr>
      <w:color w:val="605E5C"/>
      <w:shd w:val="clear" w:color="auto" w:fill="E1DFDD"/>
    </w:rPr>
  </w:style>
  <w:style w:type="character" w:customStyle="1" w:styleId="Defterms">
    <w:name w:val="Defterms"/>
    <w:rsid w:val="002E0DF4"/>
    <w:rPr>
      <w:color w:val="auto"/>
    </w:rPr>
  </w:style>
  <w:style w:type="numbering" w:customStyle="1" w:styleId="NoList1">
    <w:name w:val="No List1"/>
    <w:next w:val="NoList"/>
    <w:uiPriority w:val="99"/>
    <w:semiHidden/>
    <w:rsid w:val="00177EE1"/>
  </w:style>
  <w:style w:type="paragraph" w:customStyle="1" w:styleId="a20">
    <w:name w:val="a2"/>
    <w:basedOn w:val="Heading2"/>
    <w:next w:val="Normal"/>
    <w:rsid w:val="00177EE1"/>
    <w:pPr>
      <w:tabs>
        <w:tab w:val="left" w:pos="500"/>
        <w:tab w:val="left" w:pos="720"/>
      </w:tabs>
      <w:suppressAutoHyphens/>
      <w:spacing w:before="270" w:after="240" w:line="270" w:lineRule="exact"/>
    </w:pPr>
    <w:rPr>
      <w:rFonts w:ascii="Arial" w:hAnsi="Arial"/>
      <w:sz w:val="24"/>
      <w:szCs w:val="20"/>
    </w:rPr>
  </w:style>
  <w:style w:type="paragraph" w:customStyle="1" w:styleId="a3">
    <w:name w:val="a3"/>
    <w:basedOn w:val="Heading3"/>
    <w:next w:val="Normal"/>
    <w:rsid w:val="00177EE1"/>
    <w:pPr>
      <w:widowControl/>
      <w:tabs>
        <w:tab w:val="left" w:pos="640"/>
        <w:tab w:val="left" w:pos="880"/>
      </w:tabs>
      <w:suppressAutoHyphens/>
      <w:spacing w:before="60" w:after="240" w:line="250" w:lineRule="exact"/>
      <w:jc w:val="left"/>
    </w:pPr>
    <w:rPr>
      <w:snapToGrid/>
      <w:sz w:val="22"/>
    </w:rPr>
  </w:style>
  <w:style w:type="paragraph" w:customStyle="1" w:styleId="a4">
    <w:name w:val="a4"/>
    <w:basedOn w:val="Heading4"/>
    <w:next w:val="Normal"/>
    <w:rsid w:val="00177EE1"/>
    <w:pPr>
      <w:tabs>
        <w:tab w:val="left" w:pos="879"/>
        <w:tab w:val="left" w:pos="1060"/>
      </w:tabs>
      <w:suppressAutoHyphens/>
      <w:spacing w:before="60" w:after="240" w:line="230" w:lineRule="exact"/>
      <w:jc w:val="left"/>
    </w:pPr>
    <w:rPr>
      <w:rFonts w:ascii="Arial" w:hAnsi="Arial"/>
      <w:bCs w:val="0"/>
      <w:sz w:val="20"/>
      <w:szCs w:val="20"/>
    </w:rPr>
  </w:style>
  <w:style w:type="paragraph" w:customStyle="1" w:styleId="a5">
    <w:name w:val="a5"/>
    <w:basedOn w:val="Heading5"/>
    <w:next w:val="Normal"/>
    <w:rsid w:val="00177EE1"/>
    <w:pPr>
      <w:widowControl/>
      <w:pBdr>
        <w:bottom w:val="none" w:sz="0" w:space="0" w:color="auto"/>
      </w:pBdr>
      <w:tabs>
        <w:tab w:val="left" w:pos="1140"/>
        <w:tab w:val="left" w:pos="1360"/>
      </w:tabs>
      <w:suppressAutoHyphens/>
      <w:spacing w:before="60" w:after="240" w:line="230" w:lineRule="exact"/>
      <w:jc w:val="left"/>
    </w:pPr>
    <w:rPr>
      <w:snapToGrid/>
    </w:rPr>
  </w:style>
  <w:style w:type="paragraph" w:customStyle="1" w:styleId="a6">
    <w:name w:val="a6"/>
    <w:basedOn w:val="Heading6"/>
    <w:next w:val="Normal"/>
    <w:rsid w:val="00177EE1"/>
    <w:pPr>
      <w:widowControl/>
      <w:tabs>
        <w:tab w:val="clear" w:pos="1512"/>
        <w:tab w:val="clear" w:pos="8953"/>
        <w:tab w:val="left" w:pos="1140"/>
        <w:tab w:val="left" w:pos="1360"/>
      </w:tabs>
      <w:suppressAutoHyphens/>
      <w:autoSpaceDE/>
      <w:autoSpaceDN/>
      <w:adjustRightInd/>
      <w:spacing w:before="60" w:after="240" w:line="230" w:lineRule="exact"/>
      <w:jc w:val="left"/>
    </w:pPr>
    <w:rPr>
      <w:rFonts w:ascii="Arial" w:hAnsi="Arial"/>
      <w:bCs w:val="0"/>
      <w:szCs w:val="20"/>
    </w:rPr>
  </w:style>
  <w:style w:type="paragraph" w:customStyle="1" w:styleId="ANNEX">
    <w:name w:val="ANNEX"/>
    <w:basedOn w:val="Normal"/>
    <w:next w:val="Normal"/>
    <w:rsid w:val="00177EE1"/>
    <w:pPr>
      <w:keepNext/>
      <w:pageBreakBefore/>
      <w:spacing w:after="760" w:line="-310" w:lineRule="auto"/>
      <w:jc w:val="center"/>
    </w:pPr>
    <w:rPr>
      <w:rFonts w:ascii="Arial" w:hAnsi="Arial"/>
      <w:b/>
      <w:sz w:val="28"/>
      <w:szCs w:val="20"/>
    </w:rPr>
  </w:style>
  <w:style w:type="paragraph" w:customStyle="1" w:styleId="Bibliography1">
    <w:name w:val="Bibliography1"/>
    <w:basedOn w:val="Normal"/>
    <w:rsid w:val="00177EE1"/>
    <w:pPr>
      <w:tabs>
        <w:tab w:val="left" w:pos="660"/>
      </w:tabs>
      <w:spacing w:after="240" w:line="230" w:lineRule="atLeast"/>
      <w:ind w:left="658" w:hanging="658"/>
      <w:jc w:val="both"/>
    </w:pPr>
    <w:rPr>
      <w:rFonts w:ascii="Arial" w:hAnsi="Arial"/>
      <w:sz w:val="20"/>
      <w:szCs w:val="20"/>
    </w:rPr>
  </w:style>
  <w:style w:type="paragraph" w:customStyle="1" w:styleId="Definition">
    <w:name w:val="Definition"/>
    <w:basedOn w:val="Normal"/>
    <w:next w:val="Normal"/>
    <w:rsid w:val="00177EE1"/>
    <w:pPr>
      <w:spacing w:after="240" w:line="230" w:lineRule="atLeast"/>
      <w:jc w:val="both"/>
    </w:pPr>
    <w:rPr>
      <w:rFonts w:ascii="Arial" w:hAnsi="Arial"/>
      <w:sz w:val="20"/>
      <w:szCs w:val="20"/>
    </w:rPr>
  </w:style>
  <w:style w:type="paragraph" w:customStyle="1" w:styleId="Example">
    <w:name w:val="Example"/>
    <w:basedOn w:val="Normal"/>
    <w:next w:val="Normal"/>
    <w:rsid w:val="00177EE1"/>
    <w:pPr>
      <w:tabs>
        <w:tab w:val="left" w:pos="1360"/>
      </w:tabs>
      <w:spacing w:after="240" w:line="210" w:lineRule="atLeast"/>
      <w:jc w:val="both"/>
    </w:pPr>
    <w:rPr>
      <w:rFonts w:ascii="Arial" w:hAnsi="Arial"/>
      <w:sz w:val="18"/>
      <w:szCs w:val="20"/>
    </w:rPr>
  </w:style>
  <w:style w:type="paragraph" w:customStyle="1" w:styleId="Figurefootnote">
    <w:name w:val="Figure footnote"/>
    <w:basedOn w:val="Normal"/>
    <w:rsid w:val="00177EE1"/>
    <w:pPr>
      <w:keepNext/>
      <w:tabs>
        <w:tab w:val="left" w:pos="340"/>
      </w:tabs>
      <w:spacing w:after="60" w:line="210" w:lineRule="atLeast"/>
      <w:jc w:val="both"/>
    </w:pPr>
    <w:rPr>
      <w:rFonts w:ascii="Arial" w:hAnsi="Arial"/>
      <w:sz w:val="18"/>
      <w:szCs w:val="20"/>
    </w:rPr>
  </w:style>
  <w:style w:type="paragraph" w:customStyle="1" w:styleId="Figuretitle">
    <w:name w:val="Figure title"/>
    <w:basedOn w:val="Normal"/>
    <w:next w:val="Normal"/>
    <w:rsid w:val="00177EE1"/>
    <w:pPr>
      <w:suppressAutoHyphens/>
      <w:spacing w:before="220" w:after="220" w:line="230" w:lineRule="atLeast"/>
      <w:jc w:val="center"/>
    </w:pPr>
    <w:rPr>
      <w:rFonts w:ascii="Arial" w:hAnsi="Arial"/>
      <w:b/>
      <w:sz w:val="20"/>
      <w:szCs w:val="20"/>
    </w:rPr>
  </w:style>
  <w:style w:type="paragraph" w:customStyle="1" w:styleId="Foreword">
    <w:name w:val="Foreword"/>
    <w:basedOn w:val="Normal"/>
    <w:next w:val="Normal"/>
    <w:rsid w:val="00177EE1"/>
    <w:pPr>
      <w:spacing w:after="240" w:line="230" w:lineRule="atLeast"/>
      <w:jc w:val="both"/>
    </w:pPr>
    <w:rPr>
      <w:rFonts w:ascii="Arial" w:hAnsi="Arial"/>
      <w:color w:val="0000FF"/>
      <w:sz w:val="20"/>
      <w:szCs w:val="20"/>
    </w:rPr>
  </w:style>
  <w:style w:type="paragraph" w:customStyle="1" w:styleId="Formula">
    <w:name w:val="Formula"/>
    <w:basedOn w:val="Normal"/>
    <w:next w:val="Normal"/>
    <w:rsid w:val="00177EE1"/>
    <w:pPr>
      <w:tabs>
        <w:tab w:val="right" w:pos="9752"/>
      </w:tabs>
      <w:spacing w:after="220" w:line="230" w:lineRule="atLeast"/>
      <w:ind w:left="403"/>
    </w:pPr>
    <w:rPr>
      <w:rFonts w:ascii="Arial" w:hAnsi="Arial"/>
      <w:sz w:val="20"/>
      <w:szCs w:val="20"/>
    </w:rPr>
  </w:style>
  <w:style w:type="paragraph" w:styleId="Index1">
    <w:name w:val="index 1"/>
    <w:basedOn w:val="Normal"/>
    <w:rsid w:val="00177EE1"/>
    <w:pPr>
      <w:spacing w:line="210" w:lineRule="atLeast"/>
      <w:ind w:left="340" w:hanging="340"/>
    </w:pPr>
    <w:rPr>
      <w:rFonts w:ascii="Arial" w:hAnsi="Arial"/>
      <w:b/>
      <w:sz w:val="18"/>
      <w:szCs w:val="20"/>
    </w:rPr>
  </w:style>
  <w:style w:type="paragraph" w:customStyle="1" w:styleId="Introduction">
    <w:name w:val="Introduction"/>
    <w:basedOn w:val="Normal"/>
    <w:next w:val="Normal"/>
    <w:rsid w:val="00177EE1"/>
    <w:pPr>
      <w:keepNext/>
      <w:pageBreakBefore/>
      <w:tabs>
        <w:tab w:val="left" w:pos="400"/>
      </w:tabs>
      <w:suppressAutoHyphens/>
      <w:spacing w:before="960" w:after="310" w:line="310" w:lineRule="exact"/>
    </w:pPr>
    <w:rPr>
      <w:rFonts w:ascii="Arial" w:hAnsi="Arial"/>
      <w:b/>
      <w:sz w:val="28"/>
      <w:szCs w:val="20"/>
    </w:rPr>
  </w:style>
  <w:style w:type="paragraph" w:styleId="ListNumber">
    <w:name w:val="List Number"/>
    <w:basedOn w:val="Normal"/>
    <w:rsid w:val="00177EE1"/>
    <w:pPr>
      <w:numPr>
        <w:numId w:val="47"/>
      </w:numPr>
      <w:tabs>
        <w:tab w:val="clear" w:pos="360"/>
        <w:tab w:val="left" w:pos="400"/>
      </w:tabs>
      <w:spacing w:after="240" w:line="230" w:lineRule="atLeast"/>
      <w:ind w:left="400" w:hanging="400"/>
      <w:jc w:val="both"/>
    </w:pPr>
    <w:rPr>
      <w:rFonts w:ascii="Arial" w:hAnsi="Arial"/>
      <w:sz w:val="20"/>
      <w:szCs w:val="20"/>
    </w:rPr>
  </w:style>
  <w:style w:type="paragraph" w:styleId="ListNumber2">
    <w:name w:val="List Number 2"/>
    <w:basedOn w:val="Normal"/>
    <w:rsid w:val="00177EE1"/>
    <w:pPr>
      <w:tabs>
        <w:tab w:val="left" w:pos="800"/>
      </w:tabs>
      <w:spacing w:after="240" w:line="230" w:lineRule="atLeast"/>
      <w:ind w:left="800" w:hanging="400"/>
      <w:jc w:val="both"/>
    </w:pPr>
    <w:rPr>
      <w:rFonts w:ascii="Arial" w:hAnsi="Arial"/>
      <w:sz w:val="20"/>
      <w:szCs w:val="20"/>
    </w:rPr>
  </w:style>
  <w:style w:type="paragraph" w:styleId="ListNumber3">
    <w:name w:val="List Number 3"/>
    <w:basedOn w:val="Normal"/>
    <w:rsid w:val="00177EE1"/>
    <w:pPr>
      <w:tabs>
        <w:tab w:val="left" w:pos="1200"/>
      </w:tabs>
      <w:spacing w:after="240" w:line="230" w:lineRule="atLeast"/>
      <w:ind w:left="1200" w:hanging="400"/>
      <w:jc w:val="both"/>
    </w:pPr>
    <w:rPr>
      <w:rFonts w:ascii="Arial" w:hAnsi="Arial"/>
      <w:sz w:val="20"/>
      <w:szCs w:val="20"/>
    </w:rPr>
  </w:style>
  <w:style w:type="paragraph" w:styleId="ListNumber4">
    <w:name w:val="List Number 4"/>
    <w:basedOn w:val="Normal"/>
    <w:rsid w:val="00177EE1"/>
    <w:pPr>
      <w:tabs>
        <w:tab w:val="left" w:pos="1600"/>
      </w:tabs>
      <w:spacing w:after="240" w:line="230" w:lineRule="atLeast"/>
      <w:ind w:left="1600" w:hanging="400"/>
      <w:jc w:val="both"/>
    </w:pPr>
    <w:rPr>
      <w:rFonts w:ascii="Arial" w:hAnsi="Arial"/>
      <w:sz w:val="20"/>
      <w:szCs w:val="20"/>
    </w:rPr>
  </w:style>
  <w:style w:type="paragraph" w:styleId="ListContinue">
    <w:name w:val="List Continue"/>
    <w:basedOn w:val="Normal"/>
    <w:rsid w:val="00177EE1"/>
    <w:pPr>
      <w:tabs>
        <w:tab w:val="left" w:pos="400"/>
      </w:tabs>
      <w:spacing w:after="240" w:line="230" w:lineRule="atLeast"/>
      <w:ind w:left="400" w:hanging="400"/>
      <w:jc w:val="both"/>
    </w:pPr>
    <w:rPr>
      <w:rFonts w:ascii="Arial" w:hAnsi="Arial"/>
      <w:sz w:val="20"/>
      <w:szCs w:val="20"/>
    </w:rPr>
  </w:style>
  <w:style w:type="paragraph" w:styleId="ListContinue2">
    <w:name w:val="List Continue 2"/>
    <w:basedOn w:val="ListContinue"/>
    <w:rsid w:val="00177EE1"/>
    <w:pPr>
      <w:tabs>
        <w:tab w:val="clear" w:pos="400"/>
        <w:tab w:val="left" w:pos="800"/>
      </w:tabs>
      <w:ind w:left="800"/>
    </w:pPr>
  </w:style>
  <w:style w:type="paragraph" w:styleId="ListContinue3">
    <w:name w:val="List Continue 3"/>
    <w:basedOn w:val="ListContinue"/>
    <w:rsid w:val="00177EE1"/>
    <w:pPr>
      <w:tabs>
        <w:tab w:val="clear" w:pos="400"/>
        <w:tab w:val="left" w:pos="1200"/>
      </w:tabs>
      <w:ind w:left="1200"/>
    </w:pPr>
  </w:style>
  <w:style w:type="paragraph" w:styleId="ListContinue4">
    <w:name w:val="List Continue 4"/>
    <w:basedOn w:val="ListContinue"/>
    <w:rsid w:val="00177EE1"/>
    <w:pPr>
      <w:tabs>
        <w:tab w:val="clear" w:pos="400"/>
        <w:tab w:val="left" w:pos="1600"/>
      </w:tabs>
      <w:ind w:left="1600"/>
    </w:pPr>
  </w:style>
  <w:style w:type="paragraph" w:customStyle="1" w:styleId="p2">
    <w:name w:val="p2"/>
    <w:basedOn w:val="Normal"/>
    <w:next w:val="Normal"/>
    <w:rsid w:val="00177EE1"/>
    <w:pPr>
      <w:tabs>
        <w:tab w:val="left" w:pos="560"/>
      </w:tabs>
      <w:spacing w:after="240" w:line="230" w:lineRule="atLeast"/>
      <w:jc w:val="both"/>
    </w:pPr>
    <w:rPr>
      <w:rFonts w:ascii="Arial" w:hAnsi="Arial"/>
      <w:sz w:val="20"/>
      <w:szCs w:val="20"/>
    </w:rPr>
  </w:style>
  <w:style w:type="paragraph" w:customStyle="1" w:styleId="p3">
    <w:name w:val="p3"/>
    <w:basedOn w:val="Normal"/>
    <w:next w:val="Normal"/>
    <w:rsid w:val="00177EE1"/>
    <w:pPr>
      <w:tabs>
        <w:tab w:val="left" w:pos="720"/>
      </w:tabs>
      <w:spacing w:after="240" w:line="230" w:lineRule="atLeast"/>
      <w:jc w:val="both"/>
    </w:pPr>
    <w:rPr>
      <w:rFonts w:ascii="Arial" w:hAnsi="Arial"/>
      <w:sz w:val="20"/>
      <w:szCs w:val="20"/>
    </w:rPr>
  </w:style>
  <w:style w:type="paragraph" w:customStyle="1" w:styleId="p4">
    <w:name w:val="p4"/>
    <w:basedOn w:val="Normal"/>
    <w:next w:val="Normal"/>
    <w:rsid w:val="00177EE1"/>
    <w:pPr>
      <w:tabs>
        <w:tab w:val="left" w:pos="1100"/>
      </w:tabs>
      <w:spacing w:after="240" w:line="230" w:lineRule="atLeast"/>
      <w:jc w:val="both"/>
    </w:pPr>
    <w:rPr>
      <w:rFonts w:ascii="Arial" w:hAnsi="Arial"/>
      <w:sz w:val="20"/>
      <w:szCs w:val="20"/>
    </w:rPr>
  </w:style>
  <w:style w:type="paragraph" w:customStyle="1" w:styleId="p5">
    <w:name w:val="p5"/>
    <w:basedOn w:val="Normal"/>
    <w:next w:val="Normal"/>
    <w:rsid w:val="00177EE1"/>
    <w:pPr>
      <w:tabs>
        <w:tab w:val="left" w:pos="1100"/>
      </w:tabs>
      <w:spacing w:after="240" w:line="230" w:lineRule="atLeast"/>
      <w:jc w:val="both"/>
    </w:pPr>
    <w:rPr>
      <w:rFonts w:ascii="Arial" w:hAnsi="Arial"/>
      <w:sz w:val="20"/>
      <w:szCs w:val="20"/>
    </w:rPr>
  </w:style>
  <w:style w:type="paragraph" w:customStyle="1" w:styleId="p6">
    <w:name w:val="p6"/>
    <w:basedOn w:val="Normal"/>
    <w:next w:val="Normal"/>
    <w:rsid w:val="00177EE1"/>
    <w:pPr>
      <w:tabs>
        <w:tab w:val="left" w:pos="1440"/>
      </w:tabs>
      <w:spacing w:after="240" w:line="230" w:lineRule="atLeast"/>
      <w:jc w:val="both"/>
    </w:pPr>
    <w:rPr>
      <w:rFonts w:ascii="Arial" w:hAnsi="Arial"/>
      <w:sz w:val="20"/>
      <w:szCs w:val="20"/>
    </w:rPr>
  </w:style>
  <w:style w:type="paragraph" w:customStyle="1" w:styleId="Special">
    <w:name w:val="Special"/>
    <w:basedOn w:val="Normal"/>
    <w:next w:val="Normal"/>
    <w:rsid w:val="00177EE1"/>
    <w:pPr>
      <w:spacing w:after="240" w:line="230" w:lineRule="atLeast"/>
      <w:jc w:val="both"/>
    </w:pPr>
    <w:rPr>
      <w:rFonts w:ascii="Arial" w:hAnsi="Arial"/>
      <w:sz w:val="20"/>
      <w:szCs w:val="20"/>
    </w:rPr>
  </w:style>
  <w:style w:type="paragraph" w:customStyle="1" w:styleId="Tablefootnote">
    <w:name w:val="Table footnote"/>
    <w:basedOn w:val="Normal"/>
    <w:rsid w:val="00177EE1"/>
    <w:pPr>
      <w:tabs>
        <w:tab w:val="left" w:pos="340"/>
      </w:tabs>
      <w:spacing w:before="60" w:after="60" w:line="190" w:lineRule="atLeast"/>
      <w:jc w:val="both"/>
    </w:pPr>
    <w:rPr>
      <w:rFonts w:ascii="Arial" w:hAnsi="Arial"/>
      <w:sz w:val="16"/>
      <w:szCs w:val="20"/>
    </w:rPr>
  </w:style>
  <w:style w:type="paragraph" w:customStyle="1" w:styleId="Tabletitle">
    <w:name w:val="Table title"/>
    <w:basedOn w:val="Normal"/>
    <w:next w:val="Normal"/>
    <w:rsid w:val="00177EE1"/>
    <w:pPr>
      <w:keepNext/>
      <w:suppressAutoHyphens/>
      <w:spacing w:before="120" w:after="120" w:line="-230" w:lineRule="auto"/>
      <w:jc w:val="center"/>
    </w:pPr>
    <w:rPr>
      <w:rFonts w:ascii="Arial" w:hAnsi="Arial"/>
      <w:b/>
      <w:sz w:val="20"/>
      <w:szCs w:val="20"/>
    </w:rPr>
  </w:style>
  <w:style w:type="character" w:customStyle="1" w:styleId="TableFootNoteXref">
    <w:name w:val="TableFootNoteXref"/>
    <w:rsid w:val="00177EE1"/>
    <w:rPr>
      <w:noProof/>
      <w:position w:val="6"/>
      <w:sz w:val="14"/>
      <w:lang w:val="fr-FR"/>
    </w:rPr>
  </w:style>
  <w:style w:type="paragraph" w:customStyle="1" w:styleId="Terms">
    <w:name w:val="Term(s)"/>
    <w:basedOn w:val="Normal"/>
    <w:next w:val="Definition"/>
    <w:rsid w:val="00177EE1"/>
    <w:pPr>
      <w:keepNext/>
      <w:suppressAutoHyphens/>
      <w:spacing w:line="230" w:lineRule="atLeast"/>
    </w:pPr>
    <w:rPr>
      <w:rFonts w:ascii="Arial" w:hAnsi="Arial"/>
      <w:b/>
      <w:sz w:val="20"/>
      <w:szCs w:val="20"/>
    </w:rPr>
  </w:style>
  <w:style w:type="paragraph" w:customStyle="1" w:styleId="TermNum">
    <w:name w:val="TermNum"/>
    <w:basedOn w:val="Normal"/>
    <w:next w:val="Terms"/>
    <w:rsid w:val="00177EE1"/>
    <w:pPr>
      <w:keepNext/>
      <w:spacing w:line="230" w:lineRule="atLeast"/>
      <w:jc w:val="both"/>
    </w:pPr>
    <w:rPr>
      <w:rFonts w:ascii="Arial" w:hAnsi="Arial"/>
      <w:b/>
      <w:sz w:val="20"/>
      <w:szCs w:val="20"/>
    </w:rPr>
  </w:style>
  <w:style w:type="paragraph" w:styleId="IndexHeading">
    <w:name w:val="index heading"/>
    <w:basedOn w:val="Normal"/>
    <w:next w:val="Index1"/>
    <w:rsid w:val="00177EE1"/>
    <w:pPr>
      <w:keepNext/>
      <w:spacing w:before="480" w:after="210" w:line="230" w:lineRule="atLeast"/>
      <w:jc w:val="center"/>
    </w:pPr>
    <w:rPr>
      <w:rFonts w:ascii="Arial" w:hAnsi="Arial"/>
      <w:sz w:val="20"/>
      <w:szCs w:val="20"/>
    </w:rPr>
  </w:style>
  <w:style w:type="paragraph" w:customStyle="1" w:styleId="zzBiblio">
    <w:name w:val="zzBiblio"/>
    <w:basedOn w:val="Normal"/>
    <w:next w:val="Bibliography1"/>
    <w:rsid w:val="00177EE1"/>
    <w:pPr>
      <w:pageBreakBefore/>
      <w:spacing w:after="760" w:line="-310" w:lineRule="auto"/>
      <w:jc w:val="center"/>
    </w:pPr>
    <w:rPr>
      <w:rFonts w:ascii="Arial" w:hAnsi="Arial"/>
      <w:b/>
      <w:sz w:val="28"/>
      <w:szCs w:val="20"/>
    </w:rPr>
  </w:style>
  <w:style w:type="paragraph" w:customStyle="1" w:styleId="zzContents">
    <w:name w:val="zzContents"/>
    <w:basedOn w:val="Introduction"/>
    <w:next w:val="TOC1"/>
    <w:rsid w:val="00177EE1"/>
  </w:style>
  <w:style w:type="paragraph" w:customStyle="1" w:styleId="zzCover">
    <w:name w:val="zzCover"/>
    <w:basedOn w:val="Normal"/>
    <w:rsid w:val="00177EE1"/>
    <w:pPr>
      <w:spacing w:after="220" w:line="230" w:lineRule="atLeast"/>
      <w:jc w:val="right"/>
    </w:pPr>
    <w:rPr>
      <w:rFonts w:ascii="Arial" w:hAnsi="Arial"/>
      <w:b/>
      <w:color w:val="000000"/>
      <w:szCs w:val="20"/>
    </w:rPr>
  </w:style>
  <w:style w:type="paragraph" w:customStyle="1" w:styleId="zzForeword">
    <w:name w:val="zzForeword"/>
    <w:basedOn w:val="Introduction"/>
    <w:next w:val="Normal"/>
    <w:rsid w:val="00177EE1"/>
    <w:pPr>
      <w:tabs>
        <w:tab w:val="clear" w:pos="400"/>
      </w:tabs>
    </w:pPr>
    <w:rPr>
      <w:color w:val="0000FF"/>
    </w:rPr>
  </w:style>
  <w:style w:type="paragraph" w:customStyle="1" w:styleId="zzHelp">
    <w:name w:val="zzHelp"/>
    <w:basedOn w:val="Normal"/>
    <w:rsid w:val="00177EE1"/>
    <w:pPr>
      <w:spacing w:after="240" w:line="230" w:lineRule="atLeast"/>
      <w:jc w:val="both"/>
    </w:pPr>
    <w:rPr>
      <w:rFonts w:ascii="Arial" w:hAnsi="Arial"/>
      <w:color w:val="008000"/>
      <w:sz w:val="20"/>
      <w:szCs w:val="20"/>
    </w:rPr>
  </w:style>
  <w:style w:type="paragraph" w:customStyle="1" w:styleId="zzIndex">
    <w:name w:val="zzIndex"/>
    <w:basedOn w:val="zzBiblio"/>
    <w:next w:val="IndexHeading"/>
    <w:rsid w:val="00177EE1"/>
    <w:pPr>
      <w:spacing w:line="310" w:lineRule="exact"/>
    </w:pPr>
  </w:style>
  <w:style w:type="paragraph" w:customStyle="1" w:styleId="zzSTDTitle">
    <w:name w:val="zzSTDTitle"/>
    <w:basedOn w:val="Normal"/>
    <w:next w:val="Normal"/>
    <w:rsid w:val="00177EE1"/>
    <w:pPr>
      <w:suppressAutoHyphens/>
      <w:spacing w:before="400" w:after="760" w:line="-350" w:lineRule="auto"/>
    </w:pPr>
    <w:rPr>
      <w:rFonts w:ascii="Arial" w:hAnsi="Arial"/>
      <w:b/>
      <w:color w:val="0000FF"/>
      <w:sz w:val="32"/>
      <w:szCs w:val="20"/>
    </w:rPr>
  </w:style>
  <w:style w:type="character" w:customStyle="1" w:styleId="ExtXref">
    <w:name w:val="ExtXref"/>
    <w:rsid w:val="00177EE1"/>
    <w:rPr>
      <w:color w:val="auto"/>
    </w:rPr>
  </w:style>
  <w:style w:type="paragraph" w:customStyle="1" w:styleId="BodyText4">
    <w:name w:val="Body Text 4"/>
    <w:basedOn w:val="Normal"/>
    <w:rsid w:val="00177EE1"/>
    <w:pPr>
      <w:spacing w:before="60" w:after="60" w:line="230" w:lineRule="atLeast"/>
      <w:jc w:val="both"/>
    </w:pPr>
    <w:rPr>
      <w:rFonts w:ascii="Arial" w:hAnsi="Arial"/>
      <w:sz w:val="20"/>
      <w:szCs w:val="20"/>
    </w:rPr>
  </w:style>
  <w:style w:type="paragraph" w:customStyle="1" w:styleId="dl">
    <w:name w:val="dl"/>
    <w:basedOn w:val="Normal"/>
    <w:rsid w:val="00177EE1"/>
    <w:pPr>
      <w:spacing w:after="240" w:line="230" w:lineRule="atLeast"/>
      <w:ind w:left="800" w:hanging="400"/>
      <w:jc w:val="both"/>
    </w:pPr>
    <w:rPr>
      <w:rFonts w:ascii="Arial" w:hAnsi="Arial"/>
      <w:sz w:val="20"/>
      <w:szCs w:val="20"/>
    </w:rPr>
  </w:style>
  <w:style w:type="character" w:customStyle="1" w:styleId="MTEquationSection">
    <w:name w:val="MTEquationSection"/>
    <w:rsid w:val="00177EE1"/>
    <w:rPr>
      <w:vanish/>
      <w:color w:val="FF0000"/>
    </w:rPr>
  </w:style>
  <w:style w:type="paragraph" w:customStyle="1" w:styleId="Tabletext9">
    <w:name w:val="Table text (9)"/>
    <w:basedOn w:val="Normal"/>
    <w:rsid w:val="00177EE1"/>
    <w:pPr>
      <w:spacing w:before="60" w:after="60" w:line="210" w:lineRule="atLeast"/>
      <w:jc w:val="both"/>
    </w:pPr>
    <w:rPr>
      <w:rFonts w:ascii="Arial" w:hAnsi="Arial"/>
      <w:sz w:val="18"/>
      <w:szCs w:val="20"/>
    </w:rPr>
  </w:style>
  <w:style w:type="paragraph" w:customStyle="1" w:styleId="Tabletext8">
    <w:name w:val="Table text (8)"/>
    <w:basedOn w:val="Tabletext9"/>
    <w:rsid w:val="00177EE1"/>
    <w:pPr>
      <w:spacing w:line="190" w:lineRule="atLeast"/>
    </w:pPr>
    <w:rPr>
      <w:sz w:val="16"/>
    </w:rPr>
  </w:style>
  <w:style w:type="paragraph" w:customStyle="1" w:styleId="Tabletext7">
    <w:name w:val="Table text (7)"/>
    <w:basedOn w:val="Tabletext9"/>
    <w:rsid w:val="00177EE1"/>
    <w:pPr>
      <w:spacing w:line="170" w:lineRule="atLeast"/>
    </w:pPr>
    <w:rPr>
      <w:sz w:val="14"/>
    </w:rPr>
  </w:style>
  <w:style w:type="paragraph" w:customStyle="1" w:styleId="Tabletext10">
    <w:name w:val="Table text (10)"/>
    <w:basedOn w:val="Tabletext9"/>
    <w:rsid w:val="00177EE1"/>
    <w:pPr>
      <w:spacing w:line="230" w:lineRule="atLeast"/>
    </w:pPr>
    <w:rPr>
      <w:sz w:val="20"/>
    </w:rPr>
  </w:style>
  <w:style w:type="paragraph" w:customStyle="1" w:styleId="certmark">
    <w:name w:val="certmark"/>
    <w:basedOn w:val="Normal"/>
    <w:rsid w:val="00177EE1"/>
    <w:pPr>
      <w:pageBreakBefore/>
      <w:spacing w:before="360" w:after="600"/>
      <w:jc w:val="center"/>
    </w:pPr>
    <w:rPr>
      <w:rFonts w:ascii="Arial" w:hAnsi="Arial"/>
      <w:b/>
      <w:szCs w:val="20"/>
    </w:rPr>
  </w:style>
  <w:style w:type="paragraph" w:styleId="TOCHeading">
    <w:name w:val="TOC Heading"/>
    <w:basedOn w:val="Heading1"/>
    <w:next w:val="Normal"/>
    <w:uiPriority w:val="39"/>
    <w:unhideWhenUsed/>
    <w:qFormat/>
    <w:rsid w:val="00355A16"/>
    <w:pPr>
      <w:keepLines/>
      <w:spacing w:before="240" w:line="259" w:lineRule="auto"/>
      <w:jc w:val="left"/>
      <w:outlineLvl w:val="9"/>
    </w:pPr>
    <w:rPr>
      <w:rFonts w:asciiTheme="majorHAnsi" w:eastAsiaTheme="majorEastAsia" w:hAnsiTheme="majorHAnsi" w:cstheme="majorBidi"/>
      <w:b w:val="0"/>
      <w:color w:val="2E74B5" w:themeColor="accent1" w:themeShade="BF"/>
      <w:sz w:val="32"/>
      <w:szCs w:val="32"/>
      <w:lang w:val="en-US"/>
    </w:rPr>
  </w:style>
  <w:style w:type="character" w:customStyle="1" w:styleId="cf01">
    <w:name w:val="cf01"/>
    <w:basedOn w:val="DefaultParagraphFont"/>
    <w:rsid w:val="001E3B7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84043">
      <w:bodyDiv w:val="1"/>
      <w:marLeft w:val="0"/>
      <w:marRight w:val="0"/>
      <w:marTop w:val="0"/>
      <w:marBottom w:val="0"/>
      <w:divBdr>
        <w:top w:val="none" w:sz="0" w:space="0" w:color="auto"/>
        <w:left w:val="none" w:sz="0" w:space="0" w:color="auto"/>
        <w:bottom w:val="none" w:sz="0" w:space="0" w:color="auto"/>
        <w:right w:val="none" w:sz="0" w:space="0" w:color="auto"/>
      </w:divBdr>
    </w:div>
    <w:div w:id="73818724">
      <w:bodyDiv w:val="1"/>
      <w:marLeft w:val="0"/>
      <w:marRight w:val="0"/>
      <w:marTop w:val="0"/>
      <w:marBottom w:val="0"/>
      <w:divBdr>
        <w:top w:val="none" w:sz="0" w:space="0" w:color="auto"/>
        <w:left w:val="none" w:sz="0" w:space="0" w:color="auto"/>
        <w:bottom w:val="none" w:sz="0" w:space="0" w:color="auto"/>
        <w:right w:val="none" w:sz="0" w:space="0" w:color="auto"/>
      </w:divBdr>
    </w:div>
    <w:div w:id="98837288">
      <w:bodyDiv w:val="1"/>
      <w:marLeft w:val="0"/>
      <w:marRight w:val="0"/>
      <w:marTop w:val="0"/>
      <w:marBottom w:val="0"/>
      <w:divBdr>
        <w:top w:val="none" w:sz="0" w:space="0" w:color="auto"/>
        <w:left w:val="none" w:sz="0" w:space="0" w:color="auto"/>
        <w:bottom w:val="none" w:sz="0" w:space="0" w:color="auto"/>
        <w:right w:val="none" w:sz="0" w:space="0" w:color="auto"/>
      </w:divBdr>
    </w:div>
    <w:div w:id="263340671">
      <w:bodyDiv w:val="1"/>
      <w:marLeft w:val="0"/>
      <w:marRight w:val="0"/>
      <w:marTop w:val="0"/>
      <w:marBottom w:val="0"/>
      <w:divBdr>
        <w:top w:val="none" w:sz="0" w:space="0" w:color="auto"/>
        <w:left w:val="none" w:sz="0" w:space="0" w:color="auto"/>
        <w:bottom w:val="none" w:sz="0" w:space="0" w:color="auto"/>
        <w:right w:val="none" w:sz="0" w:space="0" w:color="auto"/>
      </w:divBdr>
    </w:div>
    <w:div w:id="407923957">
      <w:bodyDiv w:val="1"/>
      <w:marLeft w:val="0"/>
      <w:marRight w:val="0"/>
      <w:marTop w:val="0"/>
      <w:marBottom w:val="0"/>
      <w:divBdr>
        <w:top w:val="none" w:sz="0" w:space="0" w:color="auto"/>
        <w:left w:val="none" w:sz="0" w:space="0" w:color="auto"/>
        <w:bottom w:val="none" w:sz="0" w:space="0" w:color="auto"/>
        <w:right w:val="none" w:sz="0" w:space="0" w:color="auto"/>
      </w:divBdr>
    </w:div>
    <w:div w:id="448478487">
      <w:bodyDiv w:val="1"/>
      <w:marLeft w:val="0"/>
      <w:marRight w:val="0"/>
      <w:marTop w:val="0"/>
      <w:marBottom w:val="0"/>
      <w:divBdr>
        <w:top w:val="none" w:sz="0" w:space="0" w:color="auto"/>
        <w:left w:val="none" w:sz="0" w:space="0" w:color="auto"/>
        <w:bottom w:val="none" w:sz="0" w:space="0" w:color="auto"/>
        <w:right w:val="none" w:sz="0" w:space="0" w:color="auto"/>
      </w:divBdr>
    </w:div>
    <w:div w:id="575238719">
      <w:bodyDiv w:val="1"/>
      <w:marLeft w:val="0"/>
      <w:marRight w:val="0"/>
      <w:marTop w:val="0"/>
      <w:marBottom w:val="0"/>
      <w:divBdr>
        <w:top w:val="none" w:sz="0" w:space="0" w:color="auto"/>
        <w:left w:val="none" w:sz="0" w:space="0" w:color="auto"/>
        <w:bottom w:val="none" w:sz="0" w:space="0" w:color="auto"/>
        <w:right w:val="none" w:sz="0" w:space="0" w:color="auto"/>
      </w:divBdr>
    </w:div>
    <w:div w:id="576012578">
      <w:bodyDiv w:val="1"/>
      <w:marLeft w:val="0"/>
      <w:marRight w:val="0"/>
      <w:marTop w:val="0"/>
      <w:marBottom w:val="0"/>
      <w:divBdr>
        <w:top w:val="none" w:sz="0" w:space="0" w:color="auto"/>
        <w:left w:val="none" w:sz="0" w:space="0" w:color="auto"/>
        <w:bottom w:val="none" w:sz="0" w:space="0" w:color="auto"/>
        <w:right w:val="none" w:sz="0" w:space="0" w:color="auto"/>
      </w:divBdr>
      <w:divsChild>
        <w:div w:id="16204917">
          <w:marLeft w:val="0"/>
          <w:marRight w:val="0"/>
          <w:marTop w:val="0"/>
          <w:marBottom w:val="0"/>
          <w:divBdr>
            <w:top w:val="none" w:sz="0" w:space="0" w:color="auto"/>
            <w:left w:val="none" w:sz="0" w:space="0" w:color="auto"/>
            <w:bottom w:val="none" w:sz="0" w:space="0" w:color="auto"/>
            <w:right w:val="none" w:sz="0" w:space="0" w:color="auto"/>
          </w:divBdr>
          <w:divsChild>
            <w:div w:id="1026981016">
              <w:marLeft w:val="0"/>
              <w:marRight w:val="0"/>
              <w:marTop w:val="0"/>
              <w:marBottom w:val="0"/>
              <w:divBdr>
                <w:top w:val="none" w:sz="0" w:space="0" w:color="auto"/>
                <w:left w:val="none" w:sz="0" w:space="0" w:color="auto"/>
                <w:bottom w:val="none" w:sz="0" w:space="0" w:color="auto"/>
                <w:right w:val="none" w:sz="0" w:space="0" w:color="auto"/>
              </w:divBdr>
            </w:div>
          </w:divsChild>
        </w:div>
        <w:div w:id="171729259">
          <w:marLeft w:val="0"/>
          <w:marRight w:val="0"/>
          <w:marTop w:val="0"/>
          <w:marBottom w:val="0"/>
          <w:divBdr>
            <w:top w:val="none" w:sz="0" w:space="0" w:color="auto"/>
            <w:left w:val="none" w:sz="0" w:space="0" w:color="auto"/>
            <w:bottom w:val="none" w:sz="0" w:space="0" w:color="auto"/>
            <w:right w:val="none" w:sz="0" w:space="0" w:color="auto"/>
          </w:divBdr>
          <w:divsChild>
            <w:div w:id="1702363393">
              <w:marLeft w:val="0"/>
              <w:marRight w:val="0"/>
              <w:marTop w:val="0"/>
              <w:marBottom w:val="0"/>
              <w:divBdr>
                <w:top w:val="none" w:sz="0" w:space="0" w:color="auto"/>
                <w:left w:val="none" w:sz="0" w:space="0" w:color="auto"/>
                <w:bottom w:val="none" w:sz="0" w:space="0" w:color="auto"/>
                <w:right w:val="none" w:sz="0" w:space="0" w:color="auto"/>
              </w:divBdr>
            </w:div>
          </w:divsChild>
        </w:div>
        <w:div w:id="184514672">
          <w:marLeft w:val="0"/>
          <w:marRight w:val="0"/>
          <w:marTop w:val="0"/>
          <w:marBottom w:val="0"/>
          <w:divBdr>
            <w:top w:val="none" w:sz="0" w:space="0" w:color="auto"/>
            <w:left w:val="none" w:sz="0" w:space="0" w:color="auto"/>
            <w:bottom w:val="none" w:sz="0" w:space="0" w:color="auto"/>
            <w:right w:val="none" w:sz="0" w:space="0" w:color="auto"/>
          </w:divBdr>
          <w:divsChild>
            <w:div w:id="2055763950">
              <w:marLeft w:val="0"/>
              <w:marRight w:val="0"/>
              <w:marTop w:val="0"/>
              <w:marBottom w:val="0"/>
              <w:divBdr>
                <w:top w:val="none" w:sz="0" w:space="0" w:color="auto"/>
                <w:left w:val="none" w:sz="0" w:space="0" w:color="auto"/>
                <w:bottom w:val="none" w:sz="0" w:space="0" w:color="auto"/>
                <w:right w:val="none" w:sz="0" w:space="0" w:color="auto"/>
              </w:divBdr>
            </w:div>
          </w:divsChild>
        </w:div>
        <w:div w:id="238372225">
          <w:marLeft w:val="0"/>
          <w:marRight w:val="0"/>
          <w:marTop w:val="0"/>
          <w:marBottom w:val="0"/>
          <w:divBdr>
            <w:top w:val="none" w:sz="0" w:space="0" w:color="auto"/>
            <w:left w:val="none" w:sz="0" w:space="0" w:color="auto"/>
            <w:bottom w:val="none" w:sz="0" w:space="0" w:color="auto"/>
            <w:right w:val="none" w:sz="0" w:space="0" w:color="auto"/>
          </w:divBdr>
          <w:divsChild>
            <w:div w:id="1038161835">
              <w:marLeft w:val="0"/>
              <w:marRight w:val="0"/>
              <w:marTop w:val="0"/>
              <w:marBottom w:val="0"/>
              <w:divBdr>
                <w:top w:val="none" w:sz="0" w:space="0" w:color="auto"/>
                <w:left w:val="none" w:sz="0" w:space="0" w:color="auto"/>
                <w:bottom w:val="none" w:sz="0" w:space="0" w:color="auto"/>
                <w:right w:val="none" w:sz="0" w:space="0" w:color="auto"/>
              </w:divBdr>
            </w:div>
          </w:divsChild>
        </w:div>
        <w:div w:id="244340520">
          <w:marLeft w:val="0"/>
          <w:marRight w:val="0"/>
          <w:marTop w:val="0"/>
          <w:marBottom w:val="0"/>
          <w:divBdr>
            <w:top w:val="none" w:sz="0" w:space="0" w:color="auto"/>
            <w:left w:val="none" w:sz="0" w:space="0" w:color="auto"/>
            <w:bottom w:val="none" w:sz="0" w:space="0" w:color="auto"/>
            <w:right w:val="none" w:sz="0" w:space="0" w:color="auto"/>
          </w:divBdr>
          <w:divsChild>
            <w:div w:id="1767992468">
              <w:marLeft w:val="0"/>
              <w:marRight w:val="0"/>
              <w:marTop w:val="0"/>
              <w:marBottom w:val="0"/>
              <w:divBdr>
                <w:top w:val="none" w:sz="0" w:space="0" w:color="auto"/>
                <w:left w:val="none" w:sz="0" w:space="0" w:color="auto"/>
                <w:bottom w:val="none" w:sz="0" w:space="0" w:color="auto"/>
                <w:right w:val="none" w:sz="0" w:space="0" w:color="auto"/>
              </w:divBdr>
            </w:div>
          </w:divsChild>
        </w:div>
        <w:div w:id="322969926">
          <w:marLeft w:val="0"/>
          <w:marRight w:val="0"/>
          <w:marTop w:val="0"/>
          <w:marBottom w:val="0"/>
          <w:divBdr>
            <w:top w:val="none" w:sz="0" w:space="0" w:color="auto"/>
            <w:left w:val="none" w:sz="0" w:space="0" w:color="auto"/>
            <w:bottom w:val="none" w:sz="0" w:space="0" w:color="auto"/>
            <w:right w:val="none" w:sz="0" w:space="0" w:color="auto"/>
          </w:divBdr>
          <w:divsChild>
            <w:div w:id="1835099907">
              <w:marLeft w:val="0"/>
              <w:marRight w:val="0"/>
              <w:marTop w:val="0"/>
              <w:marBottom w:val="0"/>
              <w:divBdr>
                <w:top w:val="none" w:sz="0" w:space="0" w:color="auto"/>
                <w:left w:val="none" w:sz="0" w:space="0" w:color="auto"/>
                <w:bottom w:val="none" w:sz="0" w:space="0" w:color="auto"/>
                <w:right w:val="none" w:sz="0" w:space="0" w:color="auto"/>
              </w:divBdr>
            </w:div>
          </w:divsChild>
        </w:div>
        <w:div w:id="381170784">
          <w:marLeft w:val="0"/>
          <w:marRight w:val="0"/>
          <w:marTop w:val="0"/>
          <w:marBottom w:val="0"/>
          <w:divBdr>
            <w:top w:val="none" w:sz="0" w:space="0" w:color="auto"/>
            <w:left w:val="none" w:sz="0" w:space="0" w:color="auto"/>
            <w:bottom w:val="none" w:sz="0" w:space="0" w:color="auto"/>
            <w:right w:val="none" w:sz="0" w:space="0" w:color="auto"/>
          </w:divBdr>
          <w:divsChild>
            <w:div w:id="168259539">
              <w:marLeft w:val="0"/>
              <w:marRight w:val="0"/>
              <w:marTop w:val="0"/>
              <w:marBottom w:val="0"/>
              <w:divBdr>
                <w:top w:val="none" w:sz="0" w:space="0" w:color="auto"/>
                <w:left w:val="none" w:sz="0" w:space="0" w:color="auto"/>
                <w:bottom w:val="none" w:sz="0" w:space="0" w:color="auto"/>
                <w:right w:val="none" w:sz="0" w:space="0" w:color="auto"/>
              </w:divBdr>
            </w:div>
          </w:divsChild>
        </w:div>
        <w:div w:id="437877291">
          <w:marLeft w:val="0"/>
          <w:marRight w:val="0"/>
          <w:marTop w:val="0"/>
          <w:marBottom w:val="0"/>
          <w:divBdr>
            <w:top w:val="none" w:sz="0" w:space="0" w:color="auto"/>
            <w:left w:val="none" w:sz="0" w:space="0" w:color="auto"/>
            <w:bottom w:val="none" w:sz="0" w:space="0" w:color="auto"/>
            <w:right w:val="none" w:sz="0" w:space="0" w:color="auto"/>
          </w:divBdr>
          <w:divsChild>
            <w:div w:id="218174603">
              <w:marLeft w:val="0"/>
              <w:marRight w:val="0"/>
              <w:marTop w:val="0"/>
              <w:marBottom w:val="0"/>
              <w:divBdr>
                <w:top w:val="none" w:sz="0" w:space="0" w:color="auto"/>
                <w:left w:val="none" w:sz="0" w:space="0" w:color="auto"/>
                <w:bottom w:val="none" w:sz="0" w:space="0" w:color="auto"/>
                <w:right w:val="none" w:sz="0" w:space="0" w:color="auto"/>
              </w:divBdr>
            </w:div>
          </w:divsChild>
        </w:div>
        <w:div w:id="502009340">
          <w:marLeft w:val="0"/>
          <w:marRight w:val="0"/>
          <w:marTop w:val="0"/>
          <w:marBottom w:val="0"/>
          <w:divBdr>
            <w:top w:val="none" w:sz="0" w:space="0" w:color="auto"/>
            <w:left w:val="none" w:sz="0" w:space="0" w:color="auto"/>
            <w:bottom w:val="none" w:sz="0" w:space="0" w:color="auto"/>
            <w:right w:val="none" w:sz="0" w:space="0" w:color="auto"/>
          </w:divBdr>
          <w:divsChild>
            <w:div w:id="1814759992">
              <w:marLeft w:val="0"/>
              <w:marRight w:val="0"/>
              <w:marTop w:val="0"/>
              <w:marBottom w:val="0"/>
              <w:divBdr>
                <w:top w:val="none" w:sz="0" w:space="0" w:color="auto"/>
                <w:left w:val="none" w:sz="0" w:space="0" w:color="auto"/>
                <w:bottom w:val="none" w:sz="0" w:space="0" w:color="auto"/>
                <w:right w:val="none" w:sz="0" w:space="0" w:color="auto"/>
              </w:divBdr>
            </w:div>
          </w:divsChild>
        </w:div>
        <w:div w:id="538860659">
          <w:marLeft w:val="0"/>
          <w:marRight w:val="0"/>
          <w:marTop w:val="0"/>
          <w:marBottom w:val="0"/>
          <w:divBdr>
            <w:top w:val="none" w:sz="0" w:space="0" w:color="auto"/>
            <w:left w:val="none" w:sz="0" w:space="0" w:color="auto"/>
            <w:bottom w:val="none" w:sz="0" w:space="0" w:color="auto"/>
            <w:right w:val="none" w:sz="0" w:space="0" w:color="auto"/>
          </w:divBdr>
          <w:divsChild>
            <w:div w:id="1503936220">
              <w:marLeft w:val="0"/>
              <w:marRight w:val="0"/>
              <w:marTop w:val="0"/>
              <w:marBottom w:val="0"/>
              <w:divBdr>
                <w:top w:val="none" w:sz="0" w:space="0" w:color="auto"/>
                <w:left w:val="none" w:sz="0" w:space="0" w:color="auto"/>
                <w:bottom w:val="none" w:sz="0" w:space="0" w:color="auto"/>
                <w:right w:val="none" w:sz="0" w:space="0" w:color="auto"/>
              </w:divBdr>
            </w:div>
          </w:divsChild>
        </w:div>
        <w:div w:id="584843350">
          <w:marLeft w:val="0"/>
          <w:marRight w:val="0"/>
          <w:marTop w:val="0"/>
          <w:marBottom w:val="0"/>
          <w:divBdr>
            <w:top w:val="none" w:sz="0" w:space="0" w:color="auto"/>
            <w:left w:val="none" w:sz="0" w:space="0" w:color="auto"/>
            <w:bottom w:val="none" w:sz="0" w:space="0" w:color="auto"/>
            <w:right w:val="none" w:sz="0" w:space="0" w:color="auto"/>
          </w:divBdr>
          <w:divsChild>
            <w:div w:id="2074355152">
              <w:marLeft w:val="0"/>
              <w:marRight w:val="0"/>
              <w:marTop w:val="0"/>
              <w:marBottom w:val="0"/>
              <w:divBdr>
                <w:top w:val="none" w:sz="0" w:space="0" w:color="auto"/>
                <w:left w:val="none" w:sz="0" w:space="0" w:color="auto"/>
                <w:bottom w:val="none" w:sz="0" w:space="0" w:color="auto"/>
                <w:right w:val="none" w:sz="0" w:space="0" w:color="auto"/>
              </w:divBdr>
            </w:div>
          </w:divsChild>
        </w:div>
        <w:div w:id="633676770">
          <w:marLeft w:val="0"/>
          <w:marRight w:val="0"/>
          <w:marTop w:val="0"/>
          <w:marBottom w:val="0"/>
          <w:divBdr>
            <w:top w:val="none" w:sz="0" w:space="0" w:color="auto"/>
            <w:left w:val="none" w:sz="0" w:space="0" w:color="auto"/>
            <w:bottom w:val="none" w:sz="0" w:space="0" w:color="auto"/>
            <w:right w:val="none" w:sz="0" w:space="0" w:color="auto"/>
          </w:divBdr>
          <w:divsChild>
            <w:div w:id="1880242668">
              <w:marLeft w:val="0"/>
              <w:marRight w:val="0"/>
              <w:marTop w:val="0"/>
              <w:marBottom w:val="0"/>
              <w:divBdr>
                <w:top w:val="none" w:sz="0" w:space="0" w:color="auto"/>
                <w:left w:val="none" w:sz="0" w:space="0" w:color="auto"/>
                <w:bottom w:val="none" w:sz="0" w:space="0" w:color="auto"/>
                <w:right w:val="none" w:sz="0" w:space="0" w:color="auto"/>
              </w:divBdr>
            </w:div>
          </w:divsChild>
        </w:div>
        <w:div w:id="714277731">
          <w:marLeft w:val="0"/>
          <w:marRight w:val="0"/>
          <w:marTop w:val="0"/>
          <w:marBottom w:val="0"/>
          <w:divBdr>
            <w:top w:val="none" w:sz="0" w:space="0" w:color="auto"/>
            <w:left w:val="none" w:sz="0" w:space="0" w:color="auto"/>
            <w:bottom w:val="none" w:sz="0" w:space="0" w:color="auto"/>
            <w:right w:val="none" w:sz="0" w:space="0" w:color="auto"/>
          </w:divBdr>
          <w:divsChild>
            <w:div w:id="1174496741">
              <w:marLeft w:val="0"/>
              <w:marRight w:val="0"/>
              <w:marTop w:val="0"/>
              <w:marBottom w:val="0"/>
              <w:divBdr>
                <w:top w:val="none" w:sz="0" w:space="0" w:color="auto"/>
                <w:left w:val="none" w:sz="0" w:space="0" w:color="auto"/>
                <w:bottom w:val="none" w:sz="0" w:space="0" w:color="auto"/>
                <w:right w:val="none" w:sz="0" w:space="0" w:color="auto"/>
              </w:divBdr>
            </w:div>
          </w:divsChild>
        </w:div>
        <w:div w:id="816067424">
          <w:marLeft w:val="0"/>
          <w:marRight w:val="0"/>
          <w:marTop w:val="0"/>
          <w:marBottom w:val="0"/>
          <w:divBdr>
            <w:top w:val="none" w:sz="0" w:space="0" w:color="auto"/>
            <w:left w:val="none" w:sz="0" w:space="0" w:color="auto"/>
            <w:bottom w:val="none" w:sz="0" w:space="0" w:color="auto"/>
            <w:right w:val="none" w:sz="0" w:space="0" w:color="auto"/>
          </w:divBdr>
          <w:divsChild>
            <w:div w:id="491458445">
              <w:marLeft w:val="0"/>
              <w:marRight w:val="0"/>
              <w:marTop w:val="0"/>
              <w:marBottom w:val="0"/>
              <w:divBdr>
                <w:top w:val="none" w:sz="0" w:space="0" w:color="auto"/>
                <w:left w:val="none" w:sz="0" w:space="0" w:color="auto"/>
                <w:bottom w:val="none" w:sz="0" w:space="0" w:color="auto"/>
                <w:right w:val="none" w:sz="0" w:space="0" w:color="auto"/>
              </w:divBdr>
            </w:div>
          </w:divsChild>
        </w:div>
        <w:div w:id="890192420">
          <w:marLeft w:val="0"/>
          <w:marRight w:val="0"/>
          <w:marTop w:val="0"/>
          <w:marBottom w:val="0"/>
          <w:divBdr>
            <w:top w:val="none" w:sz="0" w:space="0" w:color="auto"/>
            <w:left w:val="none" w:sz="0" w:space="0" w:color="auto"/>
            <w:bottom w:val="none" w:sz="0" w:space="0" w:color="auto"/>
            <w:right w:val="none" w:sz="0" w:space="0" w:color="auto"/>
          </w:divBdr>
          <w:divsChild>
            <w:div w:id="1259675975">
              <w:marLeft w:val="0"/>
              <w:marRight w:val="0"/>
              <w:marTop w:val="0"/>
              <w:marBottom w:val="0"/>
              <w:divBdr>
                <w:top w:val="none" w:sz="0" w:space="0" w:color="auto"/>
                <w:left w:val="none" w:sz="0" w:space="0" w:color="auto"/>
                <w:bottom w:val="none" w:sz="0" w:space="0" w:color="auto"/>
                <w:right w:val="none" w:sz="0" w:space="0" w:color="auto"/>
              </w:divBdr>
            </w:div>
          </w:divsChild>
        </w:div>
        <w:div w:id="952588851">
          <w:marLeft w:val="0"/>
          <w:marRight w:val="0"/>
          <w:marTop w:val="0"/>
          <w:marBottom w:val="0"/>
          <w:divBdr>
            <w:top w:val="none" w:sz="0" w:space="0" w:color="auto"/>
            <w:left w:val="none" w:sz="0" w:space="0" w:color="auto"/>
            <w:bottom w:val="none" w:sz="0" w:space="0" w:color="auto"/>
            <w:right w:val="none" w:sz="0" w:space="0" w:color="auto"/>
          </w:divBdr>
          <w:divsChild>
            <w:div w:id="684131663">
              <w:marLeft w:val="0"/>
              <w:marRight w:val="0"/>
              <w:marTop w:val="0"/>
              <w:marBottom w:val="0"/>
              <w:divBdr>
                <w:top w:val="none" w:sz="0" w:space="0" w:color="auto"/>
                <w:left w:val="none" w:sz="0" w:space="0" w:color="auto"/>
                <w:bottom w:val="none" w:sz="0" w:space="0" w:color="auto"/>
                <w:right w:val="none" w:sz="0" w:space="0" w:color="auto"/>
              </w:divBdr>
            </w:div>
          </w:divsChild>
        </w:div>
        <w:div w:id="957415569">
          <w:marLeft w:val="0"/>
          <w:marRight w:val="0"/>
          <w:marTop w:val="0"/>
          <w:marBottom w:val="0"/>
          <w:divBdr>
            <w:top w:val="none" w:sz="0" w:space="0" w:color="auto"/>
            <w:left w:val="none" w:sz="0" w:space="0" w:color="auto"/>
            <w:bottom w:val="none" w:sz="0" w:space="0" w:color="auto"/>
            <w:right w:val="none" w:sz="0" w:space="0" w:color="auto"/>
          </w:divBdr>
          <w:divsChild>
            <w:div w:id="1851793351">
              <w:marLeft w:val="0"/>
              <w:marRight w:val="0"/>
              <w:marTop w:val="0"/>
              <w:marBottom w:val="0"/>
              <w:divBdr>
                <w:top w:val="none" w:sz="0" w:space="0" w:color="auto"/>
                <w:left w:val="none" w:sz="0" w:space="0" w:color="auto"/>
                <w:bottom w:val="none" w:sz="0" w:space="0" w:color="auto"/>
                <w:right w:val="none" w:sz="0" w:space="0" w:color="auto"/>
              </w:divBdr>
            </w:div>
          </w:divsChild>
        </w:div>
        <w:div w:id="1043405211">
          <w:marLeft w:val="0"/>
          <w:marRight w:val="0"/>
          <w:marTop w:val="0"/>
          <w:marBottom w:val="0"/>
          <w:divBdr>
            <w:top w:val="none" w:sz="0" w:space="0" w:color="auto"/>
            <w:left w:val="none" w:sz="0" w:space="0" w:color="auto"/>
            <w:bottom w:val="none" w:sz="0" w:space="0" w:color="auto"/>
            <w:right w:val="none" w:sz="0" w:space="0" w:color="auto"/>
          </w:divBdr>
          <w:divsChild>
            <w:div w:id="1667051151">
              <w:marLeft w:val="0"/>
              <w:marRight w:val="0"/>
              <w:marTop w:val="0"/>
              <w:marBottom w:val="0"/>
              <w:divBdr>
                <w:top w:val="none" w:sz="0" w:space="0" w:color="auto"/>
                <w:left w:val="none" w:sz="0" w:space="0" w:color="auto"/>
                <w:bottom w:val="none" w:sz="0" w:space="0" w:color="auto"/>
                <w:right w:val="none" w:sz="0" w:space="0" w:color="auto"/>
              </w:divBdr>
            </w:div>
          </w:divsChild>
        </w:div>
        <w:div w:id="1058747555">
          <w:marLeft w:val="0"/>
          <w:marRight w:val="0"/>
          <w:marTop w:val="0"/>
          <w:marBottom w:val="0"/>
          <w:divBdr>
            <w:top w:val="none" w:sz="0" w:space="0" w:color="auto"/>
            <w:left w:val="none" w:sz="0" w:space="0" w:color="auto"/>
            <w:bottom w:val="none" w:sz="0" w:space="0" w:color="auto"/>
            <w:right w:val="none" w:sz="0" w:space="0" w:color="auto"/>
          </w:divBdr>
          <w:divsChild>
            <w:div w:id="922029242">
              <w:marLeft w:val="0"/>
              <w:marRight w:val="0"/>
              <w:marTop w:val="0"/>
              <w:marBottom w:val="0"/>
              <w:divBdr>
                <w:top w:val="none" w:sz="0" w:space="0" w:color="auto"/>
                <w:left w:val="none" w:sz="0" w:space="0" w:color="auto"/>
                <w:bottom w:val="none" w:sz="0" w:space="0" w:color="auto"/>
                <w:right w:val="none" w:sz="0" w:space="0" w:color="auto"/>
              </w:divBdr>
            </w:div>
          </w:divsChild>
        </w:div>
        <w:div w:id="1101144928">
          <w:marLeft w:val="0"/>
          <w:marRight w:val="0"/>
          <w:marTop w:val="0"/>
          <w:marBottom w:val="0"/>
          <w:divBdr>
            <w:top w:val="none" w:sz="0" w:space="0" w:color="auto"/>
            <w:left w:val="none" w:sz="0" w:space="0" w:color="auto"/>
            <w:bottom w:val="none" w:sz="0" w:space="0" w:color="auto"/>
            <w:right w:val="none" w:sz="0" w:space="0" w:color="auto"/>
          </w:divBdr>
          <w:divsChild>
            <w:div w:id="1622415487">
              <w:marLeft w:val="0"/>
              <w:marRight w:val="0"/>
              <w:marTop w:val="0"/>
              <w:marBottom w:val="0"/>
              <w:divBdr>
                <w:top w:val="none" w:sz="0" w:space="0" w:color="auto"/>
                <w:left w:val="none" w:sz="0" w:space="0" w:color="auto"/>
                <w:bottom w:val="none" w:sz="0" w:space="0" w:color="auto"/>
                <w:right w:val="none" w:sz="0" w:space="0" w:color="auto"/>
              </w:divBdr>
            </w:div>
          </w:divsChild>
        </w:div>
        <w:div w:id="1118111108">
          <w:marLeft w:val="0"/>
          <w:marRight w:val="0"/>
          <w:marTop w:val="0"/>
          <w:marBottom w:val="0"/>
          <w:divBdr>
            <w:top w:val="none" w:sz="0" w:space="0" w:color="auto"/>
            <w:left w:val="none" w:sz="0" w:space="0" w:color="auto"/>
            <w:bottom w:val="none" w:sz="0" w:space="0" w:color="auto"/>
            <w:right w:val="none" w:sz="0" w:space="0" w:color="auto"/>
          </w:divBdr>
          <w:divsChild>
            <w:div w:id="392506006">
              <w:marLeft w:val="0"/>
              <w:marRight w:val="0"/>
              <w:marTop w:val="0"/>
              <w:marBottom w:val="0"/>
              <w:divBdr>
                <w:top w:val="none" w:sz="0" w:space="0" w:color="auto"/>
                <w:left w:val="none" w:sz="0" w:space="0" w:color="auto"/>
                <w:bottom w:val="none" w:sz="0" w:space="0" w:color="auto"/>
                <w:right w:val="none" w:sz="0" w:space="0" w:color="auto"/>
              </w:divBdr>
            </w:div>
          </w:divsChild>
        </w:div>
        <w:div w:id="1128277512">
          <w:marLeft w:val="0"/>
          <w:marRight w:val="0"/>
          <w:marTop w:val="0"/>
          <w:marBottom w:val="0"/>
          <w:divBdr>
            <w:top w:val="none" w:sz="0" w:space="0" w:color="auto"/>
            <w:left w:val="none" w:sz="0" w:space="0" w:color="auto"/>
            <w:bottom w:val="none" w:sz="0" w:space="0" w:color="auto"/>
            <w:right w:val="none" w:sz="0" w:space="0" w:color="auto"/>
          </w:divBdr>
          <w:divsChild>
            <w:div w:id="2040933908">
              <w:marLeft w:val="0"/>
              <w:marRight w:val="0"/>
              <w:marTop w:val="0"/>
              <w:marBottom w:val="0"/>
              <w:divBdr>
                <w:top w:val="none" w:sz="0" w:space="0" w:color="auto"/>
                <w:left w:val="none" w:sz="0" w:space="0" w:color="auto"/>
                <w:bottom w:val="none" w:sz="0" w:space="0" w:color="auto"/>
                <w:right w:val="none" w:sz="0" w:space="0" w:color="auto"/>
              </w:divBdr>
            </w:div>
          </w:divsChild>
        </w:div>
        <w:div w:id="1224174379">
          <w:marLeft w:val="0"/>
          <w:marRight w:val="0"/>
          <w:marTop w:val="0"/>
          <w:marBottom w:val="0"/>
          <w:divBdr>
            <w:top w:val="none" w:sz="0" w:space="0" w:color="auto"/>
            <w:left w:val="none" w:sz="0" w:space="0" w:color="auto"/>
            <w:bottom w:val="none" w:sz="0" w:space="0" w:color="auto"/>
            <w:right w:val="none" w:sz="0" w:space="0" w:color="auto"/>
          </w:divBdr>
          <w:divsChild>
            <w:div w:id="846408852">
              <w:marLeft w:val="0"/>
              <w:marRight w:val="0"/>
              <w:marTop w:val="0"/>
              <w:marBottom w:val="0"/>
              <w:divBdr>
                <w:top w:val="none" w:sz="0" w:space="0" w:color="auto"/>
                <w:left w:val="none" w:sz="0" w:space="0" w:color="auto"/>
                <w:bottom w:val="none" w:sz="0" w:space="0" w:color="auto"/>
                <w:right w:val="none" w:sz="0" w:space="0" w:color="auto"/>
              </w:divBdr>
            </w:div>
          </w:divsChild>
        </w:div>
        <w:div w:id="1382364088">
          <w:marLeft w:val="0"/>
          <w:marRight w:val="0"/>
          <w:marTop w:val="0"/>
          <w:marBottom w:val="0"/>
          <w:divBdr>
            <w:top w:val="none" w:sz="0" w:space="0" w:color="auto"/>
            <w:left w:val="none" w:sz="0" w:space="0" w:color="auto"/>
            <w:bottom w:val="none" w:sz="0" w:space="0" w:color="auto"/>
            <w:right w:val="none" w:sz="0" w:space="0" w:color="auto"/>
          </w:divBdr>
          <w:divsChild>
            <w:div w:id="1822842241">
              <w:marLeft w:val="0"/>
              <w:marRight w:val="0"/>
              <w:marTop w:val="0"/>
              <w:marBottom w:val="0"/>
              <w:divBdr>
                <w:top w:val="none" w:sz="0" w:space="0" w:color="auto"/>
                <w:left w:val="none" w:sz="0" w:space="0" w:color="auto"/>
                <w:bottom w:val="none" w:sz="0" w:space="0" w:color="auto"/>
                <w:right w:val="none" w:sz="0" w:space="0" w:color="auto"/>
              </w:divBdr>
            </w:div>
          </w:divsChild>
        </w:div>
        <w:div w:id="1508598725">
          <w:marLeft w:val="0"/>
          <w:marRight w:val="0"/>
          <w:marTop w:val="0"/>
          <w:marBottom w:val="0"/>
          <w:divBdr>
            <w:top w:val="none" w:sz="0" w:space="0" w:color="auto"/>
            <w:left w:val="none" w:sz="0" w:space="0" w:color="auto"/>
            <w:bottom w:val="none" w:sz="0" w:space="0" w:color="auto"/>
            <w:right w:val="none" w:sz="0" w:space="0" w:color="auto"/>
          </w:divBdr>
          <w:divsChild>
            <w:div w:id="633218486">
              <w:marLeft w:val="0"/>
              <w:marRight w:val="0"/>
              <w:marTop w:val="0"/>
              <w:marBottom w:val="0"/>
              <w:divBdr>
                <w:top w:val="none" w:sz="0" w:space="0" w:color="auto"/>
                <w:left w:val="none" w:sz="0" w:space="0" w:color="auto"/>
                <w:bottom w:val="none" w:sz="0" w:space="0" w:color="auto"/>
                <w:right w:val="none" w:sz="0" w:space="0" w:color="auto"/>
              </w:divBdr>
            </w:div>
          </w:divsChild>
        </w:div>
        <w:div w:id="1555510093">
          <w:marLeft w:val="0"/>
          <w:marRight w:val="0"/>
          <w:marTop w:val="0"/>
          <w:marBottom w:val="0"/>
          <w:divBdr>
            <w:top w:val="none" w:sz="0" w:space="0" w:color="auto"/>
            <w:left w:val="none" w:sz="0" w:space="0" w:color="auto"/>
            <w:bottom w:val="none" w:sz="0" w:space="0" w:color="auto"/>
            <w:right w:val="none" w:sz="0" w:space="0" w:color="auto"/>
          </w:divBdr>
          <w:divsChild>
            <w:div w:id="1565681433">
              <w:marLeft w:val="0"/>
              <w:marRight w:val="0"/>
              <w:marTop w:val="0"/>
              <w:marBottom w:val="0"/>
              <w:divBdr>
                <w:top w:val="none" w:sz="0" w:space="0" w:color="auto"/>
                <w:left w:val="none" w:sz="0" w:space="0" w:color="auto"/>
                <w:bottom w:val="none" w:sz="0" w:space="0" w:color="auto"/>
                <w:right w:val="none" w:sz="0" w:space="0" w:color="auto"/>
              </w:divBdr>
            </w:div>
          </w:divsChild>
        </w:div>
        <w:div w:id="1591309800">
          <w:marLeft w:val="0"/>
          <w:marRight w:val="0"/>
          <w:marTop w:val="0"/>
          <w:marBottom w:val="0"/>
          <w:divBdr>
            <w:top w:val="none" w:sz="0" w:space="0" w:color="auto"/>
            <w:left w:val="none" w:sz="0" w:space="0" w:color="auto"/>
            <w:bottom w:val="none" w:sz="0" w:space="0" w:color="auto"/>
            <w:right w:val="none" w:sz="0" w:space="0" w:color="auto"/>
          </w:divBdr>
          <w:divsChild>
            <w:div w:id="299578551">
              <w:marLeft w:val="0"/>
              <w:marRight w:val="0"/>
              <w:marTop w:val="0"/>
              <w:marBottom w:val="0"/>
              <w:divBdr>
                <w:top w:val="none" w:sz="0" w:space="0" w:color="auto"/>
                <w:left w:val="none" w:sz="0" w:space="0" w:color="auto"/>
                <w:bottom w:val="none" w:sz="0" w:space="0" w:color="auto"/>
                <w:right w:val="none" w:sz="0" w:space="0" w:color="auto"/>
              </w:divBdr>
            </w:div>
          </w:divsChild>
        </w:div>
        <w:div w:id="1664773333">
          <w:marLeft w:val="0"/>
          <w:marRight w:val="0"/>
          <w:marTop w:val="0"/>
          <w:marBottom w:val="0"/>
          <w:divBdr>
            <w:top w:val="none" w:sz="0" w:space="0" w:color="auto"/>
            <w:left w:val="none" w:sz="0" w:space="0" w:color="auto"/>
            <w:bottom w:val="none" w:sz="0" w:space="0" w:color="auto"/>
            <w:right w:val="none" w:sz="0" w:space="0" w:color="auto"/>
          </w:divBdr>
          <w:divsChild>
            <w:div w:id="1826508668">
              <w:marLeft w:val="0"/>
              <w:marRight w:val="0"/>
              <w:marTop w:val="0"/>
              <w:marBottom w:val="0"/>
              <w:divBdr>
                <w:top w:val="none" w:sz="0" w:space="0" w:color="auto"/>
                <w:left w:val="none" w:sz="0" w:space="0" w:color="auto"/>
                <w:bottom w:val="none" w:sz="0" w:space="0" w:color="auto"/>
                <w:right w:val="none" w:sz="0" w:space="0" w:color="auto"/>
              </w:divBdr>
            </w:div>
          </w:divsChild>
        </w:div>
        <w:div w:id="1664969136">
          <w:marLeft w:val="0"/>
          <w:marRight w:val="0"/>
          <w:marTop w:val="0"/>
          <w:marBottom w:val="0"/>
          <w:divBdr>
            <w:top w:val="none" w:sz="0" w:space="0" w:color="auto"/>
            <w:left w:val="none" w:sz="0" w:space="0" w:color="auto"/>
            <w:bottom w:val="none" w:sz="0" w:space="0" w:color="auto"/>
            <w:right w:val="none" w:sz="0" w:space="0" w:color="auto"/>
          </w:divBdr>
          <w:divsChild>
            <w:div w:id="177083910">
              <w:marLeft w:val="0"/>
              <w:marRight w:val="0"/>
              <w:marTop w:val="0"/>
              <w:marBottom w:val="0"/>
              <w:divBdr>
                <w:top w:val="none" w:sz="0" w:space="0" w:color="auto"/>
                <w:left w:val="none" w:sz="0" w:space="0" w:color="auto"/>
                <w:bottom w:val="none" w:sz="0" w:space="0" w:color="auto"/>
                <w:right w:val="none" w:sz="0" w:space="0" w:color="auto"/>
              </w:divBdr>
            </w:div>
          </w:divsChild>
        </w:div>
        <w:div w:id="1700350777">
          <w:marLeft w:val="0"/>
          <w:marRight w:val="0"/>
          <w:marTop w:val="0"/>
          <w:marBottom w:val="0"/>
          <w:divBdr>
            <w:top w:val="none" w:sz="0" w:space="0" w:color="auto"/>
            <w:left w:val="none" w:sz="0" w:space="0" w:color="auto"/>
            <w:bottom w:val="none" w:sz="0" w:space="0" w:color="auto"/>
            <w:right w:val="none" w:sz="0" w:space="0" w:color="auto"/>
          </w:divBdr>
          <w:divsChild>
            <w:div w:id="1685589019">
              <w:marLeft w:val="0"/>
              <w:marRight w:val="0"/>
              <w:marTop w:val="0"/>
              <w:marBottom w:val="0"/>
              <w:divBdr>
                <w:top w:val="none" w:sz="0" w:space="0" w:color="auto"/>
                <w:left w:val="none" w:sz="0" w:space="0" w:color="auto"/>
                <w:bottom w:val="none" w:sz="0" w:space="0" w:color="auto"/>
                <w:right w:val="none" w:sz="0" w:space="0" w:color="auto"/>
              </w:divBdr>
            </w:div>
          </w:divsChild>
        </w:div>
        <w:div w:id="1874876431">
          <w:marLeft w:val="0"/>
          <w:marRight w:val="0"/>
          <w:marTop w:val="0"/>
          <w:marBottom w:val="0"/>
          <w:divBdr>
            <w:top w:val="none" w:sz="0" w:space="0" w:color="auto"/>
            <w:left w:val="none" w:sz="0" w:space="0" w:color="auto"/>
            <w:bottom w:val="none" w:sz="0" w:space="0" w:color="auto"/>
            <w:right w:val="none" w:sz="0" w:space="0" w:color="auto"/>
          </w:divBdr>
          <w:divsChild>
            <w:div w:id="507670555">
              <w:marLeft w:val="0"/>
              <w:marRight w:val="0"/>
              <w:marTop w:val="0"/>
              <w:marBottom w:val="0"/>
              <w:divBdr>
                <w:top w:val="none" w:sz="0" w:space="0" w:color="auto"/>
                <w:left w:val="none" w:sz="0" w:space="0" w:color="auto"/>
                <w:bottom w:val="none" w:sz="0" w:space="0" w:color="auto"/>
                <w:right w:val="none" w:sz="0" w:space="0" w:color="auto"/>
              </w:divBdr>
            </w:div>
          </w:divsChild>
        </w:div>
        <w:div w:id="1880126593">
          <w:marLeft w:val="0"/>
          <w:marRight w:val="0"/>
          <w:marTop w:val="0"/>
          <w:marBottom w:val="0"/>
          <w:divBdr>
            <w:top w:val="none" w:sz="0" w:space="0" w:color="auto"/>
            <w:left w:val="none" w:sz="0" w:space="0" w:color="auto"/>
            <w:bottom w:val="none" w:sz="0" w:space="0" w:color="auto"/>
            <w:right w:val="none" w:sz="0" w:space="0" w:color="auto"/>
          </w:divBdr>
          <w:divsChild>
            <w:div w:id="1572159655">
              <w:marLeft w:val="0"/>
              <w:marRight w:val="0"/>
              <w:marTop w:val="0"/>
              <w:marBottom w:val="0"/>
              <w:divBdr>
                <w:top w:val="none" w:sz="0" w:space="0" w:color="auto"/>
                <w:left w:val="none" w:sz="0" w:space="0" w:color="auto"/>
                <w:bottom w:val="none" w:sz="0" w:space="0" w:color="auto"/>
                <w:right w:val="none" w:sz="0" w:space="0" w:color="auto"/>
              </w:divBdr>
            </w:div>
          </w:divsChild>
        </w:div>
        <w:div w:id="1905022515">
          <w:marLeft w:val="0"/>
          <w:marRight w:val="0"/>
          <w:marTop w:val="0"/>
          <w:marBottom w:val="0"/>
          <w:divBdr>
            <w:top w:val="none" w:sz="0" w:space="0" w:color="auto"/>
            <w:left w:val="none" w:sz="0" w:space="0" w:color="auto"/>
            <w:bottom w:val="none" w:sz="0" w:space="0" w:color="auto"/>
            <w:right w:val="none" w:sz="0" w:space="0" w:color="auto"/>
          </w:divBdr>
          <w:divsChild>
            <w:div w:id="1293633861">
              <w:marLeft w:val="0"/>
              <w:marRight w:val="0"/>
              <w:marTop w:val="0"/>
              <w:marBottom w:val="0"/>
              <w:divBdr>
                <w:top w:val="none" w:sz="0" w:space="0" w:color="auto"/>
                <w:left w:val="none" w:sz="0" w:space="0" w:color="auto"/>
                <w:bottom w:val="none" w:sz="0" w:space="0" w:color="auto"/>
                <w:right w:val="none" w:sz="0" w:space="0" w:color="auto"/>
              </w:divBdr>
            </w:div>
          </w:divsChild>
        </w:div>
        <w:div w:id="1958019897">
          <w:marLeft w:val="0"/>
          <w:marRight w:val="0"/>
          <w:marTop w:val="0"/>
          <w:marBottom w:val="0"/>
          <w:divBdr>
            <w:top w:val="none" w:sz="0" w:space="0" w:color="auto"/>
            <w:left w:val="none" w:sz="0" w:space="0" w:color="auto"/>
            <w:bottom w:val="none" w:sz="0" w:space="0" w:color="auto"/>
            <w:right w:val="none" w:sz="0" w:space="0" w:color="auto"/>
          </w:divBdr>
          <w:divsChild>
            <w:div w:id="645741125">
              <w:marLeft w:val="0"/>
              <w:marRight w:val="0"/>
              <w:marTop w:val="0"/>
              <w:marBottom w:val="0"/>
              <w:divBdr>
                <w:top w:val="none" w:sz="0" w:space="0" w:color="auto"/>
                <w:left w:val="none" w:sz="0" w:space="0" w:color="auto"/>
                <w:bottom w:val="none" w:sz="0" w:space="0" w:color="auto"/>
                <w:right w:val="none" w:sz="0" w:space="0" w:color="auto"/>
              </w:divBdr>
            </w:div>
          </w:divsChild>
        </w:div>
        <w:div w:id="1999267079">
          <w:marLeft w:val="0"/>
          <w:marRight w:val="0"/>
          <w:marTop w:val="0"/>
          <w:marBottom w:val="0"/>
          <w:divBdr>
            <w:top w:val="none" w:sz="0" w:space="0" w:color="auto"/>
            <w:left w:val="none" w:sz="0" w:space="0" w:color="auto"/>
            <w:bottom w:val="none" w:sz="0" w:space="0" w:color="auto"/>
            <w:right w:val="none" w:sz="0" w:space="0" w:color="auto"/>
          </w:divBdr>
          <w:divsChild>
            <w:div w:id="46131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220778">
      <w:bodyDiv w:val="1"/>
      <w:marLeft w:val="0"/>
      <w:marRight w:val="0"/>
      <w:marTop w:val="0"/>
      <w:marBottom w:val="0"/>
      <w:divBdr>
        <w:top w:val="none" w:sz="0" w:space="0" w:color="auto"/>
        <w:left w:val="none" w:sz="0" w:space="0" w:color="auto"/>
        <w:bottom w:val="none" w:sz="0" w:space="0" w:color="auto"/>
        <w:right w:val="none" w:sz="0" w:space="0" w:color="auto"/>
      </w:divBdr>
    </w:div>
    <w:div w:id="1011758925">
      <w:bodyDiv w:val="1"/>
      <w:marLeft w:val="0"/>
      <w:marRight w:val="0"/>
      <w:marTop w:val="0"/>
      <w:marBottom w:val="0"/>
      <w:divBdr>
        <w:top w:val="none" w:sz="0" w:space="0" w:color="auto"/>
        <w:left w:val="none" w:sz="0" w:space="0" w:color="auto"/>
        <w:bottom w:val="none" w:sz="0" w:space="0" w:color="auto"/>
        <w:right w:val="none" w:sz="0" w:space="0" w:color="auto"/>
      </w:divBdr>
    </w:div>
    <w:div w:id="1051343589">
      <w:bodyDiv w:val="1"/>
      <w:marLeft w:val="0"/>
      <w:marRight w:val="0"/>
      <w:marTop w:val="0"/>
      <w:marBottom w:val="0"/>
      <w:divBdr>
        <w:top w:val="none" w:sz="0" w:space="0" w:color="auto"/>
        <w:left w:val="none" w:sz="0" w:space="0" w:color="auto"/>
        <w:bottom w:val="none" w:sz="0" w:space="0" w:color="auto"/>
        <w:right w:val="none" w:sz="0" w:space="0" w:color="auto"/>
      </w:divBdr>
    </w:div>
    <w:div w:id="1104574134">
      <w:bodyDiv w:val="1"/>
      <w:marLeft w:val="0"/>
      <w:marRight w:val="0"/>
      <w:marTop w:val="0"/>
      <w:marBottom w:val="0"/>
      <w:divBdr>
        <w:top w:val="none" w:sz="0" w:space="0" w:color="auto"/>
        <w:left w:val="none" w:sz="0" w:space="0" w:color="auto"/>
        <w:bottom w:val="none" w:sz="0" w:space="0" w:color="auto"/>
        <w:right w:val="none" w:sz="0" w:space="0" w:color="auto"/>
      </w:divBdr>
    </w:div>
    <w:div w:id="1104961742">
      <w:bodyDiv w:val="1"/>
      <w:marLeft w:val="0"/>
      <w:marRight w:val="0"/>
      <w:marTop w:val="0"/>
      <w:marBottom w:val="0"/>
      <w:divBdr>
        <w:top w:val="none" w:sz="0" w:space="0" w:color="auto"/>
        <w:left w:val="none" w:sz="0" w:space="0" w:color="auto"/>
        <w:bottom w:val="none" w:sz="0" w:space="0" w:color="auto"/>
        <w:right w:val="none" w:sz="0" w:space="0" w:color="auto"/>
      </w:divBdr>
      <w:divsChild>
        <w:div w:id="46496660">
          <w:marLeft w:val="0"/>
          <w:marRight w:val="0"/>
          <w:marTop w:val="0"/>
          <w:marBottom w:val="0"/>
          <w:divBdr>
            <w:top w:val="none" w:sz="0" w:space="0" w:color="auto"/>
            <w:left w:val="none" w:sz="0" w:space="0" w:color="auto"/>
            <w:bottom w:val="none" w:sz="0" w:space="0" w:color="auto"/>
            <w:right w:val="none" w:sz="0" w:space="0" w:color="auto"/>
          </w:divBdr>
          <w:divsChild>
            <w:div w:id="1989356173">
              <w:marLeft w:val="0"/>
              <w:marRight w:val="0"/>
              <w:marTop w:val="0"/>
              <w:marBottom w:val="0"/>
              <w:divBdr>
                <w:top w:val="none" w:sz="0" w:space="0" w:color="auto"/>
                <w:left w:val="none" w:sz="0" w:space="0" w:color="auto"/>
                <w:bottom w:val="none" w:sz="0" w:space="0" w:color="auto"/>
                <w:right w:val="none" w:sz="0" w:space="0" w:color="auto"/>
              </w:divBdr>
            </w:div>
          </w:divsChild>
        </w:div>
        <w:div w:id="76025754">
          <w:marLeft w:val="0"/>
          <w:marRight w:val="0"/>
          <w:marTop w:val="0"/>
          <w:marBottom w:val="0"/>
          <w:divBdr>
            <w:top w:val="none" w:sz="0" w:space="0" w:color="auto"/>
            <w:left w:val="none" w:sz="0" w:space="0" w:color="auto"/>
            <w:bottom w:val="none" w:sz="0" w:space="0" w:color="auto"/>
            <w:right w:val="none" w:sz="0" w:space="0" w:color="auto"/>
          </w:divBdr>
          <w:divsChild>
            <w:div w:id="700085640">
              <w:marLeft w:val="0"/>
              <w:marRight w:val="0"/>
              <w:marTop w:val="0"/>
              <w:marBottom w:val="0"/>
              <w:divBdr>
                <w:top w:val="none" w:sz="0" w:space="0" w:color="auto"/>
                <w:left w:val="none" w:sz="0" w:space="0" w:color="auto"/>
                <w:bottom w:val="none" w:sz="0" w:space="0" w:color="auto"/>
                <w:right w:val="none" w:sz="0" w:space="0" w:color="auto"/>
              </w:divBdr>
            </w:div>
          </w:divsChild>
        </w:div>
        <w:div w:id="98304326">
          <w:marLeft w:val="0"/>
          <w:marRight w:val="0"/>
          <w:marTop w:val="0"/>
          <w:marBottom w:val="0"/>
          <w:divBdr>
            <w:top w:val="none" w:sz="0" w:space="0" w:color="auto"/>
            <w:left w:val="none" w:sz="0" w:space="0" w:color="auto"/>
            <w:bottom w:val="none" w:sz="0" w:space="0" w:color="auto"/>
            <w:right w:val="none" w:sz="0" w:space="0" w:color="auto"/>
          </w:divBdr>
          <w:divsChild>
            <w:div w:id="368721487">
              <w:marLeft w:val="0"/>
              <w:marRight w:val="0"/>
              <w:marTop w:val="0"/>
              <w:marBottom w:val="0"/>
              <w:divBdr>
                <w:top w:val="none" w:sz="0" w:space="0" w:color="auto"/>
                <w:left w:val="none" w:sz="0" w:space="0" w:color="auto"/>
                <w:bottom w:val="none" w:sz="0" w:space="0" w:color="auto"/>
                <w:right w:val="none" w:sz="0" w:space="0" w:color="auto"/>
              </w:divBdr>
            </w:div>
          </w:divsChild>
        </w:div>
        <w:div w:id="173229728">
          <w:marLeft w:val="0"/>
          <w:marRight w:val="0"/>
          <w:marTop w:val="0"/>
          <w:marBottom w:val="0"/>
          <w:divBdr>
            <w:top w:val="none" w:sz="0" w:space="0" w:color="auto"/>
            <w:left w:val="none" w:sz="0" w:space="0" w:color="auto"/>
            <w:bottom w:val="none" w:sz="0" w:space="0" w:color="auto"/>
            <w:right w:val="none" w:sz="0" w:space="0" w:color="auto"/>
          </w:divBdr>
          <w:divsChild>
            <w:div w:id="1434520313">
              <w:marLeft w:val="0"/>
              <w:marRight w:val="0"/>
              <w:marTop w:val="0"/>
              <w:marBottom w:val="0"/>
              <w:divBdr>
                <w:top w:val="none" w:sz="0" w:space="0" w:color="auto"/>
                <w:left w:val="none" w:sz="0" w:space="0" w:color="auto"/>
                <w:bottom w:val="none" w:sz="0" w:space="0" w:color="auto"/>
                <w:right w:val="none" w:sz="0" w:space="0" w:color="auto"/>
              </w:divBdr>
            </w:div>
          </w:divsChild>
        </w:div>
        <w:div w:id="227301288">
          <w:marLeft w:val="0"/>
          <w:marRight w:val="0"/>
          <w:marTop w:val="0"/>
          <w:marBottom w:val="0"/>
          <w:divBdr>
            <w:top w:val="none" w:sz="0" w:space="0" w:color="auto"/>
            <w:left w:val="none" w:sz="0" w:space="0" w:color="auto"/>
            <w:bottom w:val="none" w:sz="0" w:space="0" w:color="auto"/>
            <w:right w:val="none" w:sz="0" w:space="0" w:color="auto"/>
          </w:divBdr>
          <w:divsChild>
            <w:div w:id="157893277">
              <w:marLeft w:val="0"/>
              <w:marRight w:val="0"/>
              <w:marTop w:val="0"/>
              <w:marBottom w:val="0"/>
              <w:divBdr>
                <w:top w:val="none" w:sz="0" w:space="0" w:color="auto"/>
                <w:left w:val="none" w:sz="0" w:space="0" w:color="auto"/>
                <w:bottom w:val="none" w:sz="0" w:space="0" w:color="auto"/>
                <w:right w:val="none" w:sz="0" w:space="0" w:color="auto"/>
              </w:divBdr>
            </w:div>
          </w:divsChild>
        </w:div>
        <w:div w:id="270473005">
          <w:marLeft w:val="0"/>
          <w:marRight w:val="0"/>
          <w:marTop w:val="0"/>
          <w:marBottom w:val="0"/>
          <w:divBdr>
            <w:top w:val="none" w:sz="0" w:space="0" w:color="auto"/>
            <w:left w:val="none" w:sz="0" w:space="0" w:color="auto"/>
            <w:bottom w:val="none" w:sz="0" w:space="0" w:color="auto"/>
            <w:right w:val="none" w:sz="0" w:space="0" w:color="auto"/>
          </w:divBdr>
          <w:divsChild>
            <w:div w:id="704330903">
              <w:marLeft w:val="0"/>
              <w:marRight w:val="0"/>
              <w:marTop w:val="0"/>
              <w:marBottom w:val="0"/>
              <w:divBdr>
                <w:top w:val="none" w:sz="0" w:space="0" w:color="auto"/>
                <w:left w:val="none" w:sz="0" w:space="0" w:color="auto"/>
                <w:bottom w:val="none" w:sz="0" w:space="0" w:color="auto"/>
                <w:right w:val="none" w:sz="0" w:space="0" w:color="auto"/>
              </w:divBdr>
            </w:div>
          </w:divsChild>
        </w:div>
        <w:div w:id="284390825">
          <w:marLeft w:val="0"/>
          <w:marRight w:val="0"/>
          <w:marTop w:val="0"/>
          <w:marBottom w:val="0"/>
          <w:divBdr>
            <w:top w:val="none" w:sz="0" w:space="0" w:color="auto"/>
            <w:left w:val="none" w:sz="0" w:space="0" w:color="auto"/>
            <w:bottom w:val="none" w:sz="0" w:space="0" w:color="auto"/>
            <w:right w:val="none" w:sz="0" w:space="0" w:color="auto"/>
          </w:divBdr>
          <w:divsChild>
            <w:div w:id="1308164964">
              <w:marLeft w:val="0"/>
              <w:marRight w:val="0"/>
              <w:marTop w:val="0"/>
              <w:marBottom w:val="0"/>
              <w:divBdr>
                <w:top w:val="none" w:sz="0" w:space="0" w:color="auto"/>
                <w:left w:val="none" w:sz="0" w:space="0" w:color="auto"/>
                <w:bottom w:val="none" w:sz="0" w:space="0" w:color="auto"/>
                <w:right w:val="none" w:sz="0" w:space="0" w:color="auto"/>
              </w:divBdr>
            </w:div>
          </w:divsChild>
        </w:div>
        <w:div w:id="312760384">
          <w:marLeft w:val="0"/>
          <w:marRight w:val="0"/>
          <w:marTop w:val="0"/>
          <w:marBottom w:val="0"/>
          <w:divBdr>
            <w:top w:val="none" w:sz="0" w:space="0" w:color="auto"/>
            <w:left w:val="none" w:sz="0" w:space="0" w:color="auto"/>
            <w:bottom w:val="none" w:sz="0" w:space="0" w:color="auto"/>
            <w:right w:val="none" w:sz="0" w:space="0" w:color="auto"/>
          </w:divBdr>
          <w:divsChild>
            <w:div w:id="1466316090">
              <w:marLeft w:val="0"/>
              <w:marRight w:val="0"/>
              <w:marTop w:val="0"/>
              <w:marBottom w:val="0"/>
              <w:divBdr>
                <w:top w:val="none" w:sz="0" w:space="0" w:color="auto"/>
                <w:left w:val="none" w:sz="0" w:space="0" w:color="auto"/>
                <w:bottom w:val="none" w:sz="0" w:space="0" w:color="auto"/>
                <w:right w:val="none" w:sz="0" w:space="0" w:color="auto"/>
              </w:divBdr>
            </w:div>
          </w:divsChild>
        </w:div>
        <w:div w:id="381829590">
          <w:marLeft w:val="0"/>
          <w:marRight w:val="0"/>
          <w:marTop w:val="0"/>
          <w:marBottom w:val="0"/>
          <w:divBdr>
            <w:top w:val="none" w:sz="0" w:space="0" w:color="auto"/>
            <w:left w:val="none" w:sz="0" w:space="0" w:color="auto"/>
            <w:bottom w:val="none" w:sz="0" w:space="0" w:color="auto"/>
            <w:right w:val="none" w:sz="0" w:space="0" w:color="auto"/>
          </w:divBdr>
          <w:divsChild>
            <w:div w:id="45497872">
              <w:marLeft w:val="0"/>
              <w:marRight w:val="0"/>
              <w:marTop w:val="0"/>
              <w:marBottom w:val="0"/>
              <w:divBdr>
                <w:top w:val="none" w:sz="0" w:space="0" w:color="auto"/>
                <w:left w:val="none" w:sz="0" w:space="0" w:color="auto"/>
                <w:bottom w:val="none" w:sz="0" w:space="0" w:color="auto"/>
                <w:right w:val="none" w:sz="0" w:space="0" w:color="auto"/>
              </w:divBdr>
            </w:div>
          </w:divsChild>
        </w:div>
        <w:div w:id="439497325">
          <w:marLeft w:val="0"/>
          <w:marRight w:val="0"/>
          <w:marTop w:val="0"/>
          <w:marBottom w:val="0"/>
          <w:divBdr>
            <w:top w:val="none" w:sz="0" w:space="0" w:color="auto"/>
            <w:left w:val="none" w:sz="0" w:space="0" w:color="auto"/>
            <w:bottom w:val="none" w:sz="0" w:space="0" w:color="auto"/>
            <w:right w:val="none" w:sz="0" w:space="0" w:color="auto"/>
          </w:divBdr>
          <w:divsChild>
            <w:div w:id="1101419033">
              <w:marLeft w:val="0"/>
              <w:marRight w:val="0"/>
              <w:marTop w:val="0"/>
              <w:marBottom w:val="0"/>
              <w:divBdr>
                <w:top w:val="none" w:sz="0" w:space="0" w:color="auto"/>
                <w:left w:val="none" w:sz="0" w:space="0" w:color="auto"/>
                <w:bottom w:val="none" w:sz="0" w:space="0" w:color="auto"/>
                <w:right w:val="none" w:sz="0" w:space="0" w:color="auto"/>
              </w:divBdr>
            </w:div>
          </w:divsChild>
        </w:div>
        <w:div w:id="454105660">
          <w:marLeft w:val="0"/>
          <w:marRight w:val="0"/>
          <w:marTop w:val="0"/>
          <w:marBottom w:val="0"/>
          <w:divBdr>
            <w:top w:val="none" w:sz="0" w:space="0" w:color="auto"/>
            <w:left w:val="none" w:sz="0" w:space="0" w:color="auto"/>
            <w:bottom w:val="none" w:sz="0" w:space="0" w:color="auto"/>
            <w:right w:val="none" w:sz="0" w:space="0" w:color="auto"/>
          </w:divBdr>
          <w:divsChild>
            <w:div w:id="1669165275">
              <w:marLeft w:val="0"/>
              <w:marRight w:val="0"/>
              <w:marTop w:val="0"/>
              <w:marBottom w:val="0"/>
              <w:divBdr>
                <w:top w:val="none" w:sz="0" w:space="0" w:color="auto"/>
                <w:left w:val="none" w:sz="0" w:space="0" w:color="auto"/>
                <w:bottom w:val="none" w:sz="0" w:space="0" w:color="auto"/>
                <w:right w:val="none" w:sz="0" w:space="0" w:color="auto"/>
              </w:divBdr>
            </w:div>
          </w:divsChild>
        </w:div>
        <w:div w:id="502167458">
          <w:marLeft w:val="0"/>
          <w:marRight w:val="0"/>
          <w:marTop w:val="0"/>
          <w:marBottom w:val="0"/>
          <w:divBdr>
            <w:top w:val="none" w:sz="0" w:space="0" w:color="auto"/>
            <w:left w:val="none" w:sz="0" w:space="0" w:color="auto"/>
            <w:bottom w:val="none" w:sz="0" w:space="0" w:color="auto"/>
            <w:right w:val="none" w:sz="0" w:space="0" w:color="auto"/>
          </w:divBdr>
          <w:divsChild>
            <w:div w:id="185871614">
              <w:marLeft w:val="0"/>
              <w:marRight w:val="0"/>
              <w:marTop w:val="0"/>
              <w:marBottom w:val="0"/>
              <w:divBdr>
                <w:top w:val="none" w:sz="0" w:space="0" w:color="auto"/>
                <w:left w:val="none" w:sz="0" w:space="0" w:color="auto"/>
                <w:bottom w:val="none" w:sz="0" w:space="0" w:color="auto"/>
                <w:right w:val="none" w:sz="0" w:space="0" w:color="auto"/>
              </w:divBdr>
            </w:div>
          </w:divsChild>
        </w:div>
        <w:div w:id="826435033">
          <w:marLeft w:val="0"/>
          <w:marRight w:val="0"/>
          <w:marTop w:val="0"/>
          <w:marBottom w:val="0"/>
          <w:divBdr>
            <w:top w:val="none" w:sz="0" w:space="0" w:color="auto"/>
            <w:left w:val="none" w:sz="0" w:space="0" w:color="auto"/>
            <w:bottom w:val="none" w:sz="0" w:space="0" w:color="auto"/>
            <w:right w:val="none" w:sz="0" w:space="0" w:color="auto"/>
          </w:divBdr>
          <w:divsChild>
            <w:div w:id="1978876413">
              <w:marLeft w:val="0"/>
              <w:marRight w:val="0"/>
              <w:marTop w:val="0"/>
              <w:marBottom w:val="0"/>
              <w:divBdr>
                <w:top w:val="none" w:sz="0" w:space="0" w:color="auto"/>
                <w:left w:val="none" w:sz="0" w:space="0" w:color="auto"/>
                <w:bottom w:val="none" w:sz="0" w:space="0" w:color="auto"/>
                <w:right w:val="none" w:sz="0" w:space="0" w:color="auto"/>
              </w:divBdr>
            </w:div>
          </w:divsChild>
        </w:div>
        <w:div w:id="937908871">
          <w:marLeft w:val="0"/>
          <w:marRight w:val="0"/>
          <w:marTop w:val="0"/>
          <w:marBottom w:val="0"/>
          <w:divBdr>
            <w:top w:val="none" w:sz="0" w:space="0" w:color="auto"/>
            <w:left w:val="none" w:sz="0" w:space="0" w:color="auto"/>
            <w:bottom w:val="none" w:sz="0" w:space="0" w:color="auto"/>
            <w:right w:val="none" w:sz="0" w:space="0" w:color="auto"/>
          </w:divBdr>
          <w:divsChild>
            <w:div w:id="660890602">
              <w:marLeft w:val="0"/>
              <w:marRight w:val="0"/>
              <w:marTop w:val="0"/>
              <w:marBottom w:val="0"/>
              <w:divBdr>
                <w:top w:val="none" w:sz="0" w:space="0" w:color="auto"/>
                <w:left w:val="none" w:sz="0" w:space="0" w:color="auto"/>
                <w:bottom w:val="none" w:sz="0" w:space="0" w:color="auto"/>
                <w:right w:val="none" w:sz="0" w:space="0" w:color="auto"/>
              </w:divBdr>
            </w:div>
          </w:divsChild>
        </w:div>
        <w:div w:id="1098217076">
          <w:marLeft w:val="0"/>
          <w:marRight w:val="0"/>
          <w:marTop w:val="0"/>
          <w:marBottom w:val="0"/>
          <w:divBdr>
            <w:top w:val="none" w:sz="0" w:space="0" w:color="auto"/>
            <w:left w:val="none" w:sz="0" w:space="0" w:color="auto"/>
            <w:bottom w:val="none" w:sz="0" w:space="0" w:color="auto"/>
            <w:right w:val="none" w:sz="0" w:space="0" w:color="auto"/>
          </w:divBdr>
          <w:divsChild>
            <w:div w:id="159760">
              <w:marLeft w:val="0"/>
              <w:marRight w:val="0"/>
              <w:marTop w:val="0"/>
              <w:marBottom w:val="0"/>
              <w:divBdr>
                <w:top w:val="none" w:sz="0" w:space="0" w:color="auto"/>
                <w:left w:val="none" w:sz="0" w:space="0" w:color="auto"/>
                <w:bottom w:val="none" w:sz="0" w:space="0" w:color="auto"/>
                <w:right w:val="none" w:sz="0" w:space="0" w:color="auto"/>
              </w:divBdr>
            </w:div>
          </w:divsChild>
        </w:div>
        <w:div w:id="1158153786">
          <w:marLeft w:val="0"/>
          <w:marRight w:val="0"/>
          <w:marTop w:val="0"/>
          <w:marBottom w:val="0"/>
          <w:divBdr>
            <w:top w:val="none" w:sz="0" w:space="0" w:color="auto"/>
            <w:left w:val="none" w:sz="0" w:space="0" w:color="auto"/>
            <w:bottom w:val="none" w:sz="0" w:space="0" w:color="auto"/>
            <w:right w:val="none" w:sz="0" w:space="0" w:color="auto"/>
          </w:divBdr>
          <w:divsChild>
            <w:div w:id="80614106">
              <w:marLeft w:val="0"/>
              <w:marRight w:val="0"/>
              <w:marTop w:val="0"/>
              <w:marBottom w:val="0"/>
              <w:divBdr>
                <w:top w:val="none" w:sz="0" w:space="0" w:color="auto"/>
                <w:left w:val="none" w:sz="0" w:space="0" w:color="auto"/>
                <w:bottom w:val="none" w:sz="0" w:space="0" w:color="auto"/>
                <w:right w:val="none" w:sz="0" w:space="0" w:color="auto"/>
              </w:divBdr>
            </w:div>
          </w:divsChild>
        </w:div>
        <w:div w:id="1225142112">
          <w:marLeft w:val="0"/>
          <w:marRight w:val="0"/>
          <w:marTop w:val="0"/>
          <w:marBottom w:val="0"/>
          <w:divBdr>
            <w:top w:val="none" w:sz="0" w:space="0" w:color="auto"/>
            <w:left w:val="none" w:sz="0" w:space="0" w:color="auto"/>
            <w:bottom w:val="none" w:sz="0" w:space="0" w:color="auto"/>
            <w:right w:val="none" w:sz="0" w:space="0" w:color="auto"/>
          </w:divBdr>
          <w:divsChild>
            <w:div w:id="1649430709">
              <w:marLeft w:val="0"/>
              <w:marRight w:val="0"/>
              <w:marTop w:val="0"/>
              <w:marBottom w:val="0"/>
              <w:divBdr>
                <w:top w:val="none" w:sz="0" w:space="0" w:color="auto"/>
                <w:left w:val="none" w:sz="0" w:space="0" w:color="auto"/>
                <w:bottom w:val="none" w:sz="0" w:space="0" w:color="auto"/>
                <w:right w:val="none" w:sz="0" w:space="0" w:color="auto"/>
              </w:divBdr>
            </w:div>
          </w:divsChild>
        </w:div>
        <w:div w:id="1265922154">
          <w:marLeft w:val="0"/>
          <w:marRight w:val="0"/>
          <w:marTop w:val="0"/>
          <w:marBottom w:val="0"/>
          <w:divBdr>
            <w:top w:val="none" w:sz="0" w:space="0" w:color="auto"/>
            <w:left w:val="none" w:sz="0" w:space="0" w:color="auto"/>
            <w:bottom w:val="none" w:sz="0" w:space="0" w:color="auto"/>
            <w:right w:val="none" w:sz="0" w:space="0" w:color="auto"/>
          </w:divBdr>
          <w:divsChild>
            <w:div w:id="1398286254">
              <w:marLeft w:val="0"/>
              <w:marRight w:val="0"/>
              <w:marTop w:val="0"/>
              <w:marBottom w:val="0"/>
              <w:divBdr>
                <w:top w:val="none" w:sz="0" w:space="0" w:color="auto"/>
                <w:left w:val="none" w:sz="0" w:space="0" w:color="auto"/>
                <w:bottom w:val="none" w:sz="0" w:space="0" w:color="auto"/>
                <w:right w:val="none" w:sz="0" w:space="0" w:color="auto"/>
              </w:divBdr>
            </w:div>
          </w:divsChild>
        </w:div>
        <w:div w:id="1282150070">
          <w:marLeft w:val="0"/>
          <w:marRight w:val="0"/>
          <w:marTop w:val="0"/>
          <w:marBottom w:val="0"/>
          <w:divBdr>
            <w:top w:val="none" w:sz="0" w:space="0" w:color="auto"/>
            <w:left w:val="none" w:sz="0" w:space="0" w:color="auto"/>
            <w:bottom w:val="none" w:sz="0" w:space="0" w:color="auto"/>
            <w:right w:val="none" w:sz="0" w:space="0" w:color="auto"/>
          </w:divBdr>
          <w:divsChild>
            <w:div w:id="190457470">
              <w:marLeft w:val="0"/>
              <w:marRight w:val="0"/>
              <w:marTop w:val="0"/>
              <w:marBottom w:val="0"/>
              <w:divBdr>
                <w:top w:val="none" w:sz="0" w:space="0" w:color="auto"/>
                <w:left w:val="none" w:sz="0" w:space="0" w:color="auto"/>
                <w:bottom w:val="none" w:sz="0" w:space="0" w:color="auto"/>
                <w:right w:val="none" w:sz="0" w:space="0" w:color="auto"/>
              </w:divBdr>
            </w:div>
          </w:divsChild>
        </w:div>
        <w:div w:id="1367025606">
          <w:marLeft w:val="0"/>
          <w:marRight w:val="0"/>
          <w:marTop w:val="0"/>
          <w:marBottom w:val="0"/>
          <w:divBdr>
            <w:top w:val="none" w:sz="0" w:space="0" w:color="auto"/>
            <w:left w:val="none" w:sz="0" w:space="0" w:color="auto"/>
            <w:bottom w:val="none" w:sz="0" w:space="0" w:color="auto"/>
            <w:right w:val="none" w:sz="0" w:space="0" w:color="auto"/>
          </w:divBdr>
          <w:divsChild>
            <w:div w:id="1922445387">
              <w:marLeft w:val="0"/>
              <w:marRight w:val="0"/>
              <w:marTop w:val="0"/>
              <w:marBottom w:val="0"/>
              <w:divBdr>
                <w:top w:val="none" w:sz="0" w:space="0" w:color="auto"/>
                <w:left w:val="none" w:sz="0" w:space="0" w:color="auto"/>
                <w:bottom w:val="none" w:sz="0" w:space="0" w:color="auto"/>
                <w:right w:val="none" w:sz="0" w:space="0" w:color="auto"/>
              </w:divBdr>
            </w:div>
          </w:divsChild>
        </w:div>
        <w:div w:id="1454787625">
          <w:marLeft w:val="0"/>
          <w:marRight w:val="0"/>
          <w:marTop w:val="0"/>
          <w:marBottom w:val="0"/>
          <w:divBdr>
            <w:top w:val="none" w:sz="0" w:space="0" w:color="auto"/>
            <w:left w:val="none" w:sz="0" w:space="0" w:color="auto"/>
            <w:bottom w:val="none" w:sz="0" w:space="0" w:color="auto"/>
            <w:right w:val="none" w:sz="0" w:space="0" w:color="auto"/>
          </w:divBdr>
          <w:divsChild>
            <w:div w:id="487088607">
              <w:marLeft w:val="0"/>
              <w:marRight w:val="0"/>
              <w:marTop w:val="0"/>
              <w:marBottom w:val="0"/>
              <w:divBdr>
                <w:top w:val="none" w:sz="0" w:space="0" w:color="auto"/>
                <w:left w:val="none" w:sz="0" w:space="0" w:color="auto"/>
                <w:bottom w:val="none" w:sz="0" w:space="0" w:color="auto"/>
                <w:right w:val="none" w:sz="0" w:space="0" w:color="auto"/>
              </w:divBdr>
            </w:div>
          </w:divsChild>
        </w:div>
        <w:div w:id="1480882528">
          <w:marLeft w:val="0"/>
          <w:marRight w:val="0"/>
          <w:marTop w:val="0"/>
          <w:marBottom w:val="0"/>
          <w:divBdr>
            <w:top w:val="none" w:sz="0" w:space="0" w:color="auto"/>
            <w:left w:val="none" w:sz="0" w:space="0" w:color="auto"/>
            <w:bottom w:val="none" w:sz="0" w:space="0" w:color="auto"/>
            <w:right w:val="none" w:sz="0" w:space="0" w:color="auto"/>
          </w:divBdr>
          <w:divsChild>
            <w:div w:id="133061127">
              <w:marLeft w:val="0"/>
              <w:marRight w:val="0"/>
              <w:marTop w:val="0"/>
              <w:marBottom w:val="0"/>
              <w:divBdr>
                <w:top w:val="none" w:sz="0" w:space="0" w:color="auto"/>
                <w:left w:val="none" w:sz="0" w:space="0" w:color="auto"/>
                <w:bottom w:val="none" w:sz="0" w:space="0" w:color="auto"/>
                <w:right w:val="none" w:sz="0" w:space="0" w:color="auto"/>
              </w:divBdr>
            </w:div>
          </w:divsChild>
        </w:div>
        <w:div w:id="1505899136">
          <w:marLeft w:val="0"/>
          <w:marRight w:val="0"/>
          <w:marTop w:val="0"/>
          <w:marBottom w:val="0"/>
          <w:divBdr>
            <w:top w:val="none" w:sz="0" w:space="0" w:color="auto"/>
            <w:left w:val="none" w:sz="0" w:space="0" w:color="auto"/>
            <w:bottom w:val="none" w:sz="0" w:space="0" w:color="auto"/>
            <w:right w:val="none" w:sz="0" w:space="0" w:color="auto"/>
          </w:divBdr>
          <w:divsChild>
            <w:div w:id="109012885">
              <w:marLeft w:val="0"/>
              <w:marRight w:val="0"/>
              <w:marTop w:val="0"/>
              <w:marBottom w:val="0"/>
              <w:divBdr>
                <w:top w:val="none" w:sz="0" w:space="0" w:color="auto"/>
                <w:left w:val="none" w:sz="0" w:space="0" w:color="auto"/>
                <w:bottom w:val="none" w:sz="0" w:space="0" w:color="auto"/>
                <w:right w:val="none" w:sz="0" w:space="0" w:color="auto"/>
              </w:divBdr>
            </w:div>
          </w:divsChild>
        </w:div>
        <w:div w:id="1604680951">
          <w:marLeft w:val="0"/>
          <w:marRight w:val="0"/>
          <w:marTop w:val="0"/>
          <w:marBottom w:val="0"/>
          <w:divBdr>
            <w:top w:val="none" w:sz="0" w:space="0" w:color="auto"/>
            <w:left w:val="none" w:sz="0" w:space="0" w:color="auto"/>
            <w:bottom w:val="none" w:sz="0" w:space="0" w:color="auto"/>
            <w:right w:val="none" w:sz="0" w:space="0" w:color="auto"/>
          </w:divBdr>
          <w:divsChild>
            <w:div w:id="285238071">
              <w:marLeft w:val="0"/>
              <w:marRight w:val="0"/>
              <w:marTop w:val="0"/>
              <w:marBottom w:val="0"/>
              <w:divBdr>
                <w:top w:val="none" w:sz="0" w:space="0" w:color="auto"/>
                <w:left w:val="none" w:sz="0" w:space="0" w:color="auto"/>
                <w:bottom w:val="none" w:sz="0" w:space="0" w:color="auto"/>
                <w:right w:val="none" w:sz="0" w:space="0" w:color="auto"/>
              </w:divBdr>
            </w:div>
          </w:divsChild>
        </w:div>
        <w:div w:id="1635403734">
          <w:marLeft w:val="0"/>
          <w:marRight w:val="0"/>
          <w:marTop w:val="0"/>
          <w:marBottom w:val="0"/>
          <w:divBdr>
            <w:top w:val="none" w:sz="0" w:space="0" w:color="auto"/>
            <w:left w:val="none" w:sz="0" w:space="0" w:color="auto"/>
            <w:bottom w:val="none" w:sz="0" w:space="0" w:color="auto"/>
            <w:right w:val="none" w:sz="0" w:space="0" w:color="auto"/>
          </w:divBdr>
          <w:divsChild>
            <w:div w:id="850265528">
              <w:marLeft w:val="0"/>
              <w:marRight w:val="0"/>
              <w:marTop w:val="0"/>
              <w:marBottom w:val="0"/>
              <w:divBdr>
                <w:top w:val="none" w:sz="0" w:space="0" w:color="auto"/>
                <w:left w:val="none" w:sz="0" w:space="0" w:color="auto"/>
                <w:bottom w:val="none" w:sz="0" w:space="0" w:color="auto"/>
                <w:right w:val="none" w:sz="0" w:space="0" w:color="auto"/>
              </w:divBdr>
            </w:div>
          </w:divsChild>
        </w:div>
        <w:div w:id="1739400596">
          <w:marLeft w:val="0"/>
          <w:marRight w:val="0"/>
          <w:marTop w:val="0"/>
          <w:marBottom w:val="0"/>
          <w:divBdr>
            <w:top w:val="none" w:sz="0" w:space="0" w:color="auto"/>
            <w:left w:val="none" w:sz="0" w:space="0" w:color="auto"/>
            <w:bottom w:val="none" w:sz="0" w:space="0" w:color="auto"/>
            <w:right w:val="none" w:sz="0" w:space="0" w:color="auto"/>
          </w:divBdr>
          <w:divsChild>
            <w:div w:id="987787698">
              <w:marLeft w:val="0"/>
              <w:marRight w:val="0"/>
              <w:marTop w:val="0"/>
              <w:marBottom w:val="0"/>
              <w:divBdr>
                <w:top w:val="none" w:sz="0" w:space="0" w:color="auto"/>
                <w:left w:val="none" w:sz="0" w:space="0" w:color="auto"/>
                <w:bottom w:val="none" w:sz="0" w:space="0" w:color="auto"/>
                <w:right w:val="none" w:sz="0" w:space="0" w:color="auto"/>
              </w:divBdr>
            </w:div>
          </w:divsChild>
        </w:div>
        <w:div w:id="1812479995">
          <w:marLeft w:val="0"/>
          <w:marRight w:val="0"/>
          <w:marTop w:val="0"/>
          <w:marBottom w:val="0"/>
          <w:divBdr>
            <w:top w:val="none" w:sz="0" w:space="0" w:color="auto"/>
            <w:left w:val="none" w:sz="0" w:space="0" w:color="auto"/>
            <w:bottom w:val="none" w:sz="0" w:space="0" w:color="auto"/>
            <w:right w:val="none" w:sz="0" w:space="0" w:color="auto"/>
          </w:divBdr>
          <w:divsChild>
            <w:div w:id="2063753205">
              <w:marLeft w:val="0"/>
              <w:marRight w:val="0"/>
              <w:marTop w:val="0"/>
              <w:marBottom w:val="0"/>
              <w:divBdr>
                <w:top w:val="none" w:sz="0" w:space="0" w:color="auto"/>
                <w:left w:val="none" w:sz="0" w:space="0" w:color="auto"/>
                <w:bottom w:val="none" w:sz="0" w:space="0" w:color="auto"/>
                <w:right w:val="none" w:sz="0" w:space="0" w:color="auto"/>
              </w:divBdr>
            </w:div>
          </w:divsChild>
        </w:div>
        <w:div w:id="1856729367">
          <w:marLeft w:val="0"/>
          <w:marRight w:val="0"/>
          <w:marTop w:val="0"/>
          <w:marBottom w:val="0"/>
          <w:divBdr>
            <w:top w:val="none" w:sz="0" w:space="0" w:color="auto"/>
            <w:left w:val="none" w:sz="0" w:space="0" w:color="auto"/>
            <w:bottom w:val="none" w:sz="0" w:space="0" w:color="auto"/>
            <w:right w:val="none" w:sz="0" w:space="0" w:color="auto"/>
          </w:divBdr>
          <w:divsChild>
            <w:div w:id="1407603661">
              <w:marLeft w:val="0"/>
              <w:marRight w:val="0"/>
              <w:marTop w:val="0"/>
              <w:marBottom w:val="0"/>
              <w:divBdr>
                <w:top w:val="none" w:sz="0" w:space="0" w:color="auto"/>
                <w:left w:val="none" w:sz="0" w:space="0" w:color="auto"/>
                <w:bottom w:val="none" w:sz="0" w:space="0" w:color="auto"/>
                <w:right w:val="none" w:sz="0" w:space="0" w:color="auto"/>
              </w:divBdr>
            </w:div>
          </w:divsChild>
        </w:div>
        <w:div w:id="1907258946">
          <w:marLeft w:val="0"/>
          <w:marRight w:val="0"/>
          <w:marTop w:val="0"/>
          <w:marBottom w:val="0"/>
          <w:divBdr>
            <w:top w:val="none" w:sz="0" w:space="0" w:color="auto"/>
            <w:left w:val="none" w:sz="0" w:space="0" w:color="auto"/>
            <w:bottom w:val="none" w:sz="0" w:space="0" w:color="auto"/>
            <w:right w:val="none" w:sz="0" w:space="0" w:color="auto"/>
          </w:divBdr>
          <w:divsChild>
            <w:div w:id="140968252">
              <w:marLeft w:val="0"/>
              <w:marRight w:val="0"/>
              <w:marTop w:val="0"/>
              <w:marBottom w:val="0"/>
              <w:divBdr>
                <w:top w:val="none" w:sz="0" w:space="0" w:color="auto"/>
                <w:left w:val="none" w:sz="0" w:space="0" w:color="auto"/>
                <w:bottom w:val="none" w:sz="0" w:space="0" w:color="auto"/>
                <w:right w:val="none" w:sz="0" w:space="0" w:color="auto"/>
              </w:divBdr>
            </w:div>
          </w:divsChild>
        </w:div>
        <w:div w:id="1912735176">
          <w:marLeft w:val="0"/>
          <w:marRight w:val="0"/>
          <w:marTop w:val="0"/>
          <w:marBottom w:val="0"/>
          <w:divBdr>
            <w:top w:val="none" w:sz="0" w:space="0" w:color="auto"/>
            <w:left w:val="none" w:sz="0" w:space="0" w:color="auto"/>
            <w:bottom w:val="none" w:sz="0" w:space="0" w:color="auto"/>
            <w:right w:val="none" w:sz="0" w:space="0" w:color="auto"/>
          </w:divBdr>
          <w:divsChild>
            <w:div w:id="2091079579">
              <w:marLeft w:val="0"/>
              <w:marRight w:val="0"/>
              <w:marTop w:val="0"/>
              <w:marBottom w:val="0"/>
              <w:divBdr>
                <w:top w:val="none" w:sz="0" w:space="0" w:color="auto"/>
                <w:left w:val="none" w:sz="0" w:space="0" w:color="auto"/>
                <w:bottom w:val="none" w:sz="0" w:space="0" w:color="auto"/>
                <w:right w:val="none" w:sz="0" w:space="0" w:color="auto"/>
              </w:divBdr>
            </w:div>
          </w:divsChild>
        </w:div>
        <w:div w:id="1934632329">
          <w:marLeft w:val="0"/>
          <w:marRight w:val="0"/>
          <w:marTop w:val="0"/>
          <w:marBottom w:val="0"/>
          <w:divBdr>
            <w:top w:val="none" w:sz="0" w:space="0" w:color="auto"/>
            <w:left w:val="none" w:sz="0" w:space="0" w:color="auto"/>
            <w:bottom w:val="none" w:sz="0" w:space="0" w:color="auto"/>
            <w:right w:val="none" w:sz="0" w:space="0" w:color="auto"/>
          </w:divBdr>
          <w:divsChild>
            <w:div w:id="1294405269">
              <w:marLeft w:val="0"/>
              <w:marRight w:val="0"/>
              <w:marTop w:val="0"/>
              <w:marBottom w:val="0"/>
              <w:divBdr>
                <w:top w:val="none" w:sz="0" w:space="0" w:color="auto"/>
                <w:left w:val="none" w:sz="0" w:space="0" w:color="auto"/>
                <w:bottom w:val="none" w:sz="0" w:space="0" w:color="auto"/>
                <w:right w:val="none" w:sz="0" w:space="0" w:color="auto"/>
              </w:divBdr>
            </w:div>
          </w:divsChild>
        </w:div>
        <w:div w:id="2033874582">
          <w:marLeft w:val="0"/>
          <w:marRight w:val="0"/>
          <w:marTop w:val="0"/>
          <w:marBottom w:val="0"/>
          <w:divBdr>
            <w:top w:val="none" w:sz="0" w:space="0" w:color="auto"/>
            <w:left w:val="none" w:sz="0" w:space="0" w:color="auto"/>
            <w:bottom w:val="none" w:sz="0" w:space="0" w:color="auto"/>
            <w:right w:val="none" w:sz="0" w:space="0" w:color="auto"/>
          </w:divBdr>
          <w:divsChild>
            <w:div w:id="516776313">
              <w:marLeft w:val="0"/>
              <w:marRight w:val="0"/>
              <w:marTop w:val="0"/>
              <w:marBottom w:val="0"/>
              <w:divBdr>
                <w:top w:val="none" w:sz="0" w:space="0" w:color="auto"/>
                <w:left w:val="none" w:sz="0" w:space="0" w:color="auto"/>
                <w:bottom w:val="none" w:sz="0" w:space="0" w:color="auto"/>
                <w:right w:val="none" w:sz="0" w:space="0" w:color="auto"/>
              </w:divBdr>
            </w:div>
          </w:divsChild>
        </w:div>
        <w:div w:id="2040735697">
          <w:marLeft w:val="0"/>
          <w:marRight w:val="0"/>
          <w:marTop w:val="0"/>
          <w:marBottom w:val="0"/>
          <w:divBdr>
            <w:top w:val="none" w:sz="0" w:space="0" w:color="auto"/>
            <w:left w:val="none" w:sz="0" w:space="0" w:color="auto"/>
            <w:bottom w:val="none" w:sz="0" w:space="0" w:color="auto"/>
            <w:right w:val="none" w:sz="0" w:space="0" w:color="auto"/>
          </w:divBdr>
          <w:divsChild>
            <w:div w:id="1648783581">
              <w:marLeft w:val="0"/>
              <w:marRight w:val="0"/>
              <w:marTop w:val="0"/>
              <w:marBottom w:val="0"/>
              <w:divBdr>
                <w:top w:val="none" w:sz="0" w:space="0" w:color="auto"/>
                <w:left w:val="none" w:sz="0" w:space="0" w:color="auto"/>
                <w:bottom w:val="none" w:sz="0" w:space="0" w:color="auto"/>
                <w:right w:val="none" w:sz="0" w:space="0" w:color="auto"/>
              </w:divBdr>
            </w:div>
          </w:divsChild>
        </w:div>
        <w:div w:id="2091731210">
          <w:marLeft w:val="0"/>
          <w:marRight w:val="0"/>
          <w:marTop w:val="0"/>
          <w:marBottom w:val="0"/>
          <w:divBdr>
            <w:top w:val="none" w:sz="0" w:space="0" w:color="auto"/>
            <w:left w:val="none" w:sz="0" w:space="0" w:color="auto"/>
            <w:bottom w:val="none" w:sz="0" w:space="0" w:color="auto"/>
            <w:right w:val="none" w:sz="0" w:space="0" w:color="auto"/>
          </w:divBdr>
          <w:divsChild>
            <w:div w:id="145167248">
              <w:marLeft w:val="0"/>
              <w:marRight w:val="0"/>
              <w:marTop w:val="0"/>
              <w:marBottom w:val="0"/>
              <w:divBdr>
                <w:top w:val="none" w:sz="0" w:space="0" w:color="auto"/>
                <w:left w:val="none" w:sz="0" w:space="0" w:color="auto"/>
                <w:bottom w:val="none" w:sz="0" w:space="0" w:color="auto"/>
                <w:right w:val="none" w:sz="0" w:space="0" w:color="auto"/>
              </w:divBdr>
            </w:div>
          </w:divsChild>
        </w:div>
        <w:div w:id="2128087456">
          <w:marLeft w:val="0"/>
          <w:marRight w:val="0"/>
          <w:marTop w:val="0"/>
          <w:marBottom w:val="0"/>
          <w:divBdr>
            <w:top w:val="none" w:sz="0" w:space="0" w:color="auto"/>
            <w:left w:val="none" w:sz="0" w:space="0" w:color="auto"/>
            <w:bottom w:val="none" w:sz="0" w:space="0" w:color="auto"/>
            <w:right w:val="none" w:sz="0" w:space="0" w:color="auto"/>
          </w:divBdr>
          <w:divsChild>
            <w:div w:id="111571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78374">
      <w:bodyDiv w:val="1"/>
      <w:marLeft w:val="0"/>
      <w:marRight w:val="0"/>
      <w:marTop w:val="0"/>
      <w:marBottom w:val="0"/>
      <w:divBdr>
        <w:top w:val="none" w:sz="0" w:space="0" w:color="auto"/>
        <w:left w:val="none" w:sz="0" w:space="0" w:color="auto"/>
        <w:bottom w:val="none" w:sz="0" w:space="0" w:color="auto"/>
        <w:right w:val="none" w:sz="0" w:space="0" w:color="auto"/>
      </w:divBdr>
    </w:div>
    <w:div w:id="1289169855">
      <w:bodyDiv w:val="1"/>
      <w:marLeft w:val="0"/>
      <w:marRight w:val="0"/>
      <w:marTop w:val="0"/>
      <w:marBottom w:val="0"/>
      <w:divBdr>
        <w:top w:val="none" w:sz="0" w:space="0" w:color="auto"/>
        <w:left w:val="none" w:sz="0" w:space="0" w:color="auto"/>
        <w:bottom w:val="none" w:sz="0" w:space="0" w:color="auto"/>
        <w:right w:val="none" w:sz="0" w:space="0" w:color="auto"/>
      </w:divBdr>
    </w:div>
    <w:div w:id="1415512251">
      <w:bodyDiv w:val="1"/>
      <w:marLeft w:val="0"/>
      <w:marRight w:val="0"/>
      <w:marTop w:val="0"/>
      <w:marBottom w:val="0"/>
      <w:divBdr>
        <w:top w:val="none" w:sz="0" w:space="0" w:color="auto"/>
        <w:left w:val="none" w:sz="0" w:space="0" w:color="auto"/>
        <w:bottom w:val="none" w:sz="0" w:space="0" w:color="auto"/>
        <w:right w:val="none" w:sz="0" w:space="0" w:color="auto"/>
      </w:divBdr>
    </w:div>
    <w:div w:id="1435398490">
      <w:bodyDiv w:val="1"/>
      <w:marLeft w:val="0"/>
      <w:marRight w:val="0"/>
      <w:marTop w:val="0"/>
      <w:marBottom w:val="0"/>
      <w:divBdr>
        <w:top w:val="none" w:sz="0" w:space="0" w:color="auto"/>
        <w:left w:val="none" w:sz="0" w:space="0" w:color="auto"/>
        <w:bottom w:val="none" w:sz="0" w:space="0" w:color="auto"/>
        <w:right w:val="none" w:sz="0" w:space="0" w:color="auto"/>
      </w:divBdr>
    </w:div>
    <w:div w:id="1641691772">
      <w:bodyDiv w:val="1"/>
      <w:marLeft w:val="0"/>
      <w:marRight w:val="0"/>
      <w:marTop w:val="0"/>
      <w:marBottom w:val="0"/>
      <w:divBdr>
        <w:top w:val="none" w:sz="0" w:space="0" w:color="auto"/>
        <w:left w:val="none" w:sz="0" w:space="0" w:color="auto"/>
        <w:bottom w:val="none" w:sz="0" w:space="0" w:color="auto"/>
        <w:right w:val="none" w:sz="0" w:space="0" w:color="auto"/>
      </w:divBdr>
    </w:div>
    <w:div w:id="1703434029">
      <w:bodyDiv w:val="1"/>
      <w:marLeft w:val="0"/>
      <w:marRight w:val="0"/>
      <w:marTop w:val="0"/>
      <w:marBottom w:val="0"/>
      <w:divBdr>
        <w:top w:val="none" w:sz="0" w:space="0" w:color="auto"/>
        <w:left w:val="none" w:sz="0" w:space="0" w:color="auto"/>
        <w:bottom w:val="none" w:sz="0" w:space="0" w:color="auto"/>
        <w:right w:val="none" w:sz="0" w:space="0" w:color="auto"/>
      </w:divBdr>
      <w:divsChild>
        <w:div w:id="494805974">
          <w:marLeft w:val="0"/>
          <w:marRight w:val="0"/>
          <w:marTop w:val="0"/>
          <w:marBottom w:val="0"/>
          <w:divBdr>
            <w:top w:val="none" w:sz="0" w:space="0" w:color="auto"/>
            <w:left w:val="none" w:sz="0" w:space="0" w:color="auto"/>
            <w:bottom w:val="none" w:sz="0" w:space="0" w:color="auto"/>
            <w:right w:val="none" w:sz="0" w:space="0" w:color="auto"/>
          </w:divBdr>
        </w:div>
        <w:div w:id="1058283685">
          <w:marLeft w:val="0"/>
          <w:marRight w:val="0"/>
          <w:marTop w:val="0"/>
          <w:marBottom w:val="0"/>
          <w:divBdr>
            <w:top w:val="none" w:sz="0" w:space="0" w:color="auto"/>
            <w:left w:val="none" w:sz="0" w:space="0" w:color="auto"/>
            <w:bottom w:val="none" w:sz="0" w:space="0" w:color="auto"/>
            <w:right w:val="none" w:sz="0" w:space="0" w:color="auto"/>
          </w:divBdr>
        </w:div>
        <w:div w:id="2044354898">
          <w:marLeft w:val="0"/>
          <w:marRight w:val="0"/>
          <w:marTop w:val="0"/>
          <w:marBottom w:val="0"/>
          <w:divBdr>
            <w:top w:val="none" w:sz="0" w:space="0" w:color="auto"/>
            <w:left w:val="none" w:sz="0" w:space="0" w:color="auto"/>
            <w:bottom w:val="none" w:sz="0" w:space="0" w:color="auto"/>
            <w:right w:val="none" w:sz="0" w:space="0" w:color="auto"/>
          </w:divBdr>
        </w:div>
      </w:divsChild>
    </w:div>
    <w:div w:id="1762214473">
      <w:bodyDiv w:val="1"/>
      <w:marLeft w:val="0"/>
      <w:marRight w:val="0"/>
      <w:marTop w:val="0"/>
      <w:marBottom w:val="0"/>
      <w:divBdr>
        <w:top w:val="none" w:sz="0" w:space="0" w:color="auto"/>
        <w:left w:val="none" w:sz="0" w:space="0" w:color="auto"/>
        <w:bottom w:val="none" w:sz="0" w:space="0" w:color="auto"/>
        <w:right w:val="none" w:sz="0" w:space="0" w:color="auto"/>
      </w:divBdr>
    </w:div>
    <w:div w:id="1776123427">
      <w:bodyDiv w:val="1"/>
      <w:marLeft w:val="0"/>
      <w:marRight w:val="0"/>
      <w:marTop w:val="0"/>
      <w:marBottom w:val="0"/>
      <w:divBdr>
        <w:top w:val="none" w:sz="0" w:space="0" w:color="auto"/>
        <w:left w:val="none" w:sz="0" w:space="0" w:color="auto"/>
        <w:bottom w:val="none" w:sz="0" w:space="0" w:color="auto"/>
        <w:right w:val="none" w:sz="0" w:space="0" w:color="auto"/>
      </w:divBdr>
    </w:div>
    <w:div w:id="1851068664">
      <w:bodyDiv w:val="1"/>
      <w:marLeft w:val="0"/>
      <w:marRight w:val="0"/>
      <w:marTop w:val="0"/>
      <w:marBottom w:val="0"/>
      <w:divBdr>
        <w:top w:val="none" w:sz="0" w:space="0" w:color="auto"/>
        <w:left w:val="none" w:sz="0" w:space="0" w:color="auto"/>
        <w:bottom w:val="none" w:sz="0" w:space="0" w:color="auto"/>
        <w:right w:val="none" w:sz="0" w:space="0" w:color="auto"/>
      </w:divBdr>
    </w:div>
    <w:div w:id="1871800527">
      <w:bodyDiv w:val="1"/>
      <w:marLeft w:val="0"/>
      <w:marRight w:val="0"/>
      <w:marTop w:val="0"/>
      <w:marBottom w:val="0"/>
      <w:divBdr>
        <w:top w:val="none" w:sz="0" w:space="0" w:color="auto"/>
        <w:left w:val="none" w:sz="0" w:space="0" w:color="auto"/>
        <w:bottom w:val="none" w:sz="0" w:space="0" w:color="auto"/>
        <w:right w:val="none" w:sz="0" w:space="0" w:color="auto"/>
      </w:divBdr>
    </w:div>
    <w:div w:id="202690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www.arso-oran.org" TargetMode="Externa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arso-oran.org/arso@arso-oran.org" TargetMode="External"/><Relationship Id="rId25" Type="http://schemas.microsoft.com/office/2011/relationships/commentsExtended" Target="commentsExtended.xm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arso-oran.org" TargetMode="External"/><Relationship Id="rId20" Type="http://schemas.openxmlformats.org/officeDocument/2006/relationships/header" Target="header5.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comments" Target="comments.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arso-oran.org/arso@arso-oran.org" TargetMode="External"/><Relationship Id="rId23" Type="http://schemas.openxmlformats.org/officeDocument/2006/relationships/header" Target="header6.xm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3.xml"/><Relationship Id="rId27" Type="http://schemas.microsoft.com/office/2018/08/relationships/commentsExtensible" Target="commentsExtensible.xml"/><Relationship Id="rId30" Type="http://schemas.openxmlformats.org/officeDocument/2006/relationships/footer" Target="footer4.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1D7411789FBF443AB7DDFCC44750309" ma:contentTypeVersion="" ma:contentTypeDescription="Create a new document." ma:contentTypeScope="" ma:versionID="7875ccedf17eb6f82ca7e6010963c490">
  <xsd:schema xmlns:xsd="http://www.w3.org/2001/XMLSchema" xmlns:xs="http://www.w3.org/2001/XMLSchema" xmlns:p="http://schemas.microsoft.com/office/2006/metadata/properties" targetNamespace="http://schemas.microsoft.com/office/2006/metadata/properties" ma:root="true" ma:fieldsID="8051ad49ee3a4811ed0efdd12919ad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ABA76D-1712-4AB7-8070-51CAD6F5A991}">
  <ds:schemaRefs>
    <ds:schemaRef ds:uri="http://schemas.microsoft.com/sharepoint/v3/contenttype/forms"/>
  </ds:schemaRefs>
</ds:datastoreItem>
</file>

<file path=customXml/itemProps2.xml><?xml version="1.0" encoding="utf-8"?>
<ds:datastoreItem xmlns:ds="http://schemas.openxmlformats.org/officeDocument/2006/customXml" ds:itemID="{4E2DCE35-BCE0-41F7-8A68-6D9DB2B54F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CDC4F47-A1B9-43AD-9B60-2360BB64F239}">
  <ds:schemaRefs>
    <ds:schemaRef ds:uri="http://schemas.openxmlformats.org/officeDocument/2006/bibliography"/>
  </ds:schemaRefs>
</ds:datastoreItem>
</file>

<file path=customXml/itemProps4.xml><?xml version="1.0" encoding="utf-8"?>
<ds:datastoreItem xmlns:ds="http://schemas.openxmlformats.org/officeDocument/2006/customXml" ds:itemID="{E3A43D8E-E25E-4056-B451-31571501DC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13674</Words>
  <Characters>77943</Characters>
  <Application>Microsoft Office Word</Application>
  <DocSecurity>0</DocSecurity>
  <Lines>5995</Lines>
  <Paragraphs>4580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H</vt:lpstr>
      <vt:lpstr>H</vt:lpstr>
    </vt:vector>
  </TitlesOfParts>
  <Company/>
  <LinksUpToDate>false</LinksUpToDate>
  <CharactersWithSpaces>87037</CharactersWithSpaces>
  <SharedDoc>false</SharedDoc>
  <HLinks>
    <vt:vector size="60" baseType="variant">
      <vt:variant>
        <vt:i4>31</vt:i4>
      </vt:variant>
      <vt:variant>
        <vt:i4>48</vt:i4>
      </vt:variant>
      <vt:variant>
        <vt:i4>0</vt:i4>
      </vt:variant>
      <vt:variant>
        <vt:i4>5</vt:i4>
      </vt:variant>
      <vt:variant>
        <vt:lpwstr>http://www.arso-oran.org/</vt:lpwstr>
      </vt:variant>
      <vt:variant>
        <vt:lpwstr/>
      </vt:variant>
      <vt:variant>
        <vt:i4>1900641</vt:i4>
      </vt:variant>
      <vt:variant>
        <vt:i4>45</vt:i4>
      </vt:variant>
      <vt:variant>
        <vt:i4>0</vt:i4>
      </vt:variant>
      <vt:variant>
        <vt:i4>5</vt:i4>
      </vt:variant>
      <vt:variant>
        <vt:lpwstr>http://www.arso-oran.org/arso@arso-oran.org</vt:lpwstr>
      </vt:variant>
      <vt:variant>
        <vt:lpwstr/>
      </vt:variant>
      <vt:variant>
        <vt:i4>31</vt:i4>
      </vt:variant>
      <vt:variant>
        <vt:i4>42</vt:i4>
      </vt:variant>
      <vt:variant>
        <vt:i4>0</vt:i4>
      </vt:variant>
      <vt:variant>
        <vt:i4>5</vt:i4>
      </vt:variant>
      <vt:variant>
        <vt:lpwstr>http://www.arso-oran.org/</vt:lpwstr>
      </vt:variant>
      <vt:variant>
        <vt:lpwstr/>
      </vt:variant>
      <vt:variant>
        <vt:i4>1900641</vt:i4>
      </vt:variant>
      <vt:variant>
        <vt:i4>39</vt:i4>
      </vt:variant>
      <vt:variant>
        <vt:i4>0</vt:i4>
      </vt:variant>
      <vt:variant>
        <vt:i4>5</vt:i4>
      </vt:variant>
      <vt:variant>
        <vt:lpwstr>http://www.arso-oran.org/arso@arso-oran.org</vt:lpwstr>
      </vt:variant>
      <vt:variant>
        <vt:lpwstr/>
      </vt:variant>
      <vt:variant>
        <vt:i4>2031669</vt:i4>
      </vt:variant>
      <vt:variant>
        <vt:i4>32</vt:i4>
      </vt:variant>
      <vt:variant>
        <vt:i4>0</vt:i4>
      </vt:variant>
      <vt:variant>
        <vt:i4>5</vt:i4>
      </vt:variant>
      <vt:variant>
        <vt:lpwstr/>
      </vt:variant>
      <vt:variant>
        <vt:lpwstr>_Toc392605420</vt:lpwstr>
      </vt:variant>
      <vt:variant>
        <vt:i4>1835061</vt:i4>
      </vt:variant>
      <vt:variant>
        <vt:i4>26</vt:i4>
      </vt:variant>
      <vt:variant>
        <vt:i4>0</vt:i4>
      </vt:variant>
      <vt:variant>
        <vt:i4>5</vt:i4>
      </vt:variant>
      <vt:variant>
        <vt:lpwstr/>
      </vt:variant>
      <vt:variant>
        <vt:lpwstr>_Toc392605419</vt:lpwstr>
      </vt:variant>
      <vt:variant>
        <vt:i4>1835061</vt:i4>
      </vt:variant>
      <vt:variant>
        <vt:i4>20</vt:i4>
      </vt:variant>
      <vt:variant>
        <vt:i4>0</vt:i4>
      </vt:variant>
      <vt:variant>
        <vt:i4>5</vt:i4>
      </vt:variant>
      <vt:variant>
        <vt:lpwstr/>
      </vt:variant>
      <vt:variant>
        <vt:lpwstr>_Toc392605418</vt:lpwstr>
      </vt:variant>
      <vt:variant>
        <vt:i4>1835061</vt:i4>
      </vt:variant>
      <vt:variant>
        <vt:i4>14</vt:i4>
      </vt:variant>
      <vt:variant>
        <vt:i4>0</vt:i4>
      </vt:variant>
      <vt:variant>
        <vt:i4>5</vt:i4>
      </vt:variant>
      <vt:variant>
        <vt:lpwstr/>
      </vt:variant>
      <vt:variant>
        <vt:lpwstr>_Toc392605417</vt:lpwstr>
      </vt:variant>
      <vt:variant>
        <vt:i4>1835061</vt:i4>
      </vt:variant>
      <vt:variant>
        <vt:i4>8</vt:i4>
      </vt:variant>
      <vt:variant>
        <vt:i4>0</vt:i4>
      </vt:variant>
      <vt:variant>
        <vt:i4>5</vt:i4>
      </vt:variant>
      <vt:variant>
        <vt:lpwstr/>
      </vt:variant>
      <vt:variant>
        <vt:lpwstr>_Toc392605416</vt:lpwstr>
      </vt:variant>
      <vt:variant>
        <vt:i4>1835061</vt:i4>
      </vt:variant>
      <vt:variant>
        <vt:i4>2</vt:i4>
      </vt:variant>
      <vt:variant>
        <vt:i4>0</vt:i4>
      </vt:variant>
      <vt:variant>
        <vt:i4>5</vt:i4>
      </vt:variant>
      <vt:variant>
        <vt:lpwstr/>
      </vt:variant>
      <vt:variant>
        <vt:lpwstr>_Toc392605415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dc:title>
  <dc:subject/>
  <dc:creator>ReubengO</dc:creator>
  <cp:keywords/>
  <cp:lastModifiedBy>Loveness K. Masveure</cp:lastModifiedBy>
  <cp:revision>2</cp:revision>
  <cp:lastPrinted>2024-07-02T10:27:00Z</cp:lastPrinted>
  <dcterms:created xsi:type="dcterms:W3CDTF">2026-04-04T04:27:00Z</dcterms:created>
  <dcterms:modified xsi:type="dcterms:W3CDTF">2026-04-04T04:27:00Z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
    <vt:lpwstr>ieee</vt:lpwstr>
  </property>
  <property fmtid="{D5CDD505-2E9C-101B-9397-08002B2CF9AE}" pid="3" name="ContentTypeId">
    <vt:lpwstr>0x010100B1D7411789FBF443AB7DDFCC44750309</vt:lpwstr>
  </property>
</Properties>
</file>